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C700" w14:textId="77777777" w:rsidR="008A6FFE" w:rsidRPr="00F7304D" w:rsidRDefault="00C62208" w:rsidP="008A6FFE">
      <w:pPr>
        <w:pStyle w:val="Heading1"/>
        <w:rPr>
          <w:b w:val="0"/>
          <w:color w:val="auto"/>
          <w:lang w:val="en-ZA"/>
        </w:rPr>
      </w:pPr>
      <w:r w:rsidRPr="00F7304D">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F7304D" w:rsidRDefault="008A6FFE" w:rsidP="006E6D27">
      <w:pPr>
        <w:pStyle w:val="LegText"/>
      </w:pPr>
    </w:p>
    <w:p w14:paraId="590853E0" w14:textId="77777777" w:rsidR="001D0844" w:rsidRPr="00F7304D" w:rsidRDefault="001D0844" w:rsidP="001D0844">
      <w:pPr>
        <w:pStyle w:val="Heading1"/>
        <w:rPr>
          <w:rFonts w:ascii="Verdana" w:hAnsi="Verdana"/>
          <w:color w:val="auto"/>
          <w:lang w:val="en-ZA"/>
        </w:rPr>
      </w:pPr>
      <w:r w:rsidRPr="00F7304D">
        <w:rPr>
          <w:rFonts w:ascii="Verdana" w:hAnsi="Verdana"/>
          <w:color w:val="auto"/>
          <w:lang w:val="en-ZA"/>
        </w:rPr>
        <w:t>JUTA'S WEEKLY STATUTES BULLETIN</w:t>
      </w:r>
    </w:p>
    <w:p w14:paraId="522185EE" w14:textId="5C43132E" w:rsidR="00BA4712" w:rsidRPr="00F7304D" w:rsidRDefault="00BA4712" w:rsidP="00BA4712">
      <w:pPr>
        <w:pStyle w:val="LegHeadCenteredItalic"/>
      </w:pPr>
      <w:r w:rsidRPr="00F7304D">
        <w:t xml:space="preserve">(Bulletin </w:t>
      </w:r>
      <w:r w:rsidR="0055563F">
        <w:t>1</w:t>
      </w:r>
      <w:r w:rsidR="00383751">
        <w:t>3</w:t>
      </w:r>
      <w:r w:rsidRPr="00F7304D">
        <w:t xml:space="preserve"> of 201</w:t>
      </w:r>
      <w:r w:rsidR="001D2201" w:rsidRPr="00F7304D">
        <w:t>8</w:t>
      </w:r>
      <w:r w:rsidRPr="00F7304D">
        <w:t xml:space="preserve"> based on Gazettes received during the week </w:t>
      </w:r>
      <w:r w:rsidR="00383751">
        <w:t>23</w:t>
      </w:r>
      <w:r w:rsidR="00D60E70">
        <w:t xml:space="preserve"> </w:t>
      </w:r>
      <w:r w:rsidR="00982753">
        <w:t>to 2</w:t>
      </w:r>
      <w:r w:rsidR="00383751">
        <w:t>9</w:t>
      </w:r>
      <w:r w:rsidR="00982753">
        <w:t xml:space="preserve"> </w:t>
      </w:r>
      <w:r w:rsidR="00FA4AF3" w:rsidRPr="00F7304D">
        <w:t xml:space="preserve">March </w:t>
      </w:r>
      <w:r w:rsidR="001D2201" w:rsidRPr="00F7304D">
        <w:t>2018</w:t>
      </w:r>
      <w:r w:rsidRPr="00F7304D">
        <w:t>)</w:t>
      </w:r>
    </w:p>
    <w:p w14:paraId="6B1BE063" w14:textId="77777777" w:rsidR="00BA4712" w:rsidRPr="00F7304D" w:rsidRDefault="00BA4712" w:rsidP="00BA4712">
      <w:pPr>
        <w:pStyle w:val="LegHeadCenteredBold"/>
      </w:pPr>
      <w:r w:rsidRPr="00F7304D">
        <w:t>JUTA'S WEEKLY E-MAIL SERVICE</w:t>
      </w:r>
    </w:p>
    <w:p w14:paraId="277C2982" w14:textId="2A08EE1D" w:rsidR="00BA4712" w:rsidRPr="00F7304D" w:rsidRDefault="0041144B" w:rsidP="00BA4712">
      <w:pPr>
        <w:pStyle w:val="LegHeadCenteredItalic"/>
      </w:pPr>
      <w:r w:rsidRPr="00F7304D">
        <w:t>I</w:t>
      </w:r>
      <w:r w:rsidR="00BA4712" w:rsidRPr="00F7304D">
        <w:t>SSN 1022 - 6397</w:t>
      </w:r>
    </w:p>
    <w:p w14:paraId="6151174C" w14:textId="641E4336" w:rsidR="00BA4712" w:rsidRPr="00982753" w:rsidRDefault="00BA4712" w:rsidP="00BA4712">
      <w:pPr>
        <w:pStyle w:val="LegHeadCenteredBold"/>
      </w:pPr>
      <w:bookmarkStart w:id="0" w:name="_Hlk484764921"/>
      <w:r w:rsidRPr="00982753">
        <w:t>PROCLAMATIONS AND NOTICES</w:t>
      </w:r>
    </w:p>
    <w:bookmarkEnd w:id="0"/>
    <w:p w14:paraId="52FCF39C" w14:textId="77777777" w:rsidR="003C4E59" w:rsidRDefault="003C4E59" w:rsidP="003C4E59">
      <w:pPr>
        <w:pStyle w:val="LegHeadBold"/>
        <w:keepNext/>
      </w:pPr>
      <w:r>
        <w:t>MAGISTRATES' COURTS ACT 32 OF 1944</w:t>
      </w:r>
    </w:p>
    <w:p w14:paraId="0EF9508F" w14:textId="7806C3F1" w:rsidR="003C4E59" w:rsidRDefault="003C4E59" w:rsidP="003C4E59">
      <w:pPr>
        <w:pStyle w:val="LegText"/>
      </w:pPr>
      <w:r>
        <w:t xml:space="preserve">Appointment of one or more places within each district for the holding of a court for such district with effect from 9 March 2018 (GN 393 in </w:t>
      </w:r>
      <w:r w:rsidRPr="00884A8F">
        <w:rPr>
          <w:i/>
        </w:rPr>
        <w:t>GG</w:t>
      </w:r>
      <w:r>
        <w:t xml:space="preserve"> 41539 of 28 March 2018) (p4)</w:t>
      </w:r>
    </w:p>
    <w:p w14:paraId="38C8DCDF" w14:textId="5536FB2E" w:rsidR="00E32FF7" w:rsidRDefault="00E32FF7" w:rsidP="003C4E59">
      <w:pPr>
        <w:pStyle w:val="LegText"/>
      </w:pPr>
      <w:r w:rsidRPr="006C75BD">
        <w:t>Creation of magisterial districts and establishment of district courts in respect of the Northern Cape Province</w:t>
      </w:r>
      <w:r>
        <w:t xml:space="preserve"> published (GN 409 in </w:t>
      </w:r>
      <w:r w:rsidRPr="00884A8F">
        <w:rPr>
          <w:i/>
        </w:rPr>
        <w:t>GG</w:t>
      </w:r>
      <w:r>
        <w:t xml:space="preserve"> 41552 of 29 March 2018) (p29)</w:t>
      </w:r>
    </w:p>
    <w:p w14:paraId="72595BEA" w14:textId="3281CE01" w:rsidR="00E32FF7" w:rsidRDefault="00E32FF7" w:rsidP="003C4E59">
      <w:pPr>
        <w:pStyle w:val="LegText"/>
      </w:pPr>
      <w:r w:rsidRPr="006C75BD">
        <w:t>Intention to create magisterial districts and establish district courts in the Eastern Cape Province as part of the rationalisation of magisterial districts</w:t>
      </w:r>
      <w:r>
        <w:t xml:space="preserve"> published for comment </w:t>
      </w:r>
      <w:r>
        <w:br/>
        <w:t xml:space="preserve">(GN 406 in </w:t>
      </w:r>
      <w:r w:rsidRPr="00884A8F">
        <w:rPr>
          <w:i/>
        </w:rPr>
        <w:t>GG</w:t>
      </w:r>
      <w:r>
        <w:t xml:space="preserve"> 41552 of 29 March 2018) (p4)</w:t>
      </w:r>
    </w:p>
    <w:p w14:paraId="0775EF33" w14:textId="71858C19" w:rsidR="00E32FF7" w:rsidRDefault="00E32FF7" w:rsidP="003C4E59">
      <w:pPr>
        <w:pStyle w:val="LegText"/>
      </w:pPr>
      <w:r w:rsidRPr="006C75BD">
        <w:t xml:space="preserve">Intention to create magisterial districts and establish </w:t>
      </w:r>
      <w:r w:rsidR="00D04915">
        <w:t xml:space="preserve">district </w:t>
      </w:r>
      <w:r w:rsidRPr="006C75BD">
        <w:t>courts in respect of KwaZulu-Natal Province</w:t>
      </w:r>
      <w:r>
        <w:t xml:space="preserve"> published for comment (GN 407 in </w:t>
      </w:r>
      <w:r w:rsidRPr="00884A8F">
        <w:rPr>
          <w:i/>
        </w:rPr>
        <w:t>GG</w:t>
      </w:r>
      <w:r>
        <w:t xml:space="preserve"> 41552 of 29 March 2018) (p12)</w:t>
      </w:r>
    </w:p>
    <w:p w14:paraId="549C93F1" w14:textId="77777777" w:rsidR="006C75BD" w:rsidRDefault="006C75BD" w:rsidP="006C75BD">
      <w:pPr>
        <w:pStyle w:val="LegHeadBold"/>
        <w:keepNext/>
      </w:pPr>
      <w:r>
        <w:t>FERTILIZERS, FARM FEEDS, AGRICULTURAL REMEDIES AND STOCK REMEDIES ACT 36 OF 1947</w:t>
      </w:r>
    </w:p>
    <w:p w14:paraId="5DA5DC15" w14:textId="373D6991" w:rsidR="006C75BD" w:rsidRDefault="006C75BD" w:rsidP="006C75BD">
      <w:pPr>
        <w:pStyle w:val="LegText"/>
      </w:pPr>
      <w:r>
        <w:t xml:space="preserve">Notice of publication for comment of proposed amendments to regulations relating to the registration of fertilizers, farm feeds, agricultural remedies, stock remedies, sterilizing plants and pest control operators, appeals and imports published </w:t>
      </w:r>
      <w:r w:rsidR="003A4B5C">
        <w:br/>
      </w:r>
      <w:r>
        <w:t xml:space="preserve">(GN </w:t>
      </w:r>
      <w:r w:rsidR="003A4B5C">
        <w:t>394</w:t>
      </w:r>
      <w:r>
        <w:t xml:space="preserve"> in </w:t>
      </w:r>
      <w:r w:rsidR="003A4B5C" w:rsidRPr="00884A8F">
        <w:rPr>
          <w:i/>
        </w:rPr>
        <w:t>GG</w:t>
      </w:r>
      <w:r w:rsidR="003A4B5C">
        <w:t xml:space="preserve"> </w:t>
      </w:r>
      <w:r>
        <w:t>41</w:t>
      </w:r>
      <w:r w:rsidR="003A4B5C">
        <w:t>541</w:t>
      </w:r>
      <w:r>
        <w:t xml:space="preserve"> of </w:t>
      </w:r>
      <w:r w:rsidR="003A4B5C">
        <w:t>28</w:t>
      </w:r>
      <w:r>
        <w:t xml:space="preserve"> </w:t>
      </w:r>
      <w:r w:rsidR="003A4B5C">
        <w:t>March</w:t>
      </w:r>
      <w:r>
        <w:t xml:space="preserve"> 2018) (p4)</w:t>
      </w:r>
    </w:p>
    <w:p w14:paraId="6D79378B" w14:textId="77777777" w:rsidR="00D91CA4" w:rsidRDefault="00D91CA4" w:rsidP="00D91CA4">
      <w:pPr>
        <w:pStyle w:val="LegHeadBold"/>
        <w:keepNext/>
      </w:pPr>
      <w:r>
        <w:t>AIRPORTS COMPANY ACT 44 OF 1993</w:t>
      </w:r>
    </w:p>
    <w:p w14:paraId="3A422A0A" w14:textId="57399025" w:rsidR="00D91CA4" w:rsidRDefault="00D91CA4" w:rsidP="00D91CA4">
      <w:pPr>
        <w:pStyle w:val="LegText"/>
      </w:pPr>
      <w:r>
        <w:t xml:space="preserve">Airports Company South Africa Limited: Updated airport charges published </w:t>
      </w:r>
      <w:r w:rsidRPr="00D91CA4">
        <w:t>due to changes in the VAT rate</w:t>
      </w:r>
      <w:r>
        <w:t xml:space="preserve"> (GenN 170 in </w:t>
      </w:r>
      <w:r w:rsidRPr="00884A8F">
        <w:rPr>
          <w:i/>
        </w:rPr>
        <w:t>GG</w:t>
      </w:r>
      <w:r>
        <w:t xml:space="preserve"> 41551 of 29 March 2018) (p4)</w:t>
      </w:r>
    </w:p>
    <w:p w14:paraId="008345FA" w14:textId="62D90282" w:rsidR="0005742B" w:rsidRDefault="0005742B" w:rsidP="00D91CA4">
      <w:pPr>
        <w:pStyle w:val="LegHeadBold"/>
        <w:keepNext/>
      </w:pPr>
      <w:r>
        <w:t>COMPENSATION FOR OCCUPATIONAL INJURIES AND DISEASES ACT 130 OF 1993</w:t>
      </w:r>
    </w:p>
    <w:p w14:paraId="486A8425" w14:textId="4D9077AD" w:rsidR="0005742B" w:rsidRDefault="0005742B" w:rsidP="0005742B">
      <w:pPr>
        <w:pStyle w:val="LegText"/>
      </w:pPr>
      <w:r>
        <w:t xml:space="preserve">Rules, forms and particulars which shall be furnished in item 3 published under </w:t>
      </w:r>
      <w:r w:rsidR="00B56588">
        <w:t xml:space="preserve">GN 117 in </w:t>
      </w:r>
      <w:r w:rsidR="00B56588" w:rsidRPr="00884A8F">
        <w:rPr>
          <w:i/>
        </w:rPr>
        <w:t>GG</w:t>
      </w:r>
      <w:r w:rsidR="00B56588">
        <w:t> 40612 of 10 February 2017</w:t>
      </w:r>
      <w:r>
        <w:t xml:space="preserve"> repealed and replaced </w:t>
      </w:r>
      <w:r w:rsidR="00B56588">
        <w:br/>
      </w:r>
      <w:r>
        <w:t xml:space="preserve">(GN </w:t>
      </w:r>
      <w:r w:rsidR="00B56588">
        <w:t>379</w:t>
      </w:r>
      <w:r>
        <w:t xml:space="preserve"> in </w:t>
      </w:r>
      <w:r w:rsidR="00B56588" w:rsidRPr="00884A8F">
        <w:rPr>
          <w:i/>
        </w:rPr>
        <w:t>GG</w:t>
      </w:r>
      <w:r w:rsidR="00B56588">
        <w:t xml:space="preserve"> </w:t>
      </w:r>
      <w:r>
        <w:t>4</w:t>
      </w:r>
      <w:r w:rsidR="00B56588">
        <w:t>1529</w:t>
      </w:r>
      <w:r>
        <w:t xml:space="preserve"> of </w:t>
      </w:r>
      <w:r w:rsidR="00B56588">
        <w:t>27 March</w:t>
      </w:r>
      <w:r>
        <w:t xml:space="preserve"> 201</w:t>
      </w:r>
      <w:r w:rsidR="00B56588">
        <w:t>8</w:t>
      </w:r>
      <w:r>
        <w:t>) (p4)</w:t>
      </w:r>
    </w:p>
    <w:p w14:paraId="4713B2F0" w14:textId="3FCC2A51" w:rsidR="00D91CA4" w:rsidRDefault="00D91CA4" w:rsidP="00D91CA4">
      <w:pPr>
        <w:pStyle w:val="LegHeadBold"/>
        <w:keepNext/>
      </w:pPr>
      <w:r>
        <w:t>JUDICIAL SERVICE COMMISSION ACT 9 OF 1994</w:t>
      </w:r>
    </w:p>
    <w:p w14:paraId="14CC3EE3" w14:textId="52F97EED" w:rsidR="00D91CA4" w:rsidRDefault="00D91CA4" w:rsidP="00D91CA4">
      <w:pPr>
        <w:pStyle w:val="LegText"/>
      </w:pPr>
      <w:r>
        <w:t xml:space="preserve">Procedure of Commission published and GN R423 in </w:t>
      </w:r>
      <w:r w:rsidRPr="00884A8F">
        <w:rPr>
          <w:i/>
        </w:rPr>
        <w:t>GG</w:t>
      </w:r>
      <w:r>
        <w:t xml:space="preserve"> 24596 of 27 March 2003 withdrawn and replaced (GN 404 in </w:t>
      </w:r>
      <w:r w:rsidRPr="00884A8F">
        <w:rPr>
          <w:i/>
        </w:rPr>
        <w:t>GG</w:t>
      </w:r>
      <w:r>
        <w:t xml:space="preserve"> 41547 of 29 March 2018) (p4)</w:t>
      </w:r>
    </w:p>
    <w:p w14:paraId="4B7EFF1B" w14:textId="0777AA48" w:rsidR="003C4E59" w:rsidRDefault="003C4E59" w:rsidP="00D91CA4">
      <w:pPr>
        <w:pStyle w:val="LegHeadBold"/>
        <w:keepNext/>
      </w:pPr>
      <w:r>
        <w:lastRenderedPageBreak/>
        <w:t>PROMOTION OF NATIONAL UNITY AND RECONCILIATION ACT 34 OF 1995</w:t>
      </w:r>
    </w:p>
    <w:p w14:paraId="3A4C01C3" w14:textId="55EF2262" w:rsidR="003C4E59" w:rsidRDefault="003C4E59" w:rsidP="003C4E59">
      <w:pPr>
        <w:pStyle w:val="LegText"/>
      </w:pPr>
      <w:r>
        <w:t xml:space="preserve">Regulations relating to Assistance to Victims in respect of Higher Education and Training, 2014: Increased amounts published in terms of reg. 9 (2) with effect from 1 January 2018 </w:t>
      </w:r>
      <w:r>
        <w:br/>
        <w:t xml:space="preserve">(GN R391 in </w:t>
      </w:r>
      <w:r w:rsidRPr="00884A8F">
        <w:rPr>
          <w:i/>
        </w:rPr>
        <w:t>GG</w:t>
      </w:r>
      <w:r>
        <w:t xml:space="preserve"> 41535 of 29 March 2018) (p11)</w:t>
      </w:r>
    </w:p>
    <w:p w14:paraId="2011B3D3" w14:textId="77777777" w:rsidR="003A4B5C" w:rsidRDefault="003A4B5C" w:rsidP="003A4B5C">
      <w:pPr>
        <w:pStyle w:val="LegHeadBold"/>
        <w:keepNext/>
      </w:pPr>
      <w:r w:rsidRPr="003A4B5C">
        <w:t>CROSS-BORDER ROAD TRANSPORT ACT 4 OF 1998</w:t>
      </w:r>
    </w:p>
    <w:p w14:paraId="00D74C0D" w14:textId="07A02609" w:rsidR="003A4B5C" w:rsidRDefault="003A4B5C" w:rsidP="003A4B5C">
      <w:pPr>
        <w:pStyle w:val="LegText"/>
      </w:pPr>
      <w:r>
        <w:t xml:space="preserve">Draft </w:t>
      </w:r>
      <w:r w:rsidRPr="00440C5D">
        <w:t>Permit Tariff Fee Regulations, 2018</w:t>
      </w:r>
      <w:r>
        <w:t xml:space="preserve"> published for comment </w:t>
      </w:r>
      <w:r>
        <w:br/>
        <w:t xml:space="preserve">(GN 396 in </w:t>
      </w:r>
      <w:r w:rsidRPr="00884A8F">
        <w:rPr>
          <w:i/>
        </w:rPr>
        <w:t>GG</w:t>
      </w:r>
      <w:r>
        <w:t xml:space="preserve"> 41544 of 28 March 2018) (p4)</w:t>
      </w:r>
    </w:p>
    <w:p w14:paraId="14AD1F21" w14:textId="77777777" w:rsidR="00E32FF7" w:rsidRDefault="00E32FF7" w:rsidP="00E32FF7">
      <w:pPr>
        <w:pStyle w:val="LegHeadBold"/>
        <w:keepNext/>
      </w:pPr>
      <w:r>
        <w:t>EMPLOYMENT EQUITY ACT 55 OF 1998</w:t>
      </w:r>
    </w:p>
    <w:p w14:paraId="25DFCE9C" w14:textId="3507A4D6" w:rsidR="00E32FF7" w:rsidRDefault="00E32FF7" w:rsidP="00E32FF7">
      <w:pPr>
        <w:pStyle w:val="LegText"/>
      </w:pPr>
      <w:r>
        <w:t xml:space="preserve">Public register notice published (GN 387 in </w:t>
      </w:r>
      <w:r w:rsidRPr="00884A8F">
        <w:rPr>
          <w:i/>
        </w:rPr>
        <w:t>GG</w:t>
      </w:r>
      <w:r>
        <w:t xml:space="preserve"> 41534 of 29 March 2018) (p64)</w:t>
      </w:r>
    </w:p>
    <w:p w14:paraId="29598A2F" w14:textId="395C6CEA" w:rsidR="00B06020" w:rsidRPr="003A4B5C" w:rsidRDefault="00B06020" w:rsidP="0005742B">
      <w:pPr>
        <w:pStyle w:val="LegHeadBold"/>
        <w:keepNext/>
      </w:pPr>
      <w:r w:rsidRPr="003A4B5C">
        <w:t>COMPETITION ACT 89 OF 1998</w:t>
      </w:r>
    </w:p>
    <w:p w14:paraId="599C85DA" w14:textId="5D983125" w:rsidR="003A4B5C" w:rsidRDefault="003A4B5C" w:rsidP="003A4B5C">
      <w:pPr>
        <w:pStyle w:val="LegText"/>
      </w:pPr>
      <w:r>
        <w:t xml:space="preserve">South African Petroleum Industry Association (SAPIA): Designation of the petroleum industry for the purpose of s. 10 (3) </w:t>
      </w:r>
      <w:r w:rsidRPr="003A4B5C">
        <w:rPr>
          <w:i/>
        </w:rPr>
        <w:t>(b)</w:t>
      </w:r>
      <w:r>
        <w:t xml:space="preserve"> (iv) for six months ending 30 September 2018 published (GN 395 in </w:t>
      </w:r>
      <w:r w:rsidRPr="00884A8F">
        <w:rPr>
          <w:i/>
        </w:rPr>
        <w:t>GG</w:t>
      </w:r>
      <w:r>
        <w:t xml:space="preserve"> 41542 of 29 March 2018) (p4)</w:t>
      </w:r>
    </w:p>
    <w:p w14:paraId="32A2350E" w14:textId="0B4F0FA8" w:rsidR="000E44ED" w:rsidRDefault="000E44ED" w:rsidP="000E44ED">
      <w:pPr>
        <w:pStyle w:val="LegHeadBold"/>
        <w:keepNext/>
      </w:pPr>
      <w:r w:rsidRPr="000E44ED">
        <w:t>PUBLIC FINANCE MANAGEMENT ACT 1 OF 1999</w:t>
      </w:r>
    </w:p>
    <w:p w14:paraId="73185980" w14:textId="4D1092D1" w:rsidR="000E44ED" w:rsidRDefault="000E44ED" w:rsidP="003A4B5C">
      <w:pPr>
        <w:pStyle w:val="LegText"/>
      </w:pPr>
      <w:r>
        <w:t xml:space="preserve">Schedule 3 amended (GN 388 in </w:t>
      </w:r>
      <w:r w:rsidRPr="00884A8F">
        <w:rPr>
          <w:i/>
        </w:rPr>
        <w:t>GG</w:t>
      </w:r>
      <w:r>
        <w:t xml:space="preserve"> 41534 of 29 March 2018) (p620)</w:t>
      </w:r>
    </w:p>
    <w:p w14:paraId="61E44ABD" w14:textId="77777777" w:rsidR="003A4B5C" w:rsidRDefault="003A4B5C" w:rsidP="003A4B5C">
      <w:pPr>
        <w:pStyle w:val="LegHeadBold"/>
        <w:keepNext/>
      </w:pPr>
      <w:r>
        <w:t>BROAD-BASED BLACK ECONOMIC EMPOWERMENT ACT 53 OF 2003</w:t>
      </w:r>
    </w:p>
    <w:p w14:paraId="3538E308" w14:textId="77777777" w:rsidR="003A4B5C" w:rsidRDefault="003A4B5C" w:rsidP="003A4B5C">
      <w:pPr>
        <w:pStyle w:val="LegHeadBold"/>
        <w:keepNext/>
      </w:pPr>
      <w:r w:rsidRPr="003A4B5C">
        <w:t xml:space="preserve">Codes of Good Practice on Broad-Based Black Economic Empowerment: </w:t>
      </w:r>
    </w:p>
    <w:p w14:paraId="0E141625" w14:textId="626A8B63" w:rsidR="003A4B5C" w:rsidRDefault="003A4B5C" w:rsidP="003A4B5C">
      <w:pPr>
        <w:pStyle w:val="LegText"/>
      </w:pPr>
      <w:r>
        <w:t xml:space="preserve">Draft Statement 000, Code Series 000 of 2018 published for comment </w:t>
      </w:r>
      <w:r>
        <w:br/>
        <w:t xml:space="preserve">(GN 402 in </w:t>
      </w:r>
      <w:r w:rsidRPr="00884A8F">
        <w:rPr>
          <w:i/>
        </w:rPr>
        <w:t>GG</w:t>
      </w:r>
      <w:r>
        <w:t xml:space="preserve"> 41546 of 29 March 2018) (p4)</w:t>
      </w:r>
    </w:p>
    <w:p w14:paraId="0952810D" w14:textId="753C5BD9" w:rsidR="003A4B5C" w:rsidRDefault="003A4B5C" w:rsidP="003A4B5C">
      <w:pPr>
        <w:pStyle w:val="LegText"/>
      </w:pPr>
      <w:r>
        <w:t xml:space="preserve">Draft Statement 300, Code Series 300 of 2018 published for comment </w:t>
      </w:r>
      <w:r>
        <w:br/>
        <w:t xml:space="preserve">(GN 403 in </w:t>
      </w:r>
      <w:r w:rsidRPr="00884A8F">
        <w:rPr>
          <w:i/>
        </w:rPr>
        <w:t>GG</w:t>
      </w:r>
      <w:r>
        <w:t xml:space="preserve"> 41546 of 29 March 2018) (p28)</w:t>
      </w:r>
    </w:p>
    <w:p w14:paraId="4613E2C0" w14:textId="01CABC0A" w:rsidR="0005742B" w:rsidRDefault="0005742B" w:rsidP="003A4B5C">
      <w:pPr>
        <w:pStyle w:val="LegHeadBold"/>
        <w:keepNext/>
      </w:pPr>
      <w:r>
        <w:t>SOCIAL ASSISTANCE ACT 13 OF 2004</w:t>
      </w:r>
    </w:p>
    <w:p w14:paraId="4E5FCE05" w14:textId="6106125F" w:rsidR="0005742B" w:rsidRDefault="0005742B" w:rsidP="0005742B">
      <w:pPr>
        <w:pStyle w:val="LegText"/>
      </w:pPr>
      <w:r>
        <w:t xml:space="preserve">Increase in social grants published with effect from 1 April 2018 and 1 October 2018 </w:t>
      </w:r>
      <w:r>
        <w:br/>
        <w:t xml:space="preserve">(GN R362 in </w:t>
      </w:r>
      <w:r w:rsidRPr="00884A8F">
        <w:rPr>
          <w:i/>
        </w:rPr>
        <w:t>GG</w:t>
      </w:r>
      <w:r>
        <w:t xml:space="preserve"> 41526 of 26 March 2018) (p4)</w:t>
      </w:r>
    </w:p>
    <w:p w14:paraId="4AF951EA" w14:textId="160B6649" w:rsidR="0082662A" w:rsidRPr="00383751" w:rsidRDefault="0082662A" w:rsidP="0005742B">
      <w:pPr>
        <w:pStyle w:val="LegHeadBold"/>
        <w:keepNext/>
      </w:pPr>
      <w:r w:rsidRPr="00383751">
        <w:t>ELECTRONIC COMMUNICATIONS ACT 36 OF 2005</w:t>
      </w:r>
    </w:p>
    <w:p w14:paraId="56033A95" w14:textId="77777777" w:rsidR="003C4E59" w:rsidRDefault="0082662A" w:rsidP="003C4E59">
      <w:pPr>
        <w:pStyle w:val="LegHeadBold"/>
        <w:keepNext/>
      </w:pPr>
      <w:r w:rsidRPr="00383751">
        <w:t xml:space="preserve">Independent Communications Authority of South Africa (ICASA): </w:t>
      </w:r>
    </w:p>
    <w:p w14:paraId="09357A4E" w14:textId="12BE93AB" w:rsidR="00383751" w:rsidRDefault="00383751" w:rsidP="00383751">
      <w:pPr>
        <w:pStyle w:val="LegText"/>
      </w:pPr>
      <w:r w:rsidRPr="00383751">
        <w:t>Increase of administrative fees in relation to service licences</w:t>
      </w:r>
      <w:r>
        <w:t xml:space="preserve"> published with effect from 1 April 2018 (GenN 143 in </w:t>
      </w:r>
      <w:r w:rsidRPr="00884A8F">
        <w:rPr>
          <w:i/>
        </w:rPr>
        <w:t>GG</w:t>
      </w:r>
      <w:r>
        <w:t xml:space="preserve"> 41510 of 20 March 2018) (p4)</w:t>
      </w:r>
    </w:p>
    <w:p w14:paraId="2EBB9E04" w14:textId="0DC37FD5" w:rsidR="003C4E59" w:rsidRDefault="003C4E59" w:rsidP="00383751">
      <w:pPr>
        <w:pStyle w:val="LegText"/>
      </w:pPr>
      <w:r w:rsidRPr="00440C5D">
        <w:t>Number Portability Regulations</w:t>
      </w:r>
      <w:r>
        <w:t xml:space="preserve">, 2018 published with effect from a date to be determined (GN 392 in </w:t>
      </w:r>
      <w:r w:rsidRPr="00884A8F">
        <w:rPr>
          <w:i/>
        </w:rPr>
        <w:t>GG</w:t>
      </w:r>
      <w:r>
        <w:t xml:space="preserve"> 41538 of 28 March 2018) (p4)</w:t>
      </w:r>
    </w:p>
    <w:p w14:paraId="07A26556" w14:textId="77777777" w:rsidR="000E44ED" w:rsidRDefault="000E44ED" w:rsidP="000E44ED">
      <w:pPr>
        <w:pStyle w:val="LegText"/>
      </w:pPr>
      <w:r w:rsidRPr="00440C5D">
        <w:t>Discussion Document on Digital Sound Broadcasting</w:t>
      </w:r>
      <w:r>
        <w:t xml:space="preserve"> published for comment </w:t>
      </w:r>
      <w:r>
        <w:br/>
        <w:t xml:space="preserve">(GenN 161 in </w:t>
      </w:r>
      <w:r w:rsidRPr="00884A8F">
        <w:rPr>
          <w:i/>
        </w:rPr>
        <w:t>GG</w:t>
      </w:r>
      <w:r>
        <w:t xml:space="preserve"> 41534 of 29 March 2018) (p670)</w:t>
      </w:r>
    </w:p>
    <w:p w14:paraId="177ADA87" w14:textId="645FBAAF" w:rsidR="000E44ED" w:rsidRDefault="00D91CA4" w:rsidP="00383751">
      <w:pPr>
        <w:pStyle w:val="LegText"/>
      </w:pPr>
      <w:r>
        <w:t xml:space="preserve">Approval of </w:t>
      </w:r>
      <w:r w:rsidRPr="00440C5D">
        <w:t>application for the transfer of licences from China Times CC to K2015351513 South Africa (Pty) Ltd, t/a One Telecom</w:t>
      </w:r>
      <w:r>
        <w:t xml:space="preserve"> published (GenN 168 in </w:t>
      </w:r>
      <w:r w:rsidRPr="00884A8F">
        <w:rPr>
          <w:i/>
        </w:rPr>
        <w:t>GG</w:t>
      </w:r>
      <w:r>
        <w:t xml:space="preserve"> 41548 of 29 March 2018) (p4)</w:t>
      </w:r>
    </w:p>
    <w:p w14:paraId="02A78990" w14:textId="3DED7CFA" w:rsidR="000E44ED" w:rsidRDefault="000E44ED" w:rsidP="00383751">
      <w:pPr>
        <w:pStyle w:val="LegText"/>
      </w:pPr>
      <w:r w:rsidRPr="00440C5D">
        <w:t>Expiry of Individual Electronic Communications Network Services (I</w:t>
      </w:r>
      <w:r>
        <w:t>-</w:t>
      </w:r>
      <w:r w:rsidRPr="00440C5D">
        <w:t>ECNS) and Individual Electronic Communications Services (I-ECS) Licences issued to Goal Technology Solutions (Pty) Ltd</w:t>
      </w:r>
      <w:r>
        <w:t xml:space="preserve"> published (GenN 160 in </w:t>
      </w:r>
      <w:r w:rsidRPr="00884A8F">
        <w:rPr>
          <w:i/>
        </w:rPr>
        <w:t>GG</w:t>
      </w:r>
      <w:r>
        <w:t xml:space="preserve"> 41534 of 29 March 2018) (p668)</w:t>
      </w:r>
    </w:p>
    <w:p w14:paraId="6CE67641" w14:textId="77777777" w:rsidR="00814FCC" w:rsidRDefault="00814FCC" w:rsidP="00814FCC">
      <w:pPr>
        <w:pStyle w:val="LegHeadBold"/>
        <w:keepNext/>
      </w:pPr>
      <w:r w:rsidRPr="00814FCC">
        <w:t>CONTINUING EDUCATION AND TRAINING ACT 16 OF 2006</w:t>
      </w:r>
    </w:p>
    <w:p w14:paraId="14CB1670" w14:textId="70BA7C84" w:rsidR="00814FCC" w:rsidRDefault="00814FCC" w:rsidP="00814FCC">
      <w:pPr>
        <w:pStyle w:val="LegText"/>
      </w:pPr>
      <w:r>
        <w:t xml:space="preserve">Notice of publication of </w:t>
      </w:r>
      <w:r w:rsidRPr="00440C5D">
        <w:rPr>
          <w:i/>
        </w:rPr>
        <w:t>National Policy on Annual Reporting for Community Education and Training Colleges</w:t>
      </w:r>
      <w:r>
        <w:t xml:space="preserve"> published (GN 380 in </w:t>
      </w:r>
      <w:r w:rsidRPr="00884A8F">
        <w:rPr>
          <w:i/>
        </w:rPr>
        <w:t>GG</w:t>
      </w:r>
      <w:r>
        <w:t xml:space="preserve"> 41531 of 27 March 2018) (p4)</w:t>
      </w:r>
    </w:p>
    <w:p w14:paraId="60106FD0" w14:textId="77777777" w:rsidR="00E32FF7" w:rsidRPr="00087C98" w:rsidRDefault="00E32FF7" w:rsidP="00E32FF7">
      <w:pPr>
        <w:pStyle w:val="LegHeadBold"/>
        <w:keepNext/>
      </w:pPr>
      <w:r w:rsidRPr="00087C98">
        <w:lastRenderedPageBreak/>
        <w:t>SUPERIOR COURTS ACT 10 OF 2013</w:t>
      </w:r>
    </w:p>
    <w:p w14:paraId="719E7313" w14:textId="4D666001" w:rsidR="00E32FF7" w:rsidRDefault="00E32FF7" w:rsidP="00E32FF7">
      <w:pPr>
        <w:pStyle w:val="LegText"/>
      </w:pPr>
      <w:r w:rsidRPr="00087C98">
        <w:t xml:space="preserve">Areas under the jurisdiction of certain divisions of the High Court published in GN 30 in </w:t>
      </w:r>
      <w:r w:rsidRPr="00087C98">
        <w:rPr>
          <w:i/>
        </w:rPr>
        <w:t>GG</w:t>
      </w:r>
      <w:r w:rsidRPr="00087C98">
        <w:t xml:space="preserve"> 39601 of 15 January 2016 amended and area under jurisdiction of the Gauteng and North West Division of the High Court of South Africa determined with effect from 18 April 2018 </w:t>
      </w:r>
      <w:r w:rsidRPr="00087C98">
        <w:br/>
        <w:t xml:space="preserve">(GN 408 in </w:t>
      </w:r>
      <w:r w:rsidRPr="00087C98">
        <w:rPr>
          <w:i/>
        </w:rPr>
        <w:t>GG</w:t>
      </w:r>
      <w:r w:rsidRPr="00087C98">
        <w:t xml:space="preserve"> 41552 of 29 March 2018) (p26)</w:t>
      </w:r>
    </w:p>
    <w:p w14:paraId="0BE23246" w14:textId="77777777" w:rsidR="000E44ED" w:rsidRDefault="000E44ED" w:rsidP="000E44ED">
      <w:pPr>
        <w:pStyle w:val="LegHeadBold"/>
        <w:keepNext/>
      </w:pPr>
      <w:r w:rsidRPr="000E44ED">
        <w:t>SPECIAL ECONOMIC ZONES ACT 16 OF 2014</w:t>
      </w:r>
    </w:p>
    <w:p w14:paraId="2622B610" w14:textId="268B9F2E" w:rsidR="000E44ED" w:rsidRDefault="000E44ED" w:rsidP="000E44ED">
      <w:pPr>
        <w:pStyle w:val="LegText"/>
      </w:pPr>
      <w:r w:rsidRPr="00440C5D">
        <w:t xml:space="preserve">Special Economic Zones </w:t>
      </w:r>
      <w:r>
        <w:t xml:space="preserve">Regulations published (GN 390 in </w:t>
      </w:r>
      <w:r w:rsidRPr="00884A8F">
        <w:rPr>
          <w:i/>
        </w:rPr>
        <w:t>GG</w:t>
      </w:r>
      <w:r>
        <w:t xml:space="preserve"> 41534 of 29 March 2018) (p657)</w:t>
      </w:r>
    </w:p>
    <w:p w14:paraId="686821B2" w14:textId="5D90E22C" w:rsidR="000E44ED" w:rsidRDefault="000E44ED" w:rsidP="000E44ED">
      <w:pPr>
        <w:pStyle w:val="LegText"/>
      </w:pPr>
      <w:r w:rsidRPr="00440C5D">
        <w:t>Draft Guidelines on the Processes and Procedures for the Planning and Establishment of the Special Economic Zones Programme</w:t>
      </w:r>
      <w:r>
        <w:t xml:space="preserve"> published for comment </w:t>
      </w:r>
      <w:r>
        <w:br/>
        <w:t xml:space="preserve">(GN 389 in </w:t>
      </w:r>
      <w:r w:rsidRPr="00884A8F">
        <w:rPr>
          <w:i/>
        </w:rPr>
        <w:t>GG</w:t>
      </w:r>
      <w:r>
        <w:t xml:space="preserve"> 41534 of 29 March 2018) (p621)</w:t>
      </w:r>
    </w:p>
    <w:p w14:paraId="401F14C1" w14:textId="77777777" w:rsidR="004C7670" w:rsidRPr="003C4E59" w:rsidRDefault="004C7670" w:rsidP="004C7670">
      <w:pPr>
        <w:pStyle w:val="LegHeadBold"/>
        <w:keepNext/>
      </w:pPr>
      <w:r w:rsidRPr="003C4E59">
        <w:t>DIVISION OF REVENUE ACT 3 OF 2017</w:t>
      </w:r>
    </w:p>
    <w:p w14:paraId="2C069348" w14:textId="67BDF77F" w:rsidR="004C7670" w:rsidRPr="003C4E59" w:rsidRDefault="003C4E59" w:rsidP="004C7670">
      <w:pPr>
        <w:pStyle w:val="LegText"/>
      </w:pPr>
      <w:r>
        <w:t>C</w:t>
      </w:r>
      <w:r w:rsidRPr="003C4E59">
        <w:t xml:space="preserve">onversion of indirect allocations to direct allocations to national departments and provinces published </w:t>
      </w:r>
      <w:r w:rsidR="004C7670" w:rsidRPr="003C4E59">
        <w:t xml:space="preserve">(GN </w:t>
      </w:r>
      <w:r w:rsidRPr="003C4E59">
        <w:t>381</w:t>
      </w:r>
      <w:r w:rsidR="004C7670" w:rsidRPr="003C4E59">
        <w:t xml:space="preserve"> in </w:t>
      </w:r>
      <w:r w:rsidR="004C7670" w:rsidRPr="003C4E59">
        <w:rPr>
          <w:i/>
        </w:rPr>
        <w:t>GG</w:t>
      </w:r>
      <w:r w:rsidR="004C7670" w:rsidRPr="003C4E59">
        <w:t xml:space="preserve"> 415</w:t>
      </w:r>
      <w:r w:rsidRPr="003C4E59">
        <w:t>32</w:t>
      </w:r>
      <w:r w:rsidR="004C7670" w:rsidRPr="003C4E59">
        <w:t xml:space="preserve"> of 2</w:t>
      </w:r>
      <w:r w:rsidRPr="003C4E59">
        <w:t>7</w:t>
      </w:r>
      <w:r w:rsidR="004C7670" w:rsidRPr="003C4E59">
        <w:t xml:space="preserve"> March 2018) (p4)</w:t>
      </w:r>
    </w:p>
    <w:p w14:paraId="5C9A5BDE" w14:textId="77777777" w:rsidR="00B56588" w:rsidRPr="000E44ED" w:rsidRDefault="00B56588" w:rsidP="00B56588">
      <w:pPr>
        <w:pStyle w:val="LegHeadBold"/>
        <w:keepNext/>
      </w:pPr>
      <w:bookmarkStart w:id="1" w:name="_Hlk510088915"/>
      <w:r w:rsidRPr="000E44ED">
        <w:t>FINANCIAL SECTOR REGULATION ACT 9 OF 2017</w:t>
      </w:r>
    </w:p>
    <w:p w14:paraId="18E2537D" w14:textId="20961804" w:rsidR="00C66F96" w:rsidRDefault="00B56588" w:rsidP="006C75BD">
      <w:pPr>
        <w:pStyle w:val="LegText"/>
        <w:rPr>
          <w:i/>
        </w:rPr>
      </w:pPr>
      <w:r w:rsidRPr="000E44ED">
        <w:rPr>
          <w:i/>
        </w:rPr>
        <w:t>Date of commencement of s. 1, Chapter 7 (ss. 97-110), ss. 288, 301 (4) &amp; 304 and Schedule 1</w:t>
      </w:r>
      <w:r w:rsidRPr="000E44ED">
        <w:t xml:space="preserve">: 29 March 2018; </w:t>
      </w:r>
      <w:r w:rsidRPr="000E44ED">
        <w:rPr>
          <w:i/>
        </w:rPr>
        <w:t>ss. 2-10, Chapter 2 (ss. 11-31), Chapter 3 (ss. 32-55), Chapter 4 (ss. 56-75), ss. 76-82, 87-89, 91-96, 111 (1) (a) and (2)-(7) &amp; 112-128, Chapter 9 (ss. 129-140), Chapter 10 (ss. 141-156), Chapter 13 (ss. 167-173), Chapter 15 (ss. 218-236), ss. 250-255, 265-268, 271-282, 284-286, 289, 291-300, 301</w:t>
      </w:r>
      <w:r w:rsidR="003C4E59" w:rsidRPr="000E44ED">
        <w:rPr>
          <w:i/>
        </w:rPr>
        <w:t xml:space="preserve"> </w:t>
      </w:r>
      <w:r w:rsidRPr="000E44ED">
        <w:rPr>
          <w:i/>
        </w:rPr>
        <w:t>(1), (3) and (5) &amp; 303 and Schedule 2</w:t>
      </w:r>
      <w:r w:rsidRPr="000E44ED">
        <w:t>: 1 April 2018;</w:t>
      </w:r>
      <w:r w:rsidR="006C75BD" w:rsidRPr="000E44ED">
        <w:t xml:space="preserve"> </w:t>
      </w:r>
      <w:r w:rsidRPr="000E44ED">
        <w:rPr>
          <w:i/>
        </w:rPr>
        <w:t>s.</w:t>
      </w:r>
      <w:r w:rsidR="006C75BD" w:rsidRPr="000E44ED">
        <w:rPr>
          <w:i/>
        </w:rPr>
        <w:t> </w:t>
      </w:r>
      <w:r w:rsidRPr="000E44ED">
        <w:rPr>
          <w:i/>
        </w:rPr>
        <w:t>283 in respect of the Prudential Authority and the Financial Sector Conduct Authority</w:t>
      </w:r>
      <w:r w:rsidRPr="000E44ED">
        <w:t xml:space="preserve">: 1 April 2018, </w:t>
      </w:r>
      <w:r w:rsidRPr="000E44ED">
        <w:rPr>
          <w:i/>
        </w:rPr>
        <w:t>and in respect of the Ombud Council</w:t>
      </w:r>
      <w:r w:rsidRPr="000E44ED">
        <w:t>: 1 October 2018;</w:t>
      </w:r>
      <w:r w:rsidR="006C75BD" w:rsidRPr="000E44ED">
        <w:t xml:space="preserve"> </w:t>
      </w:r>
      <w:r w:rsidRPr="000E44ED">
        <w:rPr>
          <w:i/>
        </w:rPr>
        <w:t>s. 90, Chapter 14 (ss. 175-217), ss. 270 &amp; 301 (2), (6) and (7)</w:t>
      </w:r>
      <w:r w:rsidRPr="000E44ED">
        <w:t>: 1 October 2018;</w:t>
      </w:r>
      <w:r w:rsidR="006C75BD" w:rsidRPr="000E44ED">
        <w:t xml:space="preserve"> </w:t>
      </w:r>
      <w:r w:rsidRPr="000E44ED">
        <w:rPr>
          <w:i/>
        </w:rPr>
        <w:t>Chapter 11 (ss. 157-159)</w:t>
      </w:r>
      <w:r w:rsidRPr="000E44ED">
        <w:t>: 1 January 2019;</w:t>
      </w:r>
      <w:r w:rsidR="006C75BD" w:rsidRPr="000E44ED">
        <w:t xml:space="preserve"> </w:t>
      </w:r>
      <w:r w:rsidRPr="000E44ED">
        <w:rPr>
          <w:i/>
        </w:rPr>
        <w:t>Chapter 12 (ss. 160-166)</w:t>
      </w:r>
      <w:r w:rsidRPr="000E44ED">
        <w:t>: 1 March 2019;</w:t>
      </w:r>
      <w:r w:rsidR="006C75BD" w:rsidRPr="000E44ED">
        <w:t xml:space="preserve"> </w:t>
      </w:r>
      <w:r w:rsidRPr="000E44ED">
        <w:rPr>
          <w:i/>
        </w:rPr>
        <w:t>s. 111 (1) (b), Chapter 16 (ss. 237-249) &amp; s. 302</w:t>
      </w:r>
      <w:r w:rsidRPr="000E44ED">
        <w:t>: 1</w:t>
      </w:r>
      <w:r w:rsidR="006C75BD" w:rsidRPr="000E44ED">
        <w:t> </w:t>
      </w:r>
      <w:r w:rsidRPr="000E44ED">
        <w:t>April 2019;</w:t>
      </w:r>
      <w:r w:rsidR="006C75BD" w:rsidRPr="000E44ED">
        <w:t xml:space="preserve"> and </w:t>
      </w:r>
      <w:r w:rsidRPr="000E44ED">
        <w:rPr>
          <w:i/>
        </w:rPr>
        <w:t>s. 290</w:t>
      </w:r>
      <w:r w:rsidR="00B526B6">
        <w:rPr>
          <w:i/>
        </w:rPr>
        <w:t xml:space="preserve"> </w:t>
      </w:r>
      <w:r w:rsidR="00C66F96">
        <w:rPr>
          <w:i/>
        </w:rPr>
        <w:t xml:space="preserve">(see </w:t>
      </w:r>
      <w:r w:rsidR="00C97409" w:rsidRPr="005B751B">
        <w:rPr>
          <w:i/>
        </w:rPr>
        <w:t>Schedule 4</w:t>
      </w:r>
      <w:r w:rsidR="00C66F96">
        <w:rPr>
          <w:i/>
        </w:rPr>
        <w:t>)</w:t>
      </w:r>
      <w:r w:rsidR="00C97409" w:rsidRPr="005B751B">
        <w:rPr>
          <w:i/>
        </w:rPr>
        <w:t xml:space="preserve"> to the Act</w:t>
      </w:r>
      <w:r w:rsidR="00C97409">
        <w:rPr>
          <w:i/>
        </w:rPr>
        <w:t xml:space="preserve"> insofar as it </w:t>
      </w:r>
      <w:r w:rsidR="00C66F96">
        <w:rPr>
          <w:i/>
        </w:rPr>
        <w:t>repeals:</w:t>
      </w:r>
    </w:p>
    <w:p w14:paraId="31F97DBA" w14:textId="2E99A5C8" w:rsidR="00C66F96" w:rsidRPr="000E44ED" w:rsidRDefault="00C66F96" w:rsidP="00C66F96">
      <w:pPr>
        <w:pStyle w:val="LegPara"/>
      </w:pPr>
      <w:r>
        <w:tab/>
      </w:r>
      <w:r w:rsidRPr="00C97409">
        <w:rPr>
          <w:color w:val="000000"/>
        </w:rPr>
        <w:t>•</w:t>
      </w:r>
      <w:r w:rsidRPr="00C97409">
        <w:rPr>
          <w:color w:val="000000"/>
        </w:rPr>
        <w:tab/>
      </w:r>
      <w:r w:rsidRPr="000E44ED">
        <w:t xml:space="preserve">Policy Board for Financial Services </w:t>
      </w:r>
      <w:r>
        <w:t>and</w:t>
      </w:r>
      <w:r w:rsidRPr="000E44ED">
        <w:t xml:space="preserve"> Regulation Act 141 of 1993</w:t>
      </w:r>
      <w:r>
        <w:t xml:space="preserve"> with effect from </w:t>
      </w:r>
      <w:r w:rsidRPr="000E44ED">
        <w:t>29 March 2018</w:t>
      </w:r>
      <w:r>
        <w:t>;</w:t>
      </w:r>
    </w:p>
    <w:p w14:paraId="4B591BD1" w14:textId="5350B575" w:rsidR="00C66F96" w:rsidRPr="000E44ED" w:rsidRDefault="00C66F96" w:rsidP="00C66F96">
      <w:pPr>
        <w:pStyle w:val="LegPara"/>
      </w:pPr>
      <w:r>
        <w:tab/>
      </w:r>
      <w:r w:rsidRPr="00C97409">
        <w:rPr>
          <w:color w:val="000000"/>
        </w:rPr>
        <w:t>•</w:t>
      </w:r>
      <w:r w:rsidRPr="00C97409">
        <w:rPr>
          <w:color w:val="000000"/>
        </w:rPr>
        <w:tab/>
      </w:r>
      <w:r w:rsidRPr="000E44ED">
        <w:t>Inspection of Financial Institutions Act 80 of 1998</w:t>
      </w:r>
      <w:r>
        <w:t xml:space="preserve"> with effect from </w:t>
      </w:r>
      <w:r w:rsidRPr="000E44ED">
        <w:t>1 April 2018</w:t>
      </w:r>
      <w:r>
        <w:t>; and</w:t>
      </w:r>
    </w:p>
    <w:p w14:paraId="348CF333" w14:textId="484E9229" w:rsidR="00C66F96" w:rsidRPr="000E44ED" w:rsidRDefault="00C66F96" w:rsidP="00C66F96">
      <w:pPr>
        <w:pStyle w:val="LegPara"/>
      </w:pPr>
      <w:r>
        <w:tab/>
      </w:r>
      <w:r w:rsidRPr="00C97409">
        <w:rPr>
          <w:color w:val="000000"/>
        </w:rPr>
        <w:t>•</w:t>
      </w:r>
      <w:r w:rsidRPr="00C97409">
        <w:rPr>
          <w:color w:val="000000"/>
        </w:rPr>
        <w:tab/>
      </w:r>
      <w:r w:rsidRPr="000E44ED">
        <w:t>Financial Services Ombud Schemes Act 37 of 2004</w:t>
      </w:r>
      <w:r>
        <w:t xml:space="preserve"> with effect from </w:t>
      </w:r>
      <w:r w:rsidRPr="000E44ED">
        <w:t>1</w:t>
      </w:r>
      <w:r>
        <w:t> </w:t>
      </w:r>
      <w:r w:rsidRPr="000E44ED">
        <w:t>October 2018</w:t>
      </w:r>
      <w:r w:rsidR="001F5DF8">
        <w:t>;</w:t>
      </w:r>
    </w:p>
    <w:p w14:paraId="3B579C34" w14:textId="11623699" w:rsidR="00C66F96" w:rsidRDefault="00C66F96" w:rsidP="006C75BD">
      <w:pPr>
        <w:pStyle w:val="LegText"/>
        <w:rPr>
          <w:i/>
        </w:rPr>
      </w:pPr>
      <w:r>
        <w:rPr>
          <w:i/>
        </w:rPr>
        <w:t>and insofar as it amends</w:t>
      </w:r>
      <w:r w:rsidR="001F5DF8">
        <w:rPr>
          <w:i/>
        </w:rPr>
        <w:t xml:space="preserve"> the</w:t>
      </w:r>
      <w:r>
        <w:rPr>
          <w:i/>
        </w:rPr>
        <w:t>:</w:t>
      </w:r>
    </w:p>
    <w:p w14:paraId="417266D2" w14:textId="34E04AAC" w:rsidR="00C97409" w:rsidRPr="000E44ED" w:rsidRDefault="00C97409" w:rsidP="00C97409">
      <w:pPr>
        <w:pStyle w:val="LegPara"/>
      </w:pPr>
      <w:r>
        <w:tab/>
      </w:r>
      <w:r w:rsidRPr="00C97409">
        <w:rPr>
          <w:color w:val="000000"/>
        </w:rPr>
        <w:t>•</w:t>
      </w:r>
      <w:r w:rsidRPr="00C97409">
        <w:rPr>
          <w:color w:val="000000"/>
        </w:rPr>
        <w:tab/>
      </w:r>
      <w:r w:rsidRPr="000E44ED">
        <w:t>Insolvency Act 24 of 1936</w:t>
      </w:r>
      <w:r w:rsidR="00C66F96">
        <w:t xml:space="preserve"> by</w:t>
      </w:r>
      <w:r>
        <w:t xml:space="preserve"> </w:t>
      </w:r>
      <w:r w:rsidR="00C66F96" w:rsidRPr="000E44ED">
        <w:t xml:space="preserve">items </w:t>
      </w:r>
      <w:r w:rsidRPr="000E44ED">
        <w:t>1 and 2</w:t>
      </w:r>
      <w:r>
        <w:t xml:space="preserve"> with effect from </w:t>
      </w:r>
      <w:r w:rsidRPr="000E44ED">
        <w:t>29 March 2018</w:t>
      </w:r>
      <w:r w:rsidR="00C66F96">
        <w:t>;</w:t>
      </w:r>
    </w:p>
    <w:p w14:paraId="5289D4FB" w14:textId="5509E77B" w:rsidR="00C97409" w:rsidRPr="000E44ED" w:rsidRDefault="00C97409" w:rsidP="00C97409">
      <w:pPr>
        <w:pStyle w:val="LegPara"/>
      </w:pPr>
      <w:r>
        <w:tab/>
      </w:r>
      <w:r w:rsidRPr="00C97409">
        <w:rPr>
          <w:color w:val="000000"/>
        </w:rPr>
        <w:t>•</w:t>
      </w:r>
      <w:r w:rsidRPr="00C97409">
        <w:rPr>
          <w:color w:val="000000"/>
        </w:rPr>
        <w:tab/>
      </w:r>
      <w:r w:rsidRPr="000E44ED">
        <w:t>Pension Funds Act 24 of 1956</w:t>
      </w:r>
      <w:r w:rsidR="00C66F96">
        <w:t xml:space="preserve"> by </w:t>
      </w:r>
      <w:r w:rsidRPr="000E44ED">
        <w:t xml:space="preserve">items 1, 2 (in respect of s. 1A (1)-(4) </w:t>
      </w:r>
      <w:r w:rsidRPr="000E44ED">
        <w:rPr>
          <w:i/>
        </w:rPr>
        <w:t>(a)</w:t>
      </w:r>
      <w:r w:rsidRPr="000E44ED">
        <w:t>, (5) &amp; (7)), 4, 5 </w:t>
      </w:r>
      <w:r w:rsidRPr="000E44ED">
        <w:rPr>
          <w:i/>
        </w:rPr>
        <w:t>(b)</w:t>
      </w:r>
      <w:r w:rsidRPr="000E44ED">
        <w:t xml:space="preserve">, 6 </w:t>
      </w:r>
      <w:r w:rsidRPr="000E44ED">
        <w:rPr>
          <w:i/>
        </w:rPr>
        <w:t>(b)</w:t>
      </w:r>
      <w:r w:rsidRPr="000E44ED">
        <w:t>, 7-9, 16 &amp; 19</w:t>
      </w:r>
      <w:r>
        <w:t xml:space="preserve"> with effect from </w:t>
      </w:r>
      <w:r w:rsidRPr="000E44ED">
        <w:t>1 April 2018</w:t>
      </w:r>
      <w:r>
        <w:t xml:space="preserve">, </w:t>
      </w:r>
      <w:r w:rsidRPr="000E44ED">
        <w:t>items 10-12</w:t>
      </w:r>
      <w:r>
        <w:t xml:space="preserve"> with effect from </w:t>
      </w:r>
      <w:r w:rsidRPr="000E44ED">
        <w:t>1 October 2018</w:t>
      </w:r>
      <w:r w:rsidR="00C66F96">
        <w:t xml:space="preserve">, </w:t>
      </w:r>
      <w:r w:rsidRPr="000E44ED">
        <w:t>items 2 (in respect of s. 1A (6)), 13-15 &amp; 17</w:t>
      </w:r>
      <w:r>
        <w:t xml:space="preserve"> with effect from </w:t>
      </w:r>
      <w:r w:rsidRPr="000E44ED">
        <w:t>1</w:t>
      </w:r>
      <w:r w:rsidR="00C66F96">
        <w:t> </w:t>
      </w:r>
      <w:r w:rsidRPr="000E44ED">
        <w:t>April 2019</w:t>
      </w:r>
      <w:r w:rsidR="00C66F96">
        <w:t>;</w:t>
      </w:r>
    </w:p>
    <w:p w14:paraId="664BCD60" w14:textId="3E89D214" w:rsidR="00C97409" w:rsidRPr="000E44ED" w:rsidRDefault="00C97409" w:rsidP="00C97409">
      <w:pPr>
        <w:pStyle w:val="LegPara"/>
      </w:pPr>
      <w:r>
        <w:tab/>
      </w:r>
      <w:r w:rsidRPr="00C97409">
        <w:rPr>
          <w:color w:val="000000"/>
        </w:rPr>
        <w:t>•</w:t>
      </w:r>
      <w:r w:rsidRPr="00C97409">
        <w:rPr>
          <w:color w:val="000000"/>
        </w:rPr>
        <w:tab/>
      </w:r>
      <w:r w:rsidRPr="000E44ED">
        <w:t>Friendly Societies Act 26 of 1956</w:t>
      </w:r>
      <w:r w:rsidR="00C66F96">
        <w:t xml:space="preserve"> by </w:t>
      </w:r>
      <w:r w:rsidRPr="000E44ED">
        <w:t>items 1, 2 (in respect of ss. 1A (1)-(3) &amp; 5 &amp; 1B, 3-6 &amp; 9</w:t>
      </w:r>
      <w:r w:rsidR="00C66F96">
        <w:t xml:space="preserve"> </w:t>
      </w:r>
      <w:r>
        <w:t xml:space="preserve">with effect from </w:t>
      </w:r>
      <w:r w:rsidRPr="000E44ED">
        <w:t>1 April 2018</w:t>
      </w:r>
      <w:r w:rsidR="00C66F96">
        <w:t xml:space="preserve">, </w:t>
      </w:r>
      <w:r w:rsidRPr="000E44ED">
        <w:t xml:space="preserve">item 2 (in respect of s. 1A (4)) &amp; 7 (in respect of s. 47 (1) </w:t>
      </w:r>
      <w:r w:rsidRPr="000E44ED">
        <w:rPr>
          <w:i/>
        </w:rPr>
        <w:t>(b</w:t>
      </w:r>
      <w:r w:rsidRPr="000E44ED">
        <w:t>A</w:t>
      </w:r>
      <w:r w:rsidRPr="000E44ED">
        <w:rPr>
          <w:i/>
        </w:rPr>
        <w:t>)</w:t>
      </w:r>
      <w:r w:rsidRPr="000E44ED">
        <w:t>)</w:t>
      </w:r>
      <w:r>
        <w:t xml:space="preserve"> with effect from </w:t>
      </w:r>
      <w:r w:rsidRPr="000E44ED">
        <w:t>1 April 2019</w:t>
      </w:r>
      <w:r w:rsidR="00C66F96">
        <w:t>;</w:t>
      </w:r>
    </w:p>
    <w:p w14:paraId="1F3CDAF6" w14:textId="37DB0317" w:rsidR="00C97409" w:rsidRPr="000E44ED" w:rsidRDefault="00C66F96" w:rsidP="00C97409">
      <w:pPr>
        <w:pStyle w:val="LegPara"/>
      </w:pPr>
      <w:r>
        <w:tab/>
      </w:r>
      <w:r w:rsidRPr="00C97409">
        <w:rPr>
          <w:color w:val="000000"/>
        </w:rPr>
        <w:t>•</w:t>
      </w:r>
      <w:r w:rsidRPr="00C97409">
        <w:rPr>
          <w:color w:val="000000"/>
        </w:rPr>
        <w:tab/>
      </w:r>
      <w:r w:rsidR="00C97409" w:rsidRPr="000E44ED">
        <w:t>South African Reserve Bank Act 89 of 1990</w:t>
      </w:r>
      <w:r>
        <w:t xml:space="preserve"> by </w:t>
      </w:r>
      <w:r w:rsidR="00C97409" w:rsidRPr="000E44ED">
        <w:t>items 1-4</w:t>
      </w:r>
      <w:r w:rsidR="00C97409">
        <w:t xml:space="preserve"> with effect from </w:t>
      </w:r>
      <w:r w:rsidR="00C97409" w:rsidRPr="000E44ED">
        <w:t>1</w:t>
      </w:r>
      <w:r>
        <w:t> </w:t>
      </w:r>
      <w:r w:rsidR="00C97409" w:rsidRPr="000E44ED">
        <w:t>April 2018</w:t>
      </w:r>
      <w:r>
        <w:t>;</w:t>
      </w:r>
    </w:p>
    <w:p w14:paraId="42B40BC3" w14:textId="70FF3679" w:rsidR="00C97409" w:rsidRPr="000E44ED" w:rsidRDefault="00C97409" w:rsidP="00C97409">
      <w:pPr>
        <w:pStyle w:val="LegPara"/>
      </w:pPr>
      <w:r>
        <w:tab/>
      </w:r>
      <w:r w:rsidRPr="00C97409">
        <w:rPr>
          <w:color w:val="000000"/>
        </w:rPr>
        <w:t>•</w:t>
      </w:r>
      <w:r w:rsidRPr="00C97409">
        <w:rPr>
          <w:color w:val="000000"/>
        </w:rPr>
        <w:tab/>
      </w:r>
      <w:r w:rsidRPr="000E44ED">
        <w:t>Banks Act 94 of 1990</w:t>
      </w:r>
      <w:r w:rsidR="00C66F96">
        <w:t xml:space="preserve"> by </w:t>
      </w:r>
      <w:r w:rsidRPr="000E44ED">
        <w:t xml:space="preserve">items 1 (other than para. </w:t>
      </w:r>
      <w:r w:rsidRPr="000E44ED">
        <w:rPr>
          <w:i/>
        </w:rPr>
        <w:t>(b)</w:t>
      </w:r>
      <w:r w:rsidRPr="000E44ED">
        <w:t xml:space="preserve">), 2 (other than in respect of s. 1A (7)), 3-6, 7 (in respect of ss. 8 &amp; 10), 8, 9, 10 </w:t>
      </w:r>
      <w:r w:rsidRPr="000E44ED">
        <w:rPr>
          <w:i/>
        </w:rPr>
        <w:t>(b)</w:t>
      </w:r>
      <w:r w:rsidRPr="000E44ED">
        <w:t xml:space="preserve">, 11, 12 (in respect of s. 90 (1) </w:t>
      </w:r>
      <w:r w:rsidRPr="000E44ED">
        <w:rPr>
          <w:i/>
        </w:rPr>
        <w:t>(e)</w:t>
      </w:r>
      <w:r w:rsidRPr="000E44ED">
        <w:t>) &amp; 13-16</w:t>
      </w:r>
      <w:r>
        <w:t xml:space="preserve"> with effect from </w:t>
      </w:r>
      <w:r w:rsidRPr="000E44ED">
        <w:t>1 April 2018</w:t>
      </w:r>
      <w:r w:rsidR="00C66F96">
        <w:t xml:space="preserve">, </w:t>
      </w:r>
      <w:r w:rsidRPr="000E44ED">
        <w:t xml:space="preserve">items 2 (in respect of s. 1A (7)) &amp; 12 (in respect of s. 90 (1) </w:t>
      </w:r>
      <w:r w:rsidRPr="000E44ED">
        <w:rPr>
          <w:i/>
        </w:rPr>
        <w:t>(g)</w:t>
      </w:r>
      <w:r w:rsidRPr="000E44ED">
        <w:t>)</w:t>
      </w:r>
      <w:r>
        <w:t xml:space="preserve"> with effect from </w:t>
      </w:r>
      <w:r w:rsidRPr="000E44ED">
        <w:t>1 April 2019</w:t>
      </w:r>
      <w:r w:rsidR="00C66F96">
        <w:t>;</w:t>
      </w:r>
    </w:p>
    <w:p w14:paraId="53F02C2E" w14:textId="58D23BB3" w:rsidR="00C97409" w:rsidRPr="000E44ED" w:rsidRDefault="00C97409" w:rsidP="00C97409">
      <w:pPr>
        <w:pStyle w:val="LegPara"/>
      </w:pPr>
      <w:r>
        <w:tab/>
      </w:r>
      <w:r w:rsidRPr="00C97409">
        <w:rPr>
          <w:color w:val="000000"/>
        </w:rPr>
        <w:t>•</w:t>
      </w:r>
      <w:r w:rsidRPr="00C97409">
        <w:rPr>
          <w:color w:val="000000"/>
        </w:rPr>
        <w:tab/>
      </w:r>
      <w:r w:rsidRPr="000E44ED">
        <w:t>Financial Services Board 97 of 1990</w:t>
      </w:r>
      <w:r w:rsidR="00C66F96">
        <w:t xml:space="preserve">: </w:t>
      </w:r>
      <w:r w:rsidRPr="000E44ED">
        <w:t xml:space="preserve">ss. 1 (other than in respect of the repeal of the definitions of 'appeal board', 'financial institution' &amp; 'trust property'), 10 (3), 10A, 14, </w:t>
      </w:r>
      <w:r w:rsidRPr="000E44ED">
        <w:lastRenderedPageBreak/>
        <w:t>15, 18-26, 26A &amp; 27-30</w:t>
      </w:r>
      <w:r>
        <w:t xml:space="preserve"> with effect from </w:t>
      </w:r>
      <w:r w:rsidRPr="000E44ED">
        <w:t>1 April 2018</w:t>
      </w:r>
      <w:r w:rsidR="00C66F96">
        <w:t xml:space="preserve">, </w:t>
      </w:r>
      <w:r w:rsidRPr="000E44ED">
        <w:t>ss. 1 (in respect of the repeal of the definitions of 'financial institution' &amp; 'trust property' &amp; 15A &amp; 16</w:t>
      </w:r>
      <w:r>
        <w:t xml:space="preserve"> with effect from </w:t>
      </w:r>
      <w:r w:rsidRPr="000E44ED">
        <w:t>1 April 2019</w:t>
      </w:r>
      <w:r w:rsidR="00C66F96">
        <w:t>;</w:t>
      </w:r>
    </w:p>
    <w:p w14:paraId="674692F4" w14:textId="1AEEF4E3" w:rsidR="00C97409" w:rsidRPr="000E44ED" w:rsidRDefault="00C97409" w:rsidP="00C97409">
      <w:pPr>
        <w:pStyle w:val="LegPara"/>
      </w:pPr>
      <w:r>
        <w:tab/>
      </w:r>
      <w:r w:rsidRPr="00C97409">
        <w:rPr>
          <w:color w:val="000000"/>
        </w:rPr>
        <w:t>•</w:t>
      </w:r>
      <w:r w:rsidRPr="00C97409">
        <w:rPr>
          <w:color w:val="000000"/>
        </w:rPr>
        <w:tab/>
      </w:r>
      <w:r w:rsidRPr="000E44ED">
        <w:t>Financial Supervision of the Road Accident Fund Act 8 of 1993</w:t>
      </w:r>
      <w:r w:rsidR="00C66F96">
        <w:t xml:space="preserve"> by </w:t>
      </w:r>
      <w:r w:rsidRPr="000E44ED">
        <w:t xml:space="preserve">item 1 </w:t>
      </w:r>
      <w:r>
        <w:t xml:space="preserve">with effect from </w:t>
      </w:r>
      <w:r w:rsidRPr="000E44ED">
        <w:t>1 April 2018</w:t>
      </w:r>
      <w:r w:rsidR="00C66F96">
        <w:t>;</w:t>
      </w:r>
    </w:p>
    <w:p w14:paraId="52CFD422" w14:textId="115368CD" w:rsidR="00C97409" w:rsidRPr="000E44ED" w:rsidRDefault="00C97409" w:rsidP="00C97409">
      <w:pPr>
        <w:pStyle w:val="LegPara"/>
      </w:pPr>
      <w:r>
        <w:tab/>
      </w:r>
      <w:r w:rsidRPr="00C97409">
        <w:rPr>
          <w:color w:val="000000"/>
        </w:rPr>
        <w:t>•</w:t>
      </w:r>
      <w:r w:rsidRPr="00C97409">
        <w:rPr>
          <w:color w:val="000000"/>
        </w:rPr>
        <w:tab/>
      </w:r>
      <w:r w:rsidRPr="000E44ED">
        <w:t>Mutual Banks Act 124 of 1993</w:t>
      </w:r>
      <w:r w:rsidR="00C66F96">
        <w:t xml:space="preserve"> by </w:t>
      </w:r>
      <w:r w:rsidRPr="000E44ED">
        <w:t xml:space="preserve">items 1 (other than para. </w:t>
      </w:r>
      <w:r w:rsidRPr="000E44ED">
        <w:rPr>
          <w:i/>
        </w:rPr>
        <w:t>(b)</w:t>
      </w:r>
      <w:r w:rsidRPr="000E44ED">
        <w:t xml:space="preserve">), 2 (other than in respect of s. 1A (7)), 3-5, 6 (in respect of ss. 6 &amp; 8), 7, 8 (in respect of s. 91 (1) </w:t>
      </w:r>
      <w:r w:rsidRPr="000E44ED">
        <w:rPr>
          <w:i/>
        </w:rPr>
        <w:t>(g)</w:t>
      </w:r>
      <w:r w:rsidRPr="000E44ED">
        <w:t>) &amp; 9-10</w:t>
      </w:r>
      <w:r>
        <w:t xml:space="preserve"> with effect from </w:t>
      </w:r>
      <w:r w:rsidRPr="000E44ED">
        <w:t>1 April 2018</w:t>
      </w:r>
      <w:r w:rsidR="00C66F96">
        <w:t xml:space="preserve">, </w:t>
      </w:r>
      <w:r w:rsidRPr="000E44ED">
        <w:t xml:space="preserve">items 2 (in respect of s. 1A (7)) &amp; 8 (in respect of s. 91 (1) </w:t>
      </w:r>
      <w:r w:rsidRPr="000E44ED">
        <w:rPr>
          <w:i/>
        </w:rPr>
        <w:t>(e)</w:t>
      </w:r>
      <w:r w:rsidRPr="000E44ED">
        <w:t>)</w:t>
      </w:r>
      <w:r>
        <w:t xml:space="preserve"> with effect from </w:t>
      </w:r>
      <w:r w:rsidRPr="000E44ED">
        <w:t>1 April 2019</w:t>
      </w:r>
      <w:r w:rsidR="00C66F96">
        <w:t>;</w:t>
      </w:r>
    </w:p>
    <w:p w14:paraId="16A1443A" w14:textId="3F4DB2A1" w:rsidR="00C97409" w:rsidRDefault="00C66F96" w:rsidP="00C97409">
      <w:pPr>
        <w:pStyle w:val="LegPara"/>
      </w:pPr>
      <w:r>
        <w:tab/>
      </w:r>
      <w:r w:rsidRPr="00C97409">
        <w:rPr>
          <w:color w:val="000000"/>
        </w:rPr>
        <w:t>•</w:t>
      </w:r>
      <w:r w:rsidRPr="00C97409">
        <w:rPr>
          <w:color w:val="000000"/>
        </w:rPr>
        <w:tab/>
      </w:r>
      <w:r w:rsidR="00C97409" w:rsidRPr="000E44ED">
        <w:t>Long-term Insurance Act 52 of 1998</w:t>
      </w:r>
      <w:r>
        <w:t xml:space="preserve"> by </w:t>
      </w:r>
      <w:r w:rsidR="00C97409" w:rsidRPr="000E44ED">
        <w:t>items 1</w:t>
      </w:r>
      <w:r w:rsidR="00C97409">
        <w:t xml:space="preserve"> </w:t>
      </w:r>
      <w:r w:rsidR="00C97409" w:rsidRPr="000E44ED">
        <w:rPr>
          <w:i/>
        </w:rPr>
        <w:t>(a)</w:t>
      </w:r>
      <w:r w:rsidR="00C97409" w:rsidRPr="000E44ED">
        <w:t>-</w:t>
      </w:r>
      <w:r w:rsidR="00C97409" w:rsidRPr="000E44ED">
        <w:rPr>
          <w:i/>
        </w:rPr>
        <w:t>(e)</w:t>
      </w:r>
      <w:r w:rsidR="00C97409" w:rsidRPr="000E44ED">
        <w:t xml:space="preserve"> &amp; </w:t>
      </w:r>
      <w:r w:rsidR="00C97409" w:rsidRPr="000E44ED">
        <w:rPr>
          <w:i/>
        </w:rPr>
        <w:t>(g)</w:t>
      </w:r>
      <w:r w:rsidR="00C97409" w:rsidRPr="000E44ED">
        <w:t>-</w:t>
      </w:r>
      <w:r w:rsidR="00C97409" w:rsidRPr="000E44ED">
        <w:rPr>
          <w:i/>
        </w:rPr>
        <w:t>(k)</w:t>
      </w:r>
      <w:r w:rsidR="00C97409" w:rsidRPr="000E44ED">
        <w:t>, 2 (in respect of ss.</w:t>
      </w:r>
      <w:r>
        <w:t> </w:t>
      </w:r>
      <w:r w:rsidR="00C97409" w:rsidRPr="000E44ED">
        <w:t xml:space="preserve">1A </w:t>
      </w:r>
      <w:r w:rsidR="0087778A">
        <w:t>(</w:t>
      </w:r>
      <w:r w:rsidR="00C97409" w:rsidRPr="000E44ED">
        <w:t>1</w:t>
      </w:r>
      <w:r w:rsidR="00200B27">
        <w:t>)</w:t>
      </w:r>
      <w:r w:rsidR="00C97409" w:rsidRPr="000E44ED">
        <w:t>-</w:t>
      </w:r>
      <w:r w:rsidR="00200B27">
        <w:t>(</w:t>
      </w:r>
      <w:r w:rsidR="00C97409" w:rsidRPr="000E44ED">
        <w:t>6</w:t>
      </w:r>
      <w:r w:rsidR="00200B27">
        <w:t>)</w:t>
      </w:r>
      <w:r w:rsidR="00C97409" w:rsidRPr="000E44ED">
        <w:t xml:space="preserve"> &amp; 1B), 3-13, 15 &amp; 16</w:t>
      </w:r>
      <w:r>
        <w:t xml:space="preserve"> </w:t>
      </w:r>
      <w:r w:rsidR="00C97409">
        <w:t xml:space="preserve">with effect from </w:t>
      </w:r>
      <w:r w:rsidR="00C97409" w:rsidRPr="000E44ED">
        <w:t>1 April 2018</w:t>
      </w:r>
      <w:r w:rsidR="00C97409">
        <w:t xml:space="preserve">, </w:t>
      </w:r>
      <w:r w:rsidR="00C97409" w:rsidRPr="000E44ED">
        <w:t xml:space="preserve">item 2 (in respect of s. 1A (7)) </w:t>
      </w:r>
      <w:r w:rsidR="00C97409">
        <w:t xml:space="preserve">with effect from </w:t>
      </w:r>
      <w:r w:rsidR="00C97409" w:rsidRPr="000E44ED">
        <w:t>1 April 2019</w:t>
      </w:r>
      <w:r w:rsidR="00C97409">
        <w:t xml:space="preserve">; </w:t>
      </w:r>
    </w:p>
    <w:p w14:paraId="2FBC7AC9" w14:textId="7B6E2399" w:rsidR="00C97409" w:rsidRPr="000E44ED" w:rsidRDefault="00C66F96" w:rsidP="00C97409">
      <w:pPr>
        <w:pStyle w:val="LegPara"/>
      </w:pPr>
      <w:r>
        <w:tab/>
      </w:r>
      <w:r w:rsidRPr="00C97409">
        <w:rPr>
          <w:color w:val="000000"/>
        </w:rPr>
        <w:t>•</w:t>
      </w:r>
      <w:r w:rsidRPr="00C97409">
        <w:rPr>
          <w:color w:val="000000"/>
        </w:rPr>
        <w:tab/>
      </w:r>
      <w:r w:rsidR="00C97409" w:rsidRPr="000E44ED">
        <w:t>Short-term Insurance Act 53 of 1998</w:t>
      </w:r>
      <w:r>
        <w:t xml:space="preserve"> by </w:t>
      </w:r>
      <w:r w:rsidR="00C97409" w:rsidRPr="000E44ED">
        <w:t>items 1</w:t>
      </w:r>
      <w:r w:rsidR="00C97409">
        <w:t xml:space="preserve"> </w:t>
      </w:r>
      <w:r w:rsidR="00C97409" w:rsidRPr="000E44ED">
        <w:rPr>
          <w:i/>
        </w:rPr>
        <w:t>(a)</w:t>
      </w:r>
      <w:r w:rsidR="00C97409" w:rsidRPr="000E44ED">
        <w:t>-</w:t>
      </w:r>
      <w:r w:rsidR="00C97409" w:rsidRPr="000E44ED">
        <w:rPr>
          <w:i/>
        </w:rPr>
        <w:t>(f)</w:t>
      </w:r>
      <w:r w:rsidR="00C97409" w:rsidRPr="000E44ED">
        <w:t xml:space="preserve"> &amp; </w:t>
      </w:r>
      <w:r w:rsidR="00C97409" w:rsidRPr="000E44ED">
        <w:rPr>
          <w:i/>
        </w:rPr>
        <w:t>(h)</w:t>
      </w:r>
      <w:r w:rsidR="00C97409" w:rsidRPr="000E44ED">
        <w:t>-</w:t>
      </w:r>
      <w:r w:rsidR="00C97409" w:rsidRPr="000E44ED">
        <w:rPr>
          <w:i/>
        </w:rPr>
        <w:t>(i)</w:t>
      </w:r>
      <w:r w:rsidR="00C97409" w:rsidRPr="000E44ED">
        <w:t xml:space="preserve">; 2 (in respect of ss. 1A </w:t>
      </w:r>
      <w:r w:rsidR="0087778A">
        <w:t>(</w:t>
      </w:r>
      <w:r w:rsidR="00C97409" w:rsidRPr="000E44ED">
        <w:t>1-7 &amp; 1B), 3-12 &amp; 14-16</w:t>
      </w:r>
      <w:r>
        <w:t xml:space="preserve"> </w:t>
      </w:r>
      <w:r w:rsidR="00C97409">
        <w:t xml:space="preserve">with effect from </w:t>
      </w:r>
      <w:r w:rsidR="00C97409" w:rsidRPr="000E44ED">
        <w:t>1 April 2018</w:t>
      </w:r>
      <w:r w:rsidR="00C97409">
        <w:t xml:space="preserve">; </w:t>
      </w:r>
      <w:r w:rsidR="00C97409" w:rsidRPr="000E44ED">
        <w:t xml:space="preserve">item 2 (in respect of s. 1A (8)) </w:t>
      </w:r>
      <w:r w:rsidR="00C97409">
        <w:t xml:space="preserve">with effect from </w:t>
      </w:r>
      <w:r w:rsidR="00C97409" w:rsidRPr="000E44ED">
        <w:t>1 April 2019</w:t>
      </w:r>
      <w:r w:rsidR="00C97409">
        <w:t>;</w:t>
      </w:r>
    </w:p>
    <w:p w14:paraId="0E199526" w14:textId="27109622" w:rsidR="00C97409" w:rsidRPr="000E44ED" w:rsidRDefault="00C66F96" w:rsidP="00C97409">
      <w:pPr>
        <w:pStyle w:val="LegPara"/>
      </w:pPr>
      <w:r>
        <w:tab/>
      </w:r>
      <w:r w:rsidRPr="00C97409">
        <w:rPr>
          <w:color w:val="000000"/>
        </w:rPr>
        <w:t>•</w:t>
      </w:r>
      <w:r w:rsidRPr="00C97409">
        <w:rPr>
          <w:color w:val="000000"/>
        </w:rPr>
        <w:tab/>
      </w:r>
      <w:r w:rsidR="00C97409" w:rsidRPr="000E44ED">
        <w:t>Financial Institutions (Protection of Funds) Act 28 of 2001</w:t>
      </w:r>
      <w:r>
        <w:t xml:space="preserve"> by </w:t>
      </w:r>
      <w:r w:rsidRPr="000E44ED">
        <w:t xml:space="preserve">items </w:t>
      </w:r>
      <w:r w:rsidR="00C97409" w:rsidRPr="000E44ED">
        <w:t xml:space="preserve">1 </w:t>
      </w:r>
      <w:r w:rsidR="00C97409" w:rsidRPr="000E44ED">
        <w:rPr>
          <w:i/>
        </w:rPr>
        <w:t>(a)</w:t>
      </w:r>
      <w:r w:rsidR="00C97409" w:rsidRPr="000E44ED">
        <w:t>-</w:t>
      </w:r>
      <w:r w:rsidR="00C97409" w:rsidRPr="000E44ED">
        <w:rPr>
          <w:i/>
        </w:rPr>
        <w:t>(d)</w:t>
      </w:r>
      <w:r w:rsidR="00C97409" w:rsidRPr="000E44ED">
        <w:t xml:space="preserve">, </w:t>
      </w:r>
      <w:r w:rsidR="00C97409" w:rsidRPr="000E44ED">
        <w:rPr>
          <w:i/>
        </w:rPr>
        <w:t>(f)</w:t>
      </w:r>
      <w:r w:rsidR="00C97409" w:rsidRPr="000E44ED">
        <w:t xml:space="preserve"> &amp; </w:t>
      </w:r>
      <w:r w:rsidR="00C97409" w:rsidRPr="000E44ED">
        <w:rPr>
          <w:i/>
        </w:rPr>
        <w:t>(g)</w:t>
      </w:r>
      <w:r w:rsidR="00C97409" w:rsidRPr="000E44ED">
        <w:t>-</w:t>
      </w:r>
      <w:r w:rsidR="00C97409" w:rsidRPr="000E44ED">
        <w:rPr>
          <w:i/>
        </w:rPr>
        <w:t>(i)</w:t>
      </w:r>
      <w:r w:rsidR="00C97409" w:rsidRPr="000E44ED">
        <w:t>, 2, 3 &amp; 4 (in respect of ss. 6 (4) &amp; (5), 6A-6I, 7, 9 and 9A)</w:t>
      </w:r>
      <w:r>
        <w:t xml:space="preserve"> </w:t>
      </w:r>
      <w:r w:rsidR="00C97409">
        <w:t xml:space="preserve">with effect from </w:t>
      </w:r>
      <w:r w:rsidR="00C97409" w:rsidRPr="000E44ED">
        <w:t>1</w:t>
      </w:r>
      <w:r>
        <w:t> </w:t>
      </w:r>
      <w:r w:rsidR="00C97409" w:rsidRPr="000E44ED">
        <w:t>April 2018</w:t>
      </w:r>
      <w:r>
        <w:t>;</w:t>
      </w:r>
    </w:p>
    <w:p w14:paraId="4BD62A52" w14:textId="2F6F168A" w:rsidR="00C97409" w:rsidRPr="000E44ED" w:rsidRDefault="00C66F96" w:rsidP="00C97409">
      <w:pPr>
        <w:pStyle w:val="LegPara"/>
      </w:pPr>
      <w:r>
        <w:tab/>
      </w:r>
      <w:r w:rsidRPr="00C97409">
        <w:rPr>
          <w:color w:val="000000"/>
        </w:rPr>
        <w:t>•</w:t>
      </w:r>
      <w:r w:rsidRPr="00C97409">
        <w:rPr>
          <w:color w:val="000000"/>
        </w:rPr>
        <w:tab/>
      </w:r>
      <w:r w:rsidR="00C97409" w:rsidRPr="000E44ED">
        <w:t>Financial Intelligence Centre Act 38 of 2001</w:t>
      </w:r>
      <w:r>
        <w:t xml:space="preserve"> by </w:t>
      </w:r>
      <w:r w:rsidRPr="000E44ED">
        <w:t xml:space="preserve">items </w:t>
      </w:r>
      <w:r w:rsidR="00C97409" w:rsidRPr="000E44ED">
        <w:t xml:space="preserve">1 &amp; 2 </w:t>
      </w:r>
      <w:r w:rsidR="00C97409">
        <w:t xml:space="preserve">with effect from </w:t>
      </w:r>
      <w:r w:rsidR="00C97409" w:rsidRPr="000E44ED">
        <w:t>7 May 2018</w:t>
      </w:r>
      <w:r>
        <w:t>;</w:t>
      </w:r>
    </w:p>
    <w:p w14:paraId="6948B240" w14:textId="6F289D4B" w:rsidR="00C97409" w:rsidRPr="000E44ED" w:rsidRDefault="00C66F96" w:rsidP="00C97409">
      <w:pPr>
        <w:pStyle w:val="LegPara"/>
      </w:pPr>
      <w:r>
        <w:tab/>
      </w:r>
      <w:r w:rsidRPr="00C97409">
        <w:rPr>
          <w:color w:val="000000"/>
        </w:rPr>
        <w:t>•</w:t>
      </w:r>
      <w:r w:rsidRPr="00C97409">
        <w:rPr>
          <w:color w:val="000000"/>
        </w:rPr>
        <w:tab/>
      </w:r>
      <w:r w:rsidR="00C97409" w:rsidRPr="000E44ED">
        <w:t>Financial Advisory &amp; Intermediary Services Act 37 of 2002</w:t>
      </w:r>
      <w:r>
        <w:t xml:space="preserve"> by </w:t>
      </w:r>
      <w:r w:rsidRPr="000E44ED">
        <w:t xml:space="preserve">items </w:t>
      </w:r>
      <w:r w:rsidR="00C97409" w:rsidRPr="000E44ED">
        <w:t>1</w:t>
      </w:r>
      <w:r w:rsidR="00C97409" w:rsidRPr="000E44ED">
        <w:rPr>
          <w:i/>
        </w:rPr>
        <w:t>(b)</w:t>
      </w:r>
      <w:r w:rsidR="00C97409" w:rsidRPr="000E44ED">
        <w:t>-</w:t>
      </w:r>
      <w:r w:rsidR="00C97409" w:rsidRPr="000E44ED">
        <w:rPr>
          <w:i/>
        </w:rPr>
        <w:t>(f)</w:t>
      </w:r>
      <w:r w:rsidR="00C97409" w:rsidRPr="000E44ED">
        <w:t xml:space="preserve">, </w:t>
      </w:r>
      <w:r w:rsidR="00C97409" w:rsidRPr="000E44ED">
        <w:rPr>
          <w:i/>
        </w:rPr>
        <w:t>(h)</w:t>
      </w:r>
      <w:r w:rsidR="00C97409" w:rsidRPr="000E44ED">
        <w:t xml:space="preserve">, </w:t>
      </w:r>
      <w:r w:rsidR="00C97409" w:rsidRPr="000E44ED">
        <w:rPr>
          <w:i/>
        </w:rPr>
        <w:t>(i)</w:t>
      </w:r>
      <w:r w:rsidR="00C97409" w:rsidRPr="000E44ED">
        <w:t xml:space="preserve">, </w:t>
      </w:r>
      <w:r w:rsidR="00C97409" w:rsidRPr="000E44ED">
        <w:rPr>
          <w:i/>
        </w:rPr>
        <w:t>(k)</w:t>
      </w:r>
      <w:r w:rsidR="00C97409" w:rsidRPr="000E44ED">
        <w:t xml:space="preserve">, </w:t>
      </w:r>
      <w:r w:rsidR="00C97409" w:rsidRPr="000E44ED">
        <w:rPr>
          <w:i/>
        </w:rPr>
        <w:t>(</w:t>
      </w:r>
      <w:r w:rsidR="00E55D9E">
        <w:rPr>
          <w:i/>
        </w:rPr>
        <w:t>l</w:t>
      </w:r>
      <w:r w:rsidR="00C97409" w:rsidRPr="000E44ED">
        <w:rPr>
          <w:i/>
        </w:rPr>
        <w:t>)</w:t>
      </w:r>
      <w:r w:rsidR="00C97409" w:rsidRPr="000E44ED">
        <w:t xml:space="preserve">, </w:t>
      </w:r>
      <w:r w:rsidR="00C97409" w:rsidRPr="000E44ED">
        <w:rPr>
          <w:i/>
        </w:rPr>
        <w:t>(n)</w:t>
      </w:r>
      <w:r w:rsidR="00C97409" w:rsidRPr="000E44ED">
        <w:t xml:space="preserve">, </w:t>
      </w:r>
      <w:r w:rsidR="00C97409" w:rsidRPr="000E44ED">
        <w:rPr>
          <w:i/>
        </w:rPr>
        <w:t>(o)</w:t>
      </w:r>
      <w:r w:rsidR="00C97409" w:rsidRPr="000E44ED">
        <w:t xml:space="preserve">, </w:t>
      </w:r>
      <w:r w:rsidR="00C97409" w:rsidRPr="000E44ED">
        <w:rPr>
          <w:i/>
        </w:rPr>
        <w:t>(p)</w:t>
      </w:r>
      <w:r w:rsidR="00C97409" w:rsidRPr="000E44ED">
        <w:t xml:space="preserve">, </w:t>
      </w:r>
      <w:r w:rsidR="00C97409" w:rsidRPr="000E44ED">
        <w:rPr>
          <w:i/>
        </w:rPr>
        <w:t>(q)</w:t>
      </w:r>
      <w:r w:rsidR="00C97409" w:rsidRPr="000E44ED">
        <w:t xml:space="preserve"> &amp; </w:t>
      </w:r>
      <w:r w:rsidR="00C97409" w:rsidRPr="000E44ED">
        <w:rPr>
          <w:i/>
        </w:rPr>
        <w:t>(s)</w:t>
      </w:r>
      <w:r w:rsidR="00C97409" w:rsidRPr="000E44ED">
        <w:t xml:space="preserve">, 2 (in respect of ss. 1A (1)-(3), (5)-(7), (9) &amp; 1B), 3, 5, 6, 7 </w:t>
      </w:r>
      <w:r w:rsidR="00C97409" w:rsidRPr="000E44ED">
        <w:rPr>
          <w:i/>
        </w:rPr>
        <w:t>(b)</w:t>
      </w:r>
      <w:r w:rsidR="00C97409" w:rsidRPr="000E44ED">
        <w:t xml:space="preserve">, 8, 9 </w:t>
      </w:r>
      <w:r w:rsidR="00C97409" w:rsidRPr="000E44ED">
        <w:rPr>
          <w:i/>
        </w:rPr>
        <w:t>(a)</w:t>
      </w:r>
      <w:r w:rsidR="00C97409" w:rsidRPr="000E44ED">
        <w:t xml:space="preserve"> (in respect of s. 9 (1) </w:t>
      </w:r>
      <w:r w:rsidR="00C97409" w:rsidRPr="000E44ED">
        <w:rPr>
          <w:i/>
        </w:rPr>
        <w:t>(c)</w:t>
      </w:r>
      <w:r w:rsidR="00C97409" w:rsidRPr="000E44ED">
        <w:t xml:space="preserve">, 9 </w:t>
      </w:r>
      <w:r w:rsidR="00C97409" w:rsidRPr="000E44ED">
        <w:rPr>
          <w:i/>
        </w:rPr>
        <w:t>(b)</w:t>
      </w:r>
      <w:r w:rsidR="00C97409" w:rsidRPr="000E44ED">
        <w:t xml:space="preserve">, 10-12, 14, 15 in respect of s. 21 (1), (3) &amp; (4)), 19, 20 (in respect of s. 35 (1) </w:t>
      </w:r>
      <w:r w:rsidR="00C97409" w:rsidRPr="000E44ED">
        <w:rPr>
          <w:i/>
        </w:rPr>
        <w:t>(d)</w:t>
      </w:r>
      <w:r w:rsidR="00C97409" w:rsidRPr="000E44ED">
        <w:t xml:space="preserve">), 21, 23 (in respect of s. 45 (1) </w:t>
      </w:r>
      <w:r w:rsidR="00C97409" w:rsidRPr="000E44ED">
        <w:rPr>
          <w:i/>
        </w:rPr>
        <w:t>(a)</w:t>
      </w:r>
      <w:r w:rsidR="00C97409" w:rsidRPr="000E44ED">
        <w:t xml:space="preserve"> (ii), (1A) </w:t>
      </w:r>
      <w:r w:rsidR="00C97409" w:rsidRPr="000E44ED">
        <w:rPr>
          <w:i/>
        </w:rPr>
        <w:t>(b)</w:t>
      </w:r>
      <w:r w:rsidR="00C97409" w:rsidRPr="000E44ED">
        <w:t xml:space="preserve">, (1B) </w:t>
      </w:r>
      <w:r w:rsidR="00C97409" w:rsidRPr="000E44ED">
        <w:rPr>
          <w:i/>
        </w:rPr>
        <w:t>(b)</w:t>
      </w:r>
      <w:r w:rsidR="00C97409" w:rsidRPr="000E44ED">
        <w:t>) &amp; 24</w:t>
      </w:r>
      <w:r>
        <w:t xml:space="preserve"> </w:t>
      </w:r>
      <w:r w:rsidR="00C97409">
        <w:t xml:space="preserve">with effect from </w:t>
      </w:r>
      <w:r w:rsidR="00C97409" w:rsidRPr="000E44ED">
        <w:t>1 April 2018</w:t>
      </w:r>
      <w:r>
        <w:t xml:space="preserve">, </w:t>
      </w:r>
      <w:r w:rsidRPr="000E44ED">
        <w:t xml:space="preserve">items </w:t>
      </w:r>
      <w:r w:rsidR="00C97409" w:rsidRPr="000E44ED">
        <w:t xml:space="preserve">1 </w:t>
      </w:r>
      <w:r w:rsidR="00C97409" w:rsidRPr="000E44ED">
        <w:rPr>
          <w:i/>
        </w:rPr>
        <w:t>(m)</w:t>
      </w:r>
      <w:r w:rsidR="00C97409" w:rsidRPr="000E44ED">
        <w:t xml:space="preserve"> &amp; 13 </w:t>
      </w:r>
      <w:r w:rsidR="00C97409">
        <w:t xml:space="preserve">with effect from </w:t>
      </w:r>
      <w:r w:rsidR="00C97409" w:rsidRPr="000E44ED">
        <w:t>1 October 2018</w:t>
      </w:r>
      <w:r>
        <w:t xml:space="preserve">, </w:t>
      </w:r>
      <w:r w:rsidRPr="000E44ED">
        <w:t xml:space="preserve">items </w:t>
      </w:r>
      <w:r w:rsidR="00C97409" w:rsidRPr="000E44ED">
        <w:t>2 (in respect of s. 1A (8)), 4, 15 (in respect of s.</w:t>
      </w:r>
      <w:r>
        <w:t> </w:t>
      </w:r>
      <w:r w:rsidR="00C97409" w:rsidRPr="000E44ED">
        <w:t xml:space="preserve">21 (2)), 16, 17 &amp; 22 (in respect of s. 41 (1) </w:t>
      </w:r>
      <w:r w:rsidR="00C97409" w:rsidRPr="000E44ED">
        <w:rPr>
          <w:i/>
        </w:rPr>
        <w:t>(a)</w:t>
      </w:r>
      <w:r w:rsidR="00C97409" w:rsidRPr="000E44ED">
        <w:t>)</w:t>
      </w:r>
      <w:r>
        <w:t xml:space="preserve"> </w:t>
      </w:r>
      <w:r w:rsidR="00C97409">
        <w:t xml:space="preserve">with effect from </w:t>
      </w:r>
      <w:r w:rsidR="00C97409" w:rsidRPr="000E44ED">
        <w:t>1 April 2019</w:t>
      </w:r>
      <w:r>
        <w:t>;</w:t>
      </w:r>
    </w:p>
    <w:p w14:paraId="05CA6884" w14:textId="1D673492" w:rsidR="00C97409" w:rsidRPr="000E44ED" w:rsidRDefault="00C66F96" w:rsidP="00C97409">
      <w:pPr>
        <w:pStyle w:val="LegPara"/>
      </w:pPr>
      <w:r>
        <w:tab/>
      </w:r>
      <w:r w:rsidRPr="00C97409">
        <w:rPr>
          <w:color w:val="000000"/>
        </w:rPr>
        <w:t>•</w:t>
      </w:r>
      <w:r w:rsidRPr="00C97409">
        <w:rPr>
          <w:color w:val="000000"/>
        </w:rPr>
        <w:tab/>
      </w:r>
      <w:r w:rsidR="00C97409" w:rsidRPr="000E44ED">
        <w:t>Collective Investment Schemes Control Act 45 of 2002</w:t>
      </w:r>
      <w:r>
        <w:t xml:space="preserve"> by </w:t>
      </w:r>
      <w:r w:rsidRPr="000E44ED">
        <w:t xml:space="preserve">items </w:t>
      </w:r>
      <w:r w:rsidR="00C97409" w:rsidRPr="000E44ED">
        <w:t>1, 2 (in respect of ss. 1A (1)-(3), (5)-(7), (9) &amp; 1B), 3, 4, 5, 6 (in respect of ss. 15B, 23 &amp; 24), 7-9, 10 (in respect of s. 114 (5), 11 &amp; 12</w:t>
      </w:r>
      <w:r>
        <w:t xml:space="preserve"> </w:t>
      </w:r>
      <w:r w:rsidR="00C97409">
        <w:t xml:space="preserve">with effect from </w:t>
      </w:r>
      <w:r w:rsidR="00C97409" w:rsidRPr="000E44ED">
        <w:t>1 April 2018</w:t>
      </w:r>
      <w:r>
        <w:t xml:space="preserve">, </w:t>
      </w:r>
      <w:r w:rsidRPr="000E44ED">
        <w:t xml:space="preserve">items </w:t>
      </w:r>
      <w:r w:rsidR="00C97409" w:rsidRPr="000E44ED">
        <w:t xml:space="preserve">2 (in respect of ss. 1A (8)) &amp; 10 (in respect of s. 114 (3) </w:t>
      </w:r>
      <w:r w:rsidR="00C97409" w:rsidRPr="000E44ED">
        <w:rPr>
          <w:i/>
        </w:rPr>
        <w:t>(d)</w:t>
      </w:r>
      <w:r w:rsidR="00C97409" w:rsidRPr="000E44ED">
        <w:t xml:space="preserve"> &amp; (6))</w:t>
      </w:r>
      <w:r>
        <w:t xml:space="preserve"> </w:t>
      </w:r>
      <w:r w:rsidR="00C97409">
        <w:t xml:space="preserve">with effect from </w:t>
      </w:r>
      <w:r w:rsidR="00C97409" w:rsidRPr="000E44ED">
        <w:t>1 April 2019</w:t>
      </w:r>
      <w:r>
        <w:t>;</w:t>
      </w:r>
    </w:p>
    <w:p w14:paraId="52684A56" w14:textId="27DE0E80" w:rsidR="00C97409" w:rsidRPr="000E44ED" w:rsidRDefault="00C66F96" w:rsidP="00C97409">
      <w:pPr>
        <w:pStyle w:val="LegPara"/>
      </w:pPr>
      <w:r>
        <w:tab/>
      </w:r>
      <w:r w:rsidRPr="00C97409">
        <w:rPr>
          <w:color w:val="000000"/>
        </w:rPr>
        <w:t>•</w:t>
      </w:r>
      <w:r w:rsidRPr="00C97409">
        <w:rPr>
          <w:color w:val="000000"/>
        </w:rPr>
        <w:tab/>
      </w:r>
      <w:r w:rsidR="00C97409" w:rsidRPr="000E44ED">
        <w:t>National Credit Act 34 of 2005</w:t>
      </w:r>
      <w:r>
        <w:t xml:space="preserve"> by </w:t>
      </w:r>
      <w:r w:rsidRPr="000E44ED">
        <w:t xml:space="preserve">items </w:t>
      </w:r>
      <w:r w:rsidR="00C97409" w:rsidRPr="000E44ED">
        <w:t xml:space="preserve">1 &amp; 2 </w:t>
      </w:r>
      <w:r w:rsidR="00C97409">
        <w:t xml:space="preserve">with effect from </w:t>
      </w:r>
      <w:r w:rsidR="00C97409" w:rsidRPr="000E44ED">
        <w:t>1 October 2018</w:t>
      </w:r>
      <w:r>
        <w:t>;</w:t>
      </w:r>
    </w:p>
    <w:p w14:paraId="60B9C52C" w14:textId="73ED37D7" w:rsidR="00C97409" w:rsidRPr="000E44ED" w:rsidRDefault="00C66F96" w:rsidP="00C97409">
      <w:pPr>
        <w:pStyle w:val="LegPara"/>
      </w:pPr>
      <w:r>
        <w:tab/>
      </w:r>
      <w:r w:rsidRPr="00C97409">
        <w:rPr>
          <w:color w:val="000000"/>
        </w:rPr>
        <w:t>•</w:t>
      </w:r>
      <w:r w:rsidRPr="00C97409">
        <w:rPr>
          <w:color w:val="000000"/>
        </w:rPr>
        <w:tab/>
      </w:r>
      <w:r w:rsidR="00C97409" w:rsidRPr="000E44ED">
        <w:t>Co-operative Banks Act 40 of 2007</w:t>
      </w:r>
      <w:r>
        <w:t xml:space="preserve"> by </w:t>
      </w:r>
      <w:r w:rsidRPr="000E44ED">
        <w:t xml:space="preserve">items </w:t>
      </w:r>
      <w:r w:rsidR="00C97409" w:rsidRPr="000E44ED">
        <w:t xml:space="preserve">1 (other than para. </w:t>
      </w:r>
      <w:r w:rsidR="00C97409" w:rsidRPr="000E44ED">
        <w:rPr>
          <w:i/>
        </w:rPr>
        <w:t>(a)</w:t>
      </w:r>
      <w:r w:rsidR="00C97409" w:rsidRPr="000E44ED">
        <w:t>), 2 (other than in respect of s. 1A</w:t>
      </w:r>
      <w:r w:rsidR="00200B27">
        <w:t xml:space="preserve"> </w:t>
      </w:r>
      <w:r w:rsidR="00C97409" w:rsidRPr="000E44ED">
        <w:t xml:space="preserve">(8)), 3-6, 8, 9 </w:t>
      </w:r>
      <w:r w:rsidR="00C97409" w:rsidRPr="000E44ED">
        <w:rPr>
          <w:i/>
        </w:rPr>
        <w:t>(a)</w:t>
      </w:r>
      <w:r w:rsidR="00C97409" w:rsidRPr="000E44ED">
        <w:t>, 10-17 and 19-27</w:t>
      </w:r>
      <w:r>
        <w:t xml:space="preserve"> </w:t>
      </w:r>
      <w:r w:rsidR="00C97409">
        <w:t xml:space="preserve">with effect from </w:t>
      </w:r>
      <w:r w:rsidR="00C97409" w:rsidRPr="000E44ED">
        <w:t>1 April 2018</w:t>
      </w:r>
      <w:r>
        <w:t xml:space="preserve">, </w:t>
      </w:r>
      <w:r w:rsidRPr="000E44ED">
        <w:t xml:space="preserve">item </w:t>
      </w:r>
      <w:r w:rsidR="00C97409" w:rsidRPr="000E44ED">
        <w:t xml:space="preserve">7 Chapter VIIA (ss. 40A-40F) </w:t>
      </w:r>
      <w:r w:rsidR="00C97409">
        <w:t xml:space="preserve">with effect from </w:t>
      </w:r>
      <w:r w:rsidR="00C97409" w:rsidRPr="000E44ED">
        <w:t>1 October 2018</w:t>
      </w:r>
      <w:r>
        <w:t xml:space="preserve">, </w:t>
      </w:r>
      <w:r w:rsidRPr="000E44ED">
        <w:t xml:space="preserve">item </w:t>
      </w:r>
      <w:r w:rsidR="00C97409" w:rsidRPr="000E44ED">
        <w:t xml:space="preserve">2 (in respect of s. 1A (8)) </w:t>
      </w:r>
      <w:r w:rsidR="00C97409">
        <w:t xml:space="preserve">with effect from </w:t>
      </w:r>
      <w:r w:rsidR="00C97409" w:rsidRPr="000E44ED">
        <w:t>1 April 2019</w:t>
      </w:r>
      <w:r>
        <w:t>;</w:t>
      </w:r>
    </w:p>
    <w:p w14:paraId="5BE93A80" w14:textId="3A668078" w:rsidR="00C97409" w:rsidRPr="000E44ED" w:rsidRDefault="00C66F96" w:rsidP="00C97409">
      <w:pPr>
        <w:pStyle w:val="LegPara"/>
      </w:pPr>
      <w:r>
        <w:tab/>
      </w:r>
      <w:r w:rsidRPr="00C97409">
        <w:rPr>
          <w:color w:val="000000"/>
        </w:rPr>
        <w:t>•</w:t>
      </w:r>
      <w:r w:rsidRPr="00C97409">
        <w:rPr>
          <w:color w:val="000000"/>
        </w:rPr>
        <w:tab/>
      </w:r>
      <w:r w:rsidR="00C97409" w:rsidRPr="000E44ED">
        <w:t>Credit Rating Services Act 24 of 2012</w:t>
      </w:r>
      <w:r>
        <w:t xml:space="preserve"> by </w:t>
      </w:r>
      <w:r w:rsidRPr="000E44ED">
        <w:t xml:space="preserve">items </w:t>
      </w:r>
      <w:r w:rsidR="00C97409" w:rsidRPr="000E44ED">
        <w:t>1, 2 (in respect of ss. 1A (1)-(7) &amp; (9) &amp; 1B), 4, 5, 6, 7, 8 (in respect of ss. 25, 26, 28 (3)-(6), 30, 31 &amp; 33) and 10</w:t>
      </w:r>
      <w:r>
        <w:t xml:space="preserve"> </w:t>
      </w:r>
      <w:r w:rsidR="00C97409">
        <w:t xml:space="preserve">with effect from </w:t>
      </w:r>
      <w:r w:rsidR="00C97409" w:rsidRPr="000E44ED">
        <w:t>1 April 2018</w:t>
      </w:r>
      <w:r>
        <w:t xml:space="preserve">, </w:t>
      </w:r>
      <w:r w:rsidRPr="000E44ED">
        <w:t xml:space="preserve">items </w:t>
      </w:r>
      <w:r w:rsidR="00C97409" w:rsidRPr="000E44ED">
        <w:t>2 (in respect of s. 1A (8)), 3 &amp; 8 (in respect of s.</w:t>
      </w:r>
      <w:r>
        <w:t> </w:t>
      </w:r>
      <w:r w:rsidR="00C97409" w:rsidRPr="000E44ED">
        <w:t>28 (1) &amp; (2))</w:t>
      </w:r>
      <w:r>
        <w:t xml:space="preserve"> </w:t>
      </w:r>
      <w:r w:rsidR="00C97409">
        <w:t xml:space="preserve">with effect from </w:t>
      </w:r>
      <w:r w:rsidR="00C97409" w:rsidRPr="000E44ED">
        <w:t>1 April 2019</w:t>
      </w:r>
    </w:p>
    <w:bookmarkEnd w:id="1"/>
    <w:p w14:paraId="6A739377" w14:textId="05FB126B" w:rsidR="00B56588" w:rsidRPr="000E44ED" w:rsidRDefault="00B56588" w:rsidP="00B56588">
      <w:pPr>
        <w:pStyle w:val="LegText"/>
      </w:pPr>
      <w:r w:rsidRPr="000E44ED">
        <w:t xml:space="preserve">published (GenN 169 in </w:t>
      </w:r>
      <w:r w:rsidRPr="000E44ED">
        <w:rPr>
          <w:i/>
        </w:rPr>
        <w:t>GG</w:t>
      </w:r>
      <w:r w:rsidRPr="000E44ED">
        <w:t xml:space="preserve"> 41549 of 29 March 2018) (p4)</w:t>
      </w:r>
    </w:p>
    <w:p w14:paraId="5493C256" w14:textId="11B15EF1" w:rsidR="006C75BD" w:rsidRPr="000E44ED" w:rsidRDefault="006C75BD" w:rsidP="006C75BD">
      <w:pPr>
        <w:pStyle w:val="LegText"/>
      </w:pPr>
      <w:r w:rsidRPr="000E44ED">
        <w:t xml:space="preserve">Date of commencement of s. 290 in respect of the amendments to the Financial Markets Act 19 of 2012 published in GN R99 in </w:t>
      </w:r>
      <w:r w:rsidRPr="000E44ED">
        <w:rPr>
          <w:i/>
        </w:rPr>
        <w:t>GG</w:t>
      </w:r>
      <w:r w:rsidRPr="000E44ED">
        <w:t xml:space="preserve"> 41433 of 9 February 2018 amended </w:t>
      </w:r>
      <w:r w:rsidRPr="000E44ED">
        <w:br/>
        <w:t xml:space="preserve">(GenN 169 in </w:t>
      </w:r>
      <w:r w:rsidRPr="000E44ED">
        <w:rPr>
          <w:i/>
        </w:rPr>
        <w:t>GG</w:t>
      </w:r>
      <w:r w:rsidRPr="000E44ED">
        <w:t xml:space="preserve"> 41549 of 29 March 2018) (p4)</w:t>
      </w:r>
    </w:p>
    <w:p w14:paraId="0C63E8EC" w14:textId="77777777" w:rsidR="006C75BD" w:rsidRPr="00D91CA4" w:rsidRDefault="006C75BD" w:rsidP="006C75BD">
      <w:pPr>
        <w:pStyle w:val="LegText"/>
      </w:pPr>
      <w:r w:rsidRPr="00D91CA4">
        <w:t xml:space="preserve">Financial Sector Regulations, 2018 published (GN R405 in </w:t>
      </w:r>
      <w:r w:rsidRPr="00D91CA4">
        <w:rPr>
          <w:i/>
        </w:rPr>
        <w:t>GG</w:t>
      </w:r>
      <w:r w:rsidRPr="00D91CA4">
        <w:t xml:space="preserve"> 41550 of 29 March 2018) (p4)</w:t>
      </w:r>
    </w:p>
    <w:p w14:paraId="0835DFE3" w14:textId="77777777" w:rsidR="00440C5D" w:rsidRPr="00440C5D" w:rsidRDefault="00440C5D" w:rsidP="005F7E3D">
      <w:pPr>
        <w:pStyle w:val="LegHeadCenteredBold"/>
      </w:pPr>
      <w:r w:rsidRPr="00440C5D">
        <w:lastRenderedPageBreak/>
        <w:t>BILLS</w:t>
      </w:r>
    </w:p>
    <w:p w14:paraId="42080F47" w14:textId="7243FBC7" w:rsidR="00440C5D" w:rsidRPr="001F5DF8" w:rsidRDefault="00440C5D" w:rsidP="00440C5D">
      <w:pPr>
        <w:pStyle w:val="LegText"/>
      </w:pPr>
      <w:r w:rsidRPr="001F5DF8">
        <w:t xml:space="preserve">Airports Company Amendment Bill, 2018 </w:t>
      </w:r>
      <w:hyperlink r:id="rId9" w:history="1">
        <w:r w:rsidRPr="001F5DF8">
          <w:rPr>
            <w:rStyle w:val="Hyperlink"/>
          </w:rPr>
          <w:t>[B5-2018]</w:t>
        </w:r>
      </w:hyperlink>
    </w:p>
    <w:p w14:paraId="798AE1A7" w14:textId="5EBECA0F" w:rsidR="00097B41" w:rsidRPr="001F5DF8" w:rsidRDefault="00097B41" w:rsidP="00440C5D">
      <w:pPr>
        <w:pStyle w:val="LegText"/>
      </w:pPr>
      <w:r w:rsidRPr="001F5DF8">
        <w:t xml:space="preserve">Draft </w:t>
      </w:r>
      <w:r w:rsidR="00B66B91">
        <w:t>Social Assistance Amendment</w:t>
      </w:r>
      <w:r w:rsidRPr="001F5DF8">
        <w:t xml:space="preserve"> Bill, 2018, notice of intention to introduce and </w:t>
      </w:r>
      <w:hyperlink r:id="rId10" w:history="1">
        <w:r w:rsidRPr="00B66B91">
          <w:rPr>
            <w:rStyle w:val="Hyperlink"/>
          </w:rPr>
          <w:t>explanatory summary</w:t>
        </w:r>
      </w:hyperlink>
      <w:r w:rsidRPr="001F5DF8">
        <w:t xml:space="preserve"> published for comment (GenN 159 in </w:t>
      </w:r>
      <w:r w:rsidRPr="001F5DF8">
        <w:rPr>
          <w:i/>
        </w:rPr>
        <w:t>GG</w:t>
      </w:r>
      <w:r w:rsidRPr="001F5DF8">
        <w:t xml:space="preserve"> 41530 of 27 March 2018) (p4)</w:t>
      </w:r>
    </w:p>
    <w:p w14:paraId="50A22F0A" w14:textId="578C73CD" w:rsidR="006C75BD" w:rsidRDefault="00E2587E" w:rsidP="00440C5D">
      <w:pPr>
        <w:pStyle w:val="LegText"/>
      </w:pPr>
      <w:hyperlink r:id="rId11" w:history="1">
        <w:r w:rsidR="006C75BD" w:rsidRPr="00B66B91">
          <w:rPr>
            <w:rStyle w:val="Hyperlink"/>
          </w:rPr>
          <w:t>Correction notice</w:t>
        </w:r>
      </w:hyperlink>
      <w:r w:rsidR="006C75BD" w:rsidRPr="001F5DF8">
        <w:t xml:space="preserve"> to draft Civil Union Amendment Bill, 2018 published for comment in GenN 96 in </w:t>
      </w:r>
      <w:r w:rsidR="006C75BD" w:rsidRPr="001F5DF8">
        <w:rPr>
          <w:i/>
        </w:rPr>
        <w:t>GG</w:t>
      </w:r>
      <w:r w:rsidR="006C75BD" w:rsidRPr="001F5DF8">
        <w:t xml:space="preserve"> 41475 of 1 March 2018 published (GenN 166 in </w:t>
      </w:r>
      <w:r w:rsidR="006C75BD" w:rsidRPr="001F5DF8">
        <w:rPr>
          <w:i/>
        </w:rPr>
        <w:t>GG</w:t>
      </w:r>
      <w:r w:rsidR="006C75BD" w:rsidRPr="001F5DF8">
        <w:t xml:space="preserve"> 41540 of 28 March 2018) (p4)</w:t>
      </w:r>
    </w:p>
    <w:p w14:paraId="19607107" w14:textId="1E47C2C7" w:rsidR="00AD4D1D" w:rsidRPr="00440C5D" w:rsidRDefault="00AD4D1D" w:rsidP="005F7E3D">
      <w:pPr>
        <w:pStyle w:val="LegHeadCenteredBold"/>
      </w:pPr>
      <w:r w:rsidRPr="00440C5D">
        <w:t>PROVINCIAL LEGISLATION</w:t>
      </w:r>
    </w:p>
    <w:p w14:paraId="04968AB8" w14:textId="77777777" w:rsidR="003947E8" w:rsidRDefault="003947E8" w:rsidP="003947E8">
      <w:pPr>
        <w:pStyle w:val="LegHeadBold"/>
      </w:pPr>
      <w:r>
        <w:t>EASTERN CAPE</w:t>
      </w:r>
    </w:p>
    <w:p w14:paraId="1E545EF5" w14:textId="06E8D6E0" w:rsidR="003947E8" w:rsidRDefault="003947E8" w:rsidP="003947E8">
      <w:pPr>
        <w:pStyle w:val="LegText"/>
      </w:pPr>
      <w:r>
        <w:t xml:space="preserve">Alfred Nzo District Municipality: Standing rules, orders and procedures of Municipal Council and Committees of the Council By-law published and existing by-laws repealed </w:t>
      </w:r>
      <w:r w:rsidR="00E2587E">
        <w:br/>
      </w:r>
      <w:r>
        <w:t xml:space="preserve">(LAN 50 in </w:t>
      </w:r>
      <w:r w:rsidRPr="00AB373E">
        <w:rPr>
          <w:i/>
        </w:rPr>
        <w:t>PG</w:t>
      </w:r>
      <w:r>
        <w:t xml:space="preserve"> 4018 of 26 March 2018) (p14)</w:t>
      </w:r>
    </w:p>
    <w:p w14:paraId="25CB93A1" w14:textId="77777777" w:rsidR="003947E8" w:rsidRDefault="003947E8" w:rsidP="003947E8">
      <w:pPr>
        <w:pStyle w:val="LegText"/>
      </w:pPr>
      <w:r w:rsidRPr="00732548">
        <w:t>Eastern Cape Department of Health: Adjustment of tariffs: Patient Fees 201</w:t>
      </w:r>
      <w:r>
        <w:t>8</w:t>
      </w:r>
      <w:r w:rsidRPr="00732548">
        <w:t>/201</w:t>
      </w:r>
      <w:r>
        <w:t>9</w:t>
      </w:r>
      <w:r w:rsidRPr="00732548">
        <w:t xml:space="preserve"> published with effect from 1 April 201</w:t>
      </w:r>
      <w:r>
        <w:t>8</w:t>
      </w:r>
      <w:r w:rsidRPr="00732548">
        <w:t xml:space="preserve"> (PN </w:t>
      </w:r>
      <w:r>
        <w:t>61</w:t>
      </w:r>
      <w:r w:rsidRPr="00732548">
        <w:t xml:space="preserve"> in </w:t>
      </w:r>
      <w:r w:rsidRPr="00732548">
        <w:rPr>
          <w:i/>
        </w:rPr>
        <w:t>PG</w:t>
      </w:r>
      <w:r w:rsidRPr="00732548">
        <w:t xml:space="preserve"> </w:t>
      </w:r>
      <w:r>
        <w:t>4020</w:t>
      </w:r>
      <w:r w:rsidRPr="00732548">
        <w:t xml:space="preserve"> of 2</w:t>
      </w:r>
      <w:r>
        <w:t>7</w:t>
      </w:r>
      <w:r w:rsidRPr="00732548">
        <w:t xml:space="preserve"> March 201</w:t>
      </w:r>
      <w:r>
        <w:t>8</w:t>
      </w:r>
      <w:r w:rsidRPr="00732548">
        <w:t>) (p</w:t>
      </w:r>
      <w:r>
        <w:t>3</w:t>
      </w:r>
      <w:r w:rsidRPr="00732548">
        <w:t>)</w:t>
      </w:r>
    </w:p>
    <w:p w14:paraId="0DEB4AED" w14:textId="5115354F" w:rsidR="003947E8" w:rsidRDefault="003947E8" w:rsidP="003947E8">
      <w:pPr>
        <w:pStyle w:val="LegText"/>
      </w:pPr>
      <w:r w:rsidRPr="00656935">
        <w:t xml:space="preserve">National Land Transport Act 5 of 2009: Extraordinary measures declared in various areas to normalise transport services affected by violence, unrest, conflict or instability published </w:t>
      </w:r>
      <w:r w:rsidR="00E2587E">
        <w:br/>
      </w:r>
      <w:r w:rsidRPr="00656935">
        <w:t xml:space="preserve">(PN </w:t>
      </w:r>
      <w:r>
        <w:t>63</w:t>
      </w:r>
      <w:r w:rsidRPr="00656935">
        <w:t xml:space="preserve"> in </w:t>
      </w:r>
      <w:r w:rsidRPr="00656935">
        <w:rPr>
          <w:i/>
        </w:rPr>
        <w:t>PG</w:t>
      </w:r>
      <w:r w:rsidRPr="00656935">
        <w:t xml:space="preserve"> </w:t>
      </w:r>
      <w:r>
        <w:t>4023</w:t>
      </w:r>
      <w:r w:rsidRPr="00656935">
        <w:t xml:space="preserve"> of </w:t>
      </w:r>
      <w:r>
        <w:t>29 March 2018</w:t>
      </w:r>
      <w:r w:rsidRPr="00656935">
        <w:t>) (p3)</w:t>
      </w:r>
    </w:p>
    <w:p w14:paraId="569594E2" w14:textId="77777777" w:rsidR="00E2587E" w:rsidRDefault="00E2587E" w:rsidP="00E2587E">
      <w:pPr>
        <w:pStyle w:val="LegHeadBold"/>
      </w:pPr>
      <w:r>
        <w:t>FREE STATE</w:t>
      </w:r>
    </w:p>
    <w:p w14:paraId="437D9424" w14:textId="77777777" w:rsidR="00E2587E" w:rsidRPr="00964011" w:rsidRDefault="00E2587E" w:rsidP="00E2587E">
      <w:pPr>
        <w:pStyle w:val="LegText"/>
      </w:pPr>
      <w:r w:rsidRPr="00964011">
        <w:t xml:space="preserve">Public Finance Management Act 1 of 1999 and Division of Revenue Act 3 of 2017: </w:t>
      </w:r>
      <w:r>
        <w:t xml:space="preserve">Kopanong and Mafube Local Municipalities: </w:t>
      </w:r>
      <w:r w:rsidRPr="00964011">
        <w:t xml:space="preserve">Allocations to municipalities in terms of Limited Financial Support for the 2017/18 financial year published (PN 243 in </w:t>
      </w:r>
      <w:r w:rsidRPr="007618D0">
        <w:rPr>
          <w:i/>
        </w:rPr>
        <w:t>PG</w:t>
      </w:r>
      <w:r w:rsidRPr="00964011">
        <w:t xml:space="preserve"> 128 of 23 March 2018) (p6)</w:t>
      </w:r>
    </w:p>
    <w:p w14:paraId="43A91473" w14:textId="77777777" w:rsidR="00E2587E" w:rsidRDefault="00E2587E" w:rsidP="00E2587E">
      <w:pPr>
        <w:pStyle w:val="LegText"/>
      </w:pPr>
      <w:r w:rsidRPr="00964011">
        <w:t>Free State Provincial and Local Houses of Traditional Leaders Act 7 of 2017</w:t>
      </w:r>
      <w:r>
        <w:br/>
      </w:r>
      <w:r w:rsidRPr="007618D0">
        <w:rPr>
          <w:i/>
        </w:rPr>
        <w:t>Date of commencement</w:t>
      </w:r>
      <w:r w:rsidRPr="00964011">
        <w:t xml:space="preserve">: </w:t>
      </w:r>
      <w:r>
        <w:t xml:space="preserve">30 March 2018 (Proc 50 in </w:t>
      </w:r>
      <w:r>
        <w:rPr>
          <w:i/>
        </w:rPr>
        <w:t>PG</w:t>
      </w:r>
      <w:r>
        <w:t xml:space="preserve"> 129 of 23 March 2018) (p2)</w:t>
      </w:r>
      <w:r>
        <w:br/>
      </w:r>
      <w:r w:rsidRPr="007618D0">
        <w:rPr>
          <w:i/>
        </w:rPr>
        <w:t>Repeals</w:t>
      </w:r>
      <w:r w:rsidRPr="00964011">
        <w:t>: House of Traditional Leaders Act 6 of 1994 and House of Traditional Leaders Amendment Act 5 of 2000</w:t>
      </w:r>
    </w:p>
    <w:p w14:paraId="2937B0A5" w14:textId="77777777" w:rsidR="00E2587E" w:rsidRDefault="00E2587E" w:rsidP="00E2587E">
      <w:pPr>
        <w:pStyle w:val="LegHeadBold"/>
      </w:pPr>
      <w:r>
        <w:t>GAUTENG</w:t>
      </w:r>
    </w:p>
    <w:p w14:paraId="588073F8" w14:textId="77777777" w:rsidR="00E2587E" w:rsidRDefault="00E2587E" w:rsidP="00E2587E">
      <w:pPr>
        <w:pStyle w:val="LegText"/>
      </w:pPr>
      <w:r w:rsidRPr="00096F47">
        <w:t>Gauteng School Education Act 6 of 1995: Governing Body Amendment Regulations for Public Schools, 201</w:t>
      </w:r>
      <w:r>
        <w:t>8</w:t>
      </w:r>
      <w:r w:rsidRPr="00096F47">
        <w:t xml:space="preserve"> published (</w:t>
      </w:r>
      <w:r>
        <w:t>P</w:t>
      </w:r>
      <w:r w:rsidRPr="00096F47">
        <w:t xml:space="preserve">N </w:t>
      </w:r>
      <w:r>
        <w:t>331</w:t>
      </w:r>
      <w:r w:rsidRPr="00096F47">
        <w:t xml:space="preserve"> in </w:t>
      </w:r>
      <w:r w:rsidRPr="00D10767">
        <w:rPr>
          <w:i/>
        </w:rPr>
        <w:t>PG</w:t>
      </w:r>
      <w:r w:rsidRPr="00096F47">
        <w:t xml:space="preserve"> </w:t>
      </w:r>
      <w:r>
        <w:t>88</w:t>
      </w:r>
      <w:r w:rsidRPr="00096F47">
        <w:t xml:space="preserve"> of </w:t>
      </w:r>
      <w:r>
        <w:t>28 March 2018</w:t>
      </w:r>
      <w:r w:rsidRPr="00096F47">
        <w:t>) (p3)</w:t>
      </w:r>
    </w:p>
    <w:p w14:paraId="52EDDC9D" w14:textId="77777777" w:rsidR="00E2587E" w:rsidRDefault="00E2587E" w:rsidP="00E2587E">
      <w:pPr>
        <w:pStyle w:val="LegText"/>
      </w:pPr>
      <w:r w:rsidRPr="0085285B">
        <w:t xml:space="preserve">Gauteng Gambling Act 4 of 1995: Gauteng Gambling Amendment Regulations, 2018 published with effect from 1 April 2018 (GenN </w:t>
      </w:r>
      <w:r>
        <w:t>529</w:t>
      </w:r>
      <w:r w:rsidRPr="0085285B">
        <w:t xml:space="preserve"> in </w:t>
      </w:r>
      <w:r w:rsidRPr="00F07135">
        <w:rPr>
          <w:i/>
        </w:rPr>
        <w:t>PG</w:t>
      </w:r>
      <w:r w:rsidRPr="0085285B">
        <w:t xml:space="preserve"> </w:t>
      </w:r>
      <w:r>
        <w:t>89</w:t>
      </w:r>
      <w:r w:rsidRPr="0085285B">
        <w:t xml:space="preserve"> of </w:t>
      </w:r>
      <w:r>
        <w:t>28 March</w:t>
      </w:r>
      <w:r w:rsidRPr="0085285B">
        <w:t xml:space="preserve"> 2018) (p3)</w:t>
      </w:r>
    </w:p>
    <w:p w14:paraId="44E6F2C0" w14:textId="77777777" w:rsidR="003947E8" w:rsidRDefault="003947E8" w:rsidP="003947E8">
      <w:pPr>
        <w:pStyle w:val="LegHeadBold"/>
        <w:jc w:val="both"/>
      </w:pPr>
      <w:r w:rsidRPr="00D20000">
        <w:t>KWAZULU-NATAL</w:t>
      </w:r>
    </w:p>
    <w:p w14:paraId="6AFB8F95" w14:textId="214960E6" w:rsidR="003947E8" w:rsidRDefault="003947E8" w:rsidP="003947E8">
      <w:pPr>
        <w:pStyle w:val="LegText"/>
      </w:pPr>
      <w:r w:rsidRPr="00D051DC">
        <w:t xml:space="preserve">Constitution of the Republic of South Africa, 1996 and </w:t>
      </w:r>
      <w:r>
        <w:t>Local Government: Municipal Systems Act 32 of 2000</w:t>
      </w:r>
      <w:r w:rsidRPr="00D051DC">
        <w:t xml:space="preserve">: </w:t>
      </w:r>
      <w:r>
        <w:t>Ray Nkonyeni</w:t>
      </w:r>
      <w:r w:rsidRPr="00D051DC">
        <w:t xml:space="preserve"> Local Municipality: Draft </w:t>
      </w:r>
      <w:r>
        <w:t>Informal Trading</w:t>
      </w:r>
      <w:r w:rsidRPr="00D051DC">
        <w:t xml:space="preserve"> </w:t>
      </w:r>
      <w:r>
        <w:t xml:space="preserve">By-law </w:t>
      </w:r>
      <w:r w:rsidRPr="00D051DC">
        <w:t xml:space="preserve">published </w:t>
      </w:r>
      <w:r w:rsidR="00E2587E">
        <w:br/>
      </w:r>
      <w:r w:rsidRPr="00D051DC">
        <w:t>(</w:t>
      </w:r>
      <w:r>
        <w:t>M</w:t>
      </w:r>
      <w:r w:rsidRPr="00D051DC">
        <w:t xml:space="preserve">N </w:t>
      </w:r>
      <w:r>
        <w:t>24</w:t>
      </w:r>
      <w:r w:rsidRPr="00D051DC">
        <w:t xml:space="preserve"> in </w:t>
      </w:r>
      <w:r w:rsidRPr="00D051DC">
        <w:rPr>
          <w:i/>
        </w:rPr>
        <w:t>PG</w:t>
      </w:r>
      <w:r w:rsidRPr="00D051DC">
        <w:t xml:space="preserve"> </w:t>
      </w:r>
      <w:r>
        <w:t>1938</w:t>
      </w:r>
      <w:r w:rsidRPr="00D051DC">
        <w:t xml:space="preserve"> of 29 March 201</w:t>
      </w:r>
      <w:r>
        <w:t>8</w:t>
      </w:r>
      <w:r w:rsidRPr="00D051DC">
        <w:t>) (p</w:t>
      </w:r>
      <w:r>
        <w:t>178</w:t>
      </w:r>
      <w:r w:rsidRPr="00D051DC">
        <w:t>)</w:t>
      </w:r>
    </w:p>
    <w:p w14:paraId="4FC02D2E" w14:textId="30E30F5B" w:rsidR="003947E8" w:rsidRDefault="003947E8" w:rsidP="003947E8">
      <w:pPr>
        <w:pStyle w:val="LegText"/>
      </w:pPr>
      <w:r w:rsidRPr="00667DC2">
        <w:t>Spatial Planning and Land Use Management Act 16 of 2013:</w:t>
      </w:r>
      <w:r>
        <w:t xml:space="preserve"> </w:t>
      </w:r>
      <w:r w:rsidRPr="00667DC2">
        <w:t xml:space="preserve">Agreement for the </w:t>
      </w:r>
      <w:r>
        <w:t>e</w:t>
      </w:r>
      <w:r w:rsidRPr="00667DC2">
        <w:t xml:space="preserve">stablishment of a </w:t>
      </w:r>
      <w:r>
        <w:t xml:space="preserve">District </w:t>
      </w:r>
      <w:r w:rsidRPr="00667DC2">
        <w:t>Joint Municipal Planning Tribunal</w:t>
      </w:r>
      <w:r>
        <w:t xml:space="preserve"> between Zululand District Municipality and Ulundi, Nongoma, Uphongolo, and éDumbe Local Municipalities </w:t>
      </w:r>
      <w:r w:rsidRPr="00667DC2">
        <w:t xml:space="preserve">published </w:t>
      </w:r>
      <w:r w:rsidR="00E2587E">
        <w:br/>
      </w:r>
      <w:r w:rsidRPr="00667DC2">
        <w:t>(</w:t>
      </w:r>
      <w:r>
        <w:t>M</w:t>
      </w:r>
      <w:r w:rsidRPr="00667DC2">
        <w:t xml:space="preserve">N </w:t>
      </w:r>
      <w:r>
        <w:t>2</w:t>
      </w:r>
      <w:r w:rsidRPr="00667DC2">
        <w:t xml:space="preserve">5 in </w:t>
      </w:r>
      <w:r w:rsidRPr="00667DC2">
        <w:rPr>
          <w:i/>
        </w:rPr>
        <w:t>PG</w:t>
      </w:r>
      <w:r w:rsidRPr="00667DC2">
        <w:t xml:space="preserve"> </w:t>
      </w:r>
      <w:r>
        <w:t>1938</w:t>
      </w:r>
      <w:r w:rsidRPr="00667DC2">
        <w:t xml:space="preserve"> of </w:t>
      </w:r>
      <w:r>
        <w:t>29 March</w:t>
      </w:r>
      <w:r w:rsidRPr="00667DC2">
        <w:t xml:space="preserve"> 201</w:t>
      </w:r>
      <w:r>
        <w:t>8</w:t>
      </w:r>
      <w:r w:rsidRPr="00667DC2">
        <w:t>) (p2</w:t>
      </w:r>
      <w:r>
        <w:t>01</w:t>
      </w:r>
      <w:r w:rsidRPr="00667DC2">
        <w:t>)</w:t>
      </w:r>
    </w:p>
    <w:p w14:paraId="1A9226D7" w14:textId="77777777" w:rsidR="003947E8" w:rsidRDefault="003947E8" w:rsidP="003947E8">
      <w:pPr>
        <w:pStyle w:val="LegText"/>
      </w:pPr>
      <w:r>
        <w:t>Kwadukuza</w:t>
      </w:r>
      <w:r w:rsidRPr="00D051DC">
        <w:t xml:space="preserve"> Local Municipality: </w:t>
      </w:r>
      <w:r>
        <w:t xml:space="preserve">Outdoor Advertising By-law, 2018 </w:t>
      </w:r>
      <w:r w:rsidRPr="00D051DC">
        <w:t xml:space="preserve">published </w:t>
      </w:r>
      <w:r>
        <w:t xml:space="preserve">and previous by-law repealed with effect from 1 July 2018 </w:t>
      </w:r>
      <w:r w:rsidRPr="00D051DC">
        <w:t>(</w:t>
      </w:r>
      <w:r>
        <w:t>M</w:t>
      </w:r>
      <w:r w:rsidRPr="00D051DC">
        <w:t xml:space="preserve">N </w:t>
      </w:r>
      <w:r>
        <w:t>26</w:t>
      </w:r>
      <w:r w:rsidRPr="00D051DC">
        <w:t xml:space="preserve"> in </w:t>
      </w:r>
      <w:r w:rsidRPr="00D051DC">
        <w:rPr>
          <w:i/>
        </w:rPr>
        <w:t>PG</w:t>
      </w:r>
      <w:r w:rsidRPr="00D051DC">
        <w:t xml:space="preserve"> </w:t>
      </w:r>
      <w:r>
        <w:t>1938</w:t>
      </w:r>
      <w:r w:rsidRPr="00D051DC">
        <w:t xml:space="preserve"> of 29 March 201</w:t>
      </w:r>
      <w:r>
        <w:t>8</w:t>
      </w:r>
      <w:r w:rsidRPr="00D051DC">
        <w:t>) (p</w:t>
      </w:r>
      <w:r>
        <w:t>214</w:t>
      </w:r>
      <w:r w:rsidRPr="00D051DC">
        <w:t>)</w:t>
      </w:r>
    </w:p>
    <w:p w14:paraId="73E8B382" w14:textId="65DECEA7" w:rsidR="003947E8" w:rsidRDefault="003947E8" w:rsidP="003947E8">
      <w:pPr>
        <w:pStyle w:val="LegText"/>
      </w:pPr>
      <w:r w:rsidRPr="00B124A8">
        <w:t xml:space="preserve">Constitution of the Republic of South Africa, 1996 and Local Government: Municipal Systems Act 32 of 2000: </w:t>
      </w:r>
      <w:r>
        <w:t>Okhahlamba</w:t>
      </w:r>
      <w:r w:rsidRPr="00B124A8">
        <w:t xml:space="preserve"> Local Municipality: Standing Rules and Orders</w:t>
      </w:r>
      <w:r>
        <w:t xml:space="preserve"> for the Meetings of the Council and ITS Committees</w:t>
      </w:r>
      <w:r w:rsidRPr="00B124A8">
        <w:t xml:space="preserve"> </w:t>
      </w:r>
      <w:r>
        <w:t xml:space="preserve">[By-laws] </w:t>
      </w:r>
      <w:r w:rsidRPr="00B124A8">
        <w:t xml:space="preserve">published </w:t>
      </w:r>
      <w:r w:rsidR="00E2587E">
        <w:br/>
      </w:r>
      <w:r w:rsidRPr="00B124A8">
        <w:t>(</w:t>
      </w:r>
      <w:r>
        <w:t>M</w:t>
      </w:r>
      <w:r w:rsidRPr="00B124A8">
        <w:t xml:space="preserve">N </w:t>
      </w:r>
      <w:r>
        <w:t>27</w:t>
      </w:r>
      <w:r w:rsidRPr="00B124A8">
        <w:t xml:space="preserve"> in </w:t>
      </w:r>
      <w:r w:rsidRPr="00554431">
        <w:rPr>
          <w:i/>
        </w:rPr>
        <w:t>PG</w:t>
      </w:r>
      <w:r w:rsidRPr="00B124A8">
        <w:t xml:space="preserve"> 1</w:t>
      </w:r>
      <w:r>
        <w:t>93</w:t>
      </w:r>
      <w:r w:rsidRPr="00B124A8">
        <w:t xml:space="preserve">8 of </w:t>
      </w:r>
      <w:r>
        <w:t>29 March 2018</w:t>
      </w:r>
      <w:r w:rsidRPr="00B124A8">
        <w:t>) (p</w:t>
      </w:r>
      <w:r>
        <w:t>287</w:t>
      </w:r>
      <w:r w:rsidRPr="00B124A8">
        <w:t>)</w:t>
      </w:r>
    </w:p>
    <w:p w14:paraId="413B8547" w14:textId="48D16D54" w:rsidR="003947E8" w:rsidRDefault="003947E8" w:rsidP="003947E8">
      <w:pPr>
        <w:pStyle w:val="LegText"/>
      </w:pPr>
      <w:r w:rsidRPr="00FA786D">
        <w:lastRenderedPageBreak/>
        <w:t>Local Government: Municipal Systems Act 32 of 2000: Standard Draft By-laws</w:t>
      </w:r>
      <w:r>
        <w:t>:</w:t>
      </w:r>
      <w:r w:rsidRPr="00FA786D">
        <w:t xml:space="preserve"> </w:t>
      </w:r>
      <w:r>
        <w:t xml:space="preserve">Beaches By-law, 2018; Fire Fighting Services By-laws, 2018; Property Encroachment By-laws, 2018; Municipal Premises and Facilities By-law, 2018; and Electricity Supply By-laws, 2018 </w:t>
      </w:r>
      <w:r w:rsidRPr="00FA786D">
        <w:t xml:space="preserve">published </w:t>
      </w:r>
      <w:r w:rsidR="00E2587E">
        <w:br/>
      </w:r>
      <w:r w:rsidRPr="00FA786D">
        <w:t>(</w:t>
      </w:r>
      <w:r>
        <w:t>P</w:t>
      </w:r>
      <w:r w:rsidRPr="00FA786D">
        <w:t xml:space="preserve">N </w:t>
      </w:r>
      <w:r>
        <w:t>28</w:t>
      </w:r>
      <w:r w:rsidRPr="00FA786D">
        <w:t xml:space="preserve"> in </w:t>
      </w:r>
      <w:r w:rsidRPr="00FA786D">
        <w:rPr>
          <w:i/>
        </w:rPr>
        <w:t>PG</w:t>
      </w:r>
      <w:r w:rsidRPr="00FA786D">
        <w:t xml:space="preserve"> 19</w:t>
      </w:r>
      <w:r>
        <w:t>39</w:t>
      </w:r>
      <w:r w:rsidRPr="00FA786D">
        <w:t xml:space="preserve"> of </w:t>
      </w:r>
      <w:r>
        <w:t>29 March 2018</w:t>
      </w:r>
      <w:r w:rsidRPr="00FA786D">
        <w:t>) (p</w:t>
      </w:r>
      <w:r>
        <w:t>3</w:t>
      </w:r>
      <w:r w:rsidRPr="00FA786D">
        <w:t>)</w:t>
      </w:r>
    </w:p>
    <w:p w14:paraId="5E87CA34" w14:textId="77777777" w:rsidR="003947E8" w:rsidRDefault="003947E8" w:rsidP="003947E8">
      <w:pPr>
        <w:pStyle w:val="LegHeadBold"/>
      </w:pPr>
      <w:r>
        <w:t>WESTERN CAPE</w:t>
      </w:r>
    </w:p>
    <w:p w14:paraId="1A650815" w14:textId="77777777" w:rsidR="003947E8" w:rsidRDefault="003947E8" w:rsidP="003947E8">
      <w:pPr>
        <w:pStyle w:val="LegText"/>
      </w:pPr>
      <w:r>
        <w:t xml:space="preserve">Western Cape Gambling and Racing Act 4 of 1996: Western Cape Gambling and Racing Regulations (Fees and Costs), 2016: Amendment, 2018 published with effect from 1 April 2018 (PN 45 in </w:t>
      </w:r>
      <w:r w:rsidRPr="00656935">
        <w:rPr>
          <w:i/>
        </w:rPr>
        <w:t>PG</w:t>
      </w:r>
      <w:r>
        <w:t xml:space="preserve"> 7902 of 26 March 2018) (p2)</w:t>
      </w:r>
    </w:p>
    <w:p w14:paraId="30F3C347" w14:textId="77777777" w:rsidR="003947E8" w:rsidRDefault="003947E8" w:rsidP="003947E8">
      <w:pPr>
        <w:pStyle w:val="LegText"/>
      </w:pPr>
      <w:r w:rsidRPr="00656935">
        <w:t>Western Cape Health Services Fees Act 5 of 2008: Uniform Patient Fee Schedule Regulations for Health Care Services rendered by the Western Cape Department of Health, 201</w:t>
      </w:r>
      <w:r>
        <w:t>8</w:t>
      </w:r>
      <w:r w:rsidRPr="00656935">
        <w:t xml:space="preserve"> published and PN </w:t>
      </w:r>
      <w:r>
        <w:t>84</w:t>
      </w:r>
      <w:r w:rsidRPr="00656935">
        <w:t xml:space="preserve"> in </w:t>
      </w:r>
      <w:r w:rsidRPr="00656935">
        <w:rPr>
          <w:i/>
        </w:rPr>
        <w:t>PG</w:t>
      </w:r>
      <w:r w:rsidRPr="00656935">
        <w:t xml:space="preserve"> </w:t>
      </w:r>
      <w:r>
        <w:t>7752</w:t>
      </w:r>
      <w:r w:rsidRPr="00656935">
        <w:t xml:space="preserve"> of 31 March 201</w:t>
      </w:r>
      <w:r>
        <w:t>7</w:t>
      </w:r>
      <w:r w:rsidRPr="00656935">
        <w:t xml:space="preserve"> repealed (PN </w:t>
      </w:r>
      <w:r>
        <w:t>46</w:t>
      </w:r>
      <w:r w:rsidRPr="00656935">
        <w:t xml:space="preserve"> in </w:t>
      </w:r>
      <w:r w:rsidRPr="00656935">
        <w:rPr>
          <w:i/>
        </w:rPr>
        <w:t>PG</w:t>
      </w:r>
      <w:r w:rsidRPr="00656935">
        <w:t xml:space="preserve"> </w:t>
      </w:r>
      <w:r>
        <w:t>7903</w:t>
      </w:r>
      <w:r w:rsidRPr="00656935">
        <w:t xml:space="preserve"> of </w:t>
      </w:r>
      <w:r>
        <w:t>28</w:t>
      </w:r>
      <w:r w:rsidRPr="00656935">
        <w:t xml:space="preserve"> March 201</w:t>
      </w:r>
      <w:r>
        <w:t>8</w:t>
      </w:r>
      <w:r w:rsidRPr="00656935">
        <w:t>) (p2)</w:t>
      </w:r>
    </w:p>
    <w:p w14:paraId="129756BC" w14:textId="67FADE74" w:rsidR="003947E8" w:rsidRDefault="003947E8" w:rsidP="003947E8">
      <w:pPr>
        <w:pStyle w:val="LegText"/>
      </w:pPr>
      <w:r w:rsidRPr="00AE11C7">
        <w:t xml:space="preserve">Disaster Management Act 57 of 2002: Extension of declaration of a provincial state of disaster as a result of the magnitude and severity of the fires and storms in the Western Cape for one month from 1 </w:t>
      </w:r>
      <w:r>
        <w:t>April</w:t>
      </w:r>
      <w:r w:rsidRPr="00AE11C7">
        <w:t xml:space="preserve"> 2018 to 3</w:t>
      </w:r>
      <w:r>
        <w:t>0</w:t>
      </w:r>
      <w:r w:rsidRPr="00AE11C7">
        <w:t xml:space="preserve"> </w:t>
      </w:r>
      <w:r>
        <w:t xml:space="preserve">April </w:t>
      </w:r>
      <w:r w:rsidRPr="00AE11C7">
        <w:t xml:space="preserve">2018 published </w:t>
      </w:r>
      <w:r w:rsidR="00E2587E">
        <w:br/>
      </w:r>
      <w:r w:rsidRPr="00AE11C7">
        <w:t xml:space="preserve">(PN </w:t>
      </w:r>
      <w:r>
        <w:t>47</w:t>
      </w:r>
      <w:r w:rsidRPr="00AE11C7">
        <w:t xml:space="preserve"> in </w:t>
      </w:r>
      <w:r w:rsidRPr="00AE11C7">
        <w:rPr>
          <w:i/>
        </w:rPr>
        <w:t>PG</w:t>
      </w:r>
      <w:r w:rsidRPr="00AE11C7">
        <w:t xml:space="preserve"> </w:t>
      </w:r>
      <w:r>
        <w:t>7904</w:t>
      </w:r>
      <w:r w:rsidRPr="00AE11C7">
        <w:t xml:space="preserve"> of </w:t>
      </w:r>
      <w:r>
        <w:t>29 March</w:t>
      </w:r>
      <w:r w:rsidRPr="00AE11C7">
        <w:t xml:space="preserve"> 2018) (p</w:t>
      </w:r>
      <w:r>
        <w:t>214</w:t>
      </w:r>
      <w:r w:rsidRPr="00AE11C7">
        <w:t>)</w:t>
      </w:r>
    </w:p>
    <w:p w14:paraId="52E718E7" w14:textId="1D2B9283" w:rsidR="003947E8" w:rsidRDefault="003947E8" w:rsidP="003947E8">
      <w:pPr>
        <w:pStyle w:val="LegText"/>
      </w:pPr>
      <w:r w:rsidRPr="00E32B5B">
        <w:t xml:space="preserve">Disaster Management Act 57 of 2002: Swartland Local Municipality: Extension of the declaration of a local state of disaster as a result of a devastating fire at the Swartland Hospital in Malmesbury for one month from </w:t>
      </w:r>
      <w:r>
        <w:t>27</w:t>
      </w:r>
      <w:r w:rsidRPr="00E32B5B">
        <w:t xml:space="preserve"> </w:t>
      </w:r>
      <w:r>
        <w:t>March</w:t>
      </w:r>
      <w:r w:rsidRPr="00E32B5B">
        <w:t xml:space="preserve"> 2018 to 26 </w:t>
      </w:r>
      <w:r>
        <w:t>April</w:t>
      </w:r>
      <w:r w:rsidRPr="00E32B5B">
        <w:t xml:space="preserve"> 2018 published </w:t>
      </w:r>
      <w:r w:rsidR="00E2587E">
        <w:br/>
      </w:r>
      <w:bookmarkStart w:id="2" w:name="_GoBack"/>
      <w:bookmarkEnd w:id="2"/>
      <w:r w:rsidRPr="00E32B5B">
        <w:t>(LAN 553</w:t>
      </w:r>
      <w:r>
        <w:t>79</w:t>
      </w:r>
      <w:r w:rsidRPr="00E32B5B">
        <w:t xml:space="preserve"> in </w:t>
      </w:r>
      <w:r w:rsidRPr="00D31BD4">
        <w:rPr>
          <w:i/>
        </w:rPr>
        <w:t>PG</w:t>
      </w:r>
      <w:r w:rsidRPr="00E32B5B">
        <w:t xml:space="preserve"> </w:t>
      </w:r>
      <w:r>
        <w:t>7904</w:t>
      </w:r>
      <w:r w:rsidRPr="00E32B5B">
        <w:t xml:space="preserve"> of 2</w:t>
      </w:r>
      <w:r>
        <w:t>9</w:t>
      </w:r>
      <w:r w:rsidRPr="00E32B5B">
        <w:t xml:space="preserve"> March 2018) (p</w:t>
      </w:r>
      <w:r>
        <w:t>220</w:t>
      </w:r>
      <w:r w:rsidRPr="00E32B5B">
        <w:t>)</w:t>
      </w:r>
    </w:p>
    <w:p w14:paraId="2301EBEC" w14:textId="1BC492FB" w:rsidR="008F2407" w:rsidRPr="00D419C5" w:rsidRDefault="008F2407" w:rsidP="00B33337">
      <w:pPr>
        <w:pStyle w:val="LegHeadBold"/>
        <w:jc w:val="center"/>
      </w:pPr>
      <w:r w:rsidRPr="005F76D6">
        <w:t xml:space="preserve">This information is also available on the daily legalbrief at </w:t>
      </w:r>
      <w:hyperlink r:id="rId12" w:history="1">
        <w:r w:rsidRPr="005F76D6">
          <w:rPr>
            <w:rStyle w:val="Hyperlink"/>
          </w:rPr>
          <w:t>www.legalbrief.co.za</w:t>
        </w:r>
      </w:hyperlink>
    </w:p>
    <w:sectPr w:rsidR="008F2407" w:rsidRPr="00D419C5" w:rsidSect="009451BF">
      <w:headerReference w:type="default" r:id="rId13"/>
      <w:footerReference w:type="default" r:id="rId14"/>
      <w:footerReference w:type="first" r:id="rId15"/>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E141D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E141D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4E58194B"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E2587E">
      <w:rPr>
        <w:rStyle w:val="PageNumber"/>
        <w:noProof/>
      </w:rPr>
      <w:t>6</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7"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0"/>
  </w:num>
  <w:num w:numId="13">
    <w:abstractNumId w:val="14"/>
  </w:num>
  <w:num w:numId="14">
    <w:abstractNumId w:val="17"/>
  </w:num>
  <w:num w:numId="15">
    <w:abstractNumId w:val="12"/>
  </w:num>
  <w:num w:numId="16">
    <w:abstractNumId w:val="18"/>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1FCF"/>
    <w:rsid w:val="00012139"/>
    <w:rsid w:val="0001251E"/>
    <w:rsid w:val="00012914"/>
    <w:rsid w:val="00012BEA"/>
    <w:rsid w:val="00012F1D"/>
    <w:rsid w:val="0001343C"/>
    <w:rsid w:val="00013454"/>
    <w:rsid w:val="00013455"/>
    <w:rsid w:val="00013C93"/>
    <w:rsid w:val="00014139"/>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B48"/>
    <w:rsid w:val="00023F35"/>
    <w:rsid w:val="000242D1"/>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6E4"/>
    <w:rsid w:val="00034747"/>
    <w:rsid w:val="00034905"/>
    <w:rsid w:val="00034BE1"/>
    <w:rsid w:val="00034C2D"/>
    <w:rsid w:val="00034D03"/>
    <w:rsid w:val="00034D33"/>
    <w:rsid w:val="00034D8C"/>
    <w:rsid w:val="00034EAB"/>
    <w:rsid w:val="000350D9"/>
    <w:rsid w:val="0003556B"/>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9F"/>
    <w:rsid w:val="00054AEA"/>
    <w:rsid w:val="00054CEF"/>
    <w:rsid w:val="00054D69"/>
    <w:rsid w:val="000551A3"/>
    <w:rsid w:val="000553D3"/>
    <w:rsid w:val="00055AB7"/>
    <w:rsid w:val="00055BD7"/>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5BC3"/>
    <w:rsid w:val="00096036"/>
    <w:rsid w:val="0009659F"/>
    <w:rsid w:val="0009680F"/>
    <w:rsid w:val="00096979"/>
    <w:rsid w:val="00096A33"/>
    <w:rsid w:val="00096B7C"/>
    <w:rsid w:val="00096DF2"/>
    <w:rsid w:val="0009755B"/>
    <w:rsid w:val="000976CA"/>
    <w:rsid w:val="00097816"/>
    <w:rsid w:val="00097909"/>
    <w:rsid w:val="000979B4"/>
    <w:rsid w:val="00097ABF"/>
    <w:rsid w:val="00097B41"/>
    <w:rsid w:val="00097C4C"/>
    <w:rsid w:val="00097F39"/>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395"/>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7D"/>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150"/>
    <w:rsid w:val="0010035A"/>
    <w:rsid w:val="001003F6"/>
    <w:rsid w:val="00100422"/>
    <w:rsid w:val="001004C7"/>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15"/>
    <w:rsid w:val="00105DDB"/>
    <w:rsid w:val="00105FD2"/>
    <w:rsid w:val="00106005"/>
    <w:rsid w:val="001065C8"/>
    <w:rsid w:val="001067D5"/>
    <w:rsid w:val="00106E0C"/>
    <w:rsid w:val="00106EDC"/>
    <w:rsid w:val="00107124"/>
    <w:rsid w:val="00107438"/>
    <w:rsid w:val="00107747"/>
    <w:rsid w:val="00107821"/>
    <w:rsid w:val="00107AC1"/>
    <w:rsid w:val="00107C7B"/>
    <w:rsid w:val="00107CFA"/>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5C16"/>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57DF9"/>
    <w:rsid w:val="0016005D"/>
    <w:rsid w:val="00160419"/>
    <w:rsid w:val="00160590"/>
    <w:rsid w:val="001606BB"/>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9EC"/>
    <w:rsid w:val="001771B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302"/>
    <w:rsid w:val="0018544A"/>
    <w:rsid w:val="0018591B"/>
    <w:rsid w:val="00185967"/>
    <w:rsid w:val="00185D0F"/>
    <w:rsid w:val="00185D93"/>
    <w:rsid w:val="00185E7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CC4"/>
    <w:rsid w:val="00197612"/>
    <w:rsid w:val="00197974"/>
    <w:rsid w:val="00197D98"/>
    <w:rsid w:val="001A04F4"/>
    <w:rsid w:val="001A0650"/>
    <w:rsid w:val="001A08F7"/>
    <w:rsid w:val="001A0F89"/>
    <w:rsid w:val="001A12F3"/>
    <w:rsid w:val="001A1453"/>
    <w:rsid w:val="001A15C4"/>
    <w:rsid w:val="001A1780"/>
    <w:rsid w:val="001A1814"/>
    <w:rsid w:val="001A1F6C"/>
    <w:rsid w:val="001A2DDE"/>
    <w:rsid w:val="001A3BF6"/>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44B"/>
    <w:rsid w:val="001D66C3"/>
    <w:rsid w:val="001D6765"/>
    <w:rsid w:val="001D69A8"/>
    <w:rsid w:val="001D6ABE"/>
    <w:rsid w:val="001D6B33"/>
    <w:rsid w:val="001D741F"/>
    <w:rsid w:val="001D7609"/>
    <w:rsid w:val="001D7EA6"/>
    <w:rsid w:val="001E06B8"/>
    <w:rsid w:val="001E0834"/>
    <w:rsid w:val="001E0AD1"/>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DF8"/>
    <w:rsid w:val="001F5EE4"/>
    <w:rsid w:val="001F6996"/>
    <w:rsid w:val="001F6D35"/>
    <w:rsid w:val="001F6E8E"/>
    <w:rsid w:val="001F6F87"/>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1C5E"/>
    <w:rsid w:val="0022204D"/>
    <w:rsid w:val="00222097"/>
    <w:rsid w:val="0022216E"/>
    <w:rsid w:val="00222852"/>
    <w:rsid w:val="00222E1B"/>
    <w:rsid w:val="00222E44"/>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B8"/>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805"/>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5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054"/>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65D"/>
    <w:rsid w:val="002C76F6"/>
    <w:rsid w:val="002C78B9"/>
    <w:rsid w:val="002C7D1F"/>
    <w:rsid w:val="002C7D2C"/>
    <w:rsid w:val="002C7D5B"/>
    <w:rsid w:val="002C7FF2"/>
    <w:rsid w:val="002D0178"/>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264"/>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46E"/>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E42"/>
    <w:rsid w:val="00307F8E"/>
    <w:rsid w:val="003100A5"/>
    <w:rsid w:val="00310783"/>
    <w:rsid w:val="0031087C"/>
    <w:rsid w:val="00310B24"/>
    <w:rsid w:val="00310CF3"/>
    <w:rsid w:val="00311293"/>
    <w:rsid w:val="003114BA"/>
    <w:rsid w:val="003114E3"/>
    <w:rsid w:val="00311847"/>
    <w:rsid w:val="00311A5B"/>
    <w:rsid w:val="00311AC9"/>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F0"/>
    <w:rsid w:val="00332C85"/>
    <w:rsid w:val="00332F67"/>
    <w:rsid w:val="00332FC2"/>
    <w:rsid w:val="00333199"/>
    <w:rsid w:val="0033362A"/>
    <w:rsid w:val="003341EE"/>
    <w:rsid w:val="00334714"/>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9F9"/>
    <w:rsid w:val="00344ED4"/>
    <w:rsid w:val="00344FB6"/>
    <w:rsid w:val="003450C7"/>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C70"/>
    <w:rsid w:val="00373C96"/>
    <w:rsid w:val="00373CA2"/>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751"/>
    <w:rsid w:val="00383805"/>
    <w:rsid w:val="00383AA0"/>
    <w:rsid w:val="00383F7E"/>
    <w:rsid w:val="0038425C"/>
    <w:rsid w:val="00384592"/>
    <w:rsid w:val="00384667"/>
    <w:rsid w:val="003846D9"/>
    <w:rsid w:val="003847CB"/>
    <w:rsid w:val="00384DD7"/>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DFF"/>
    <w:rsid w:val="003C3FEB"/>
    <w:rsid w:val="003C42C9"/>
    <w:rsid w:val="003C4C20"/>
    <w:rsid w:val="003C4E59"/>
    <w:rsid w:val="003C4E66"/>
    <w:rsid w:val="003C4E88"/>
    <w:rsid w:val="003C51A3"/>
    <w:rsid w:val="003C51E3"/>
    <w:rsid w:val="003C59E6"/>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55DF"/>
    <w:rsid w:val="003F57E1"/>
    <w:rsid w:val="003F5A11"/>
    <w:rsid w:val="003F604E"/>
    <w:rsid w:val="003F6315"/>
    <w:rsid w:val="003F6678"/>
    <w:rsid w:val="003F6C43"/>
    <w:rsid w:val="003F6E28"/>
    <w:rsid w:val="003F7100"/>
    <w:rsid w:val="003F77E5"/>
    <w:rsid w:val="003F78BB"/>
    <w:rsid w:val="003F78D7"/>
    <w:rsid w:val="003F7993"/>
    <w:rsid w:val="003F7CBF"/>
    <w:rsid w:val="003F7CD5"/>
    <w:rsid w:val="003F7D86"/>
    <w:rsid w:val="0040001E"/>
    <w:rsid w:val="004000B6"/>
    <w:rsid w:val="0040091C"/>
    <w:rsid w:val="00400D1C"/>
    <w:rsid w:val="00400DC2"/>
    <w:rsid w:val="00400EE7"/>
    <w:rsid w:val="00401320"/>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AC6"/>
    <w:rsid w:val="00405C52"/>
    <w:rsid w:val="0040612E"/>
    <w:rsid w:val="004062E7"/>
    <w:rsid w:val="0040658F"/>
    <w:rsid w:val="004067B0"/>
    <w:rsid w:val="00406E55"/>
    <w:rsid w:val="00406FCA"/>
    <w:rsid w:val="0040711A"/>
    <w:rsid w:val="0040790F"/>
    <w:rsid w:val="00407D23"/>
    <w:rsid w:val="0041035B"/>
    <w:rsid w:val="004103CC"/>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633"/>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D45"/>
    <w:rsid w:val="00437F28"/>
    <w:rsid w:val="00440320"/>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23D"/>
    <w:rsid w:val="004A2777"/>
    <w:rsid w:val="004A27C6"/>
    <w:rsid w:val="004A2C71"/>
    <w:rsid w:val="004A2CBD"/>
    <w:rsid w:val="004A2CEF"/>
    <w:rsid w:val="004A2F1F"/>
    <w:rsid w:val="004A315C"/>
    <w:rsid w:val="004A34DA"/>
    <w:rsid w:val="004A3586"/>
    <w:rsid w:val="004A38D0"/>
    <w:rsid w:val="004A3928"/>
    <w:rsid w:val="004A407B"/>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C3"/>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613"/>
    <w:rsid w:val="004C566A"/>
    <w:rsid w:val="004C584D"/>
    <w:rsid w:val="004C5B3D"/>
    <w:rsid w:val="004C5CA5"/>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A2"/>
    <w:rsid w:val="004D45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C0E"/>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0EC"/>
    <w:rsid w:val="004F6285"/>
    <w:rsid w:val="004F62C1"/>
    <w:rsid w:val="004F6466"/>
    <w:rsid w:val="004F6A7C"/>
    <w:rsid w:val="004F6CA6"/>
    <w:rsid w:val="004F6CC5"/>
    <w:rsid w:val="004F6CCF"/>
    <w:rsid w:val="004F75B6"/>
    <w:rsid w:val="004F79C7"/>
    <w:rsid w:val="004F7A89"/>
    <w:rsid w:val="004F7F77"/>
    <w:rsid w:val="0050015B"/>
    <w:rsid w:val="00500399"/>
    <w:rsid w:val="0050070C"/>
    <w:rsid w:val="00500867"/>
    <w:rsid w:val="00500A76"/>
    <w:rsid w:val="00500AC0"/>
    <w:rsid w:val="00501C9A"/>
    <w:rsid w:val="00501D26"/>
    <w:rsid w:val="00501D51"/>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3A43"/>
    <w:rsid w:val="005746C8"/>
    <w:rsid w:val="00574E7E"/>
    <w:rsid w:val="00575D84"/>
    <w:rsid w:val="00576D19"/>
    <w:rsid w:val="00576EB9"/>
    <w:rsid w:val="00576F8A"/>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733"/>
    <w:rsid w:val="005D18D4"/>
    <w:rsid w:val="005D19F7"/>
    <w:rsid w:val="005D2173"/>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330F"/>
    <w:rsid w:val="00623372"/>
    <w:rsid w:val="00623588"/>
    <w:rsid w:val="006235AF"/>
    <w:rsid w:val="00623684"/>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8"/>
    <w:rsid w:val="00631F8D"/>
    <w:rsid w:val="0063206B"/>
    <w:rsid w:val="0063246B"/>
    <w:rsid w:val="006325BE"/>
    <w:rsid w:val="006328E2"/>
    <w:rsid w:val="00632952"/>
    <w:rsid w:val="00632BE1"/>
    <w:rsid w:val="006332E2"/>
    <w:rsid w:val="0063358A"/>
    <w:rsid w:val="00633656"/>
    <w:rsid w:val="00633958"/>
    <w:rsid w:val="00633D65"/>
    <w:rsid w:val="00633EA8"/>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376AC"/>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5D12"/>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C5"/>
    <w:rsid w:val="006868AB"/>
    <w:rsid w:val="00686D68"/>
    <w:rsid w:val="006877CA"/>
    <w:rsid w:val="006878F8"/>
    <w:rsid w:val="00687ECF"/>
    <w:rsid w:val="006904AC"/>
    <w:rsid w:val="00690BFE"/>
    <w:rsid w:val="00690C02"/>
    <w:rsid w:val="0069108E"/>
    <w:rsid w:val="006913DB"/>
    <w:rsid w:val="0069152A"/>
    <w:rsid w:val="00691734"/>
    <w:rsid w:val="00691A79"/>
    <w:rsid w:val="00691B27"/>
    <w:rsid w:val="006928CE"/>
    <w:rsid w:val="00692AB0"/>
    <w:rsid w:val="00692C7B"/>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06D2"/>
    <w:rsid w:val="006B133C"/>
    <w:rsid w:val="006B16E7"/>
    <w:rsid w:val="006B19A8"/>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65C"/>
    <w:rsid w:val="006B67B1"/>
    <w:rsid w:val="006B6942"/>
    <w:rsid w:val="006B6A65"/>
    <w:rsid w:val="006B6B9B"/>
    <w:rsid w:val="006B6E8F"/>
    <w:rsid w:val="006B6EBC"/>
    <w:rsid w:val="006B70F4"/>
    <w:rsid w:val="006B71C1"/>
    <w:rsid w:val="006B793A"/>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90"/>
    <w:rsid w:val="0071237D"/>
    <w:rsid w:val="00712735"/>
    <w:rsid w:val="007127CF"/>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453"/>
    <w:rsid w:val="00763935"/>
    <w:rsid w:val="00763CB5"/>
    <w:rsid w:val="00763DA6"/>
    <w:rsid w:val="007641C9"/>
    <w:rsid w:val="007641CA"/>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4F5"/>
    <w:rsid w:val="0077281C"/>
    <w:rsid w:val="00772D9C"/>
    <w:rsid w:val="007730D7"/>
    <w:rsid w:val="0077310A"/>
    <w:rsid w:val="007731D4"/>
    <w:rsid w:val="00773299"/>
    <w:rsid w:val="00773327"/>
    <w:rsid w:val="0077349D"/>
    <w:rsid w:val="007734EE"/>
    <w:rsid w:val="007735CA"/>
    <w:rsid w:val="00773D2E"/>
    <w:rsid w:val="00773D57"/>
    <w:rsid w:val="00774005"/>
    <w:rsid w:val="0077427D"/>
    <w:rsid w:val="007743DF"/>
    <w:rsid w:val="0077487E"/>
    <w:rsid w:val="00774AFD"/>
    <w:rsid w:val="00774DF3"/>
    <w:rsid w:val="00775059"/>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2DA4"/>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8CE"/>
    <w:rsid w:val="007C4A16"/>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A94"/>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47"/>
    <w:rsid w:val="0087655C"/>
    <w:rsid w:val="00876968"/>
    <w:rsid w:val="00876E4B"/>
    <w:rsid w:val="0087723F"/>
    <w:rsid w:val="00877353"/>
    <w:rsid w:val="00877651"/>
    <w:rsid w:val="0087767E"/>
    <w:rsid w:val="0087778A"/>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5DF"/>
    <w:rsid w:val="00896776"/>
    <w:rsid w:val="00896D1A"/>
    <w:rsid w:val="0089744C"/>
    <w:rsid w:val="008977BE"/>
    <w:rsid w:val="008978B5"/>
    <w:rsid w:val="008979FB"/>
    <w:rsid w:val="00897EEE"/>
    <w:rsid w:val="008A01B9"/>
    <w:rsid w:val="008A06D6"/>
    <w:rsid w:val="008A0EB2"/>
    <w:rsid w:val="008A1152"/>
    <w:rsid w:val="008A1245"/>
    <w:rsid w:val="008A1289"/>
    <w:rsid w:val="008A15E2"/>
    <w:rsid w:val="008A1664"/>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33"/>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390"/>
    <w:rsid w:val="008C2517"/>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3E6"/>
    <w:rsid w:val="008D14B5"/>
    <w:rsid w:val="008D1619"/>
    <w:rsid w:val="008D1FC5"/>
    <w:rsid w:val="008D2365"/>
    <w:rsid w:val="008D2464"/>
    <w:rsid w:val="008D2739"/>
    <w:rsid w:val="008D276A"/>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2189"/>
    <w:rsid w:val="008E21B7"/>
    <w:rsid w:val="008E24A5"/>
    <w:rsid w:val="008E2E5A"/>
    <w:rsid w:val="008E32FF"/>
    <w:rsid w:val="008E3ACA"/>
    <w:rsid w:val="008E3D6A"/>
    <w:rsid w:val="008E42E3"/>
    <w:rsid w:val="008E4492"/>
    <w:rsid w:val="008E4512"/>
    <w:rsid w:val="008E48F2"/>
    <w:rsid w:val="008E4A90"/>
    <w:rsid w:val="008E4CBF"/>
    <w:rsid w:val="008E4F9B"/>
    <w:rsid w:val="008E502B"/>
    <w:rsid w:val="008E5178"/>
    <w:rsid w:val="008E527C"/>
    <w:rsid w:val="008E5345"/>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205"/>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842"/>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5CB"/>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C22"/>
    <w:rsid w:val="00985D6F"/>
    <w:rsid w:val="0098625A"/>
    <w:rsid w:val="009864F3"/>
    <w:rsid w:val="00986541"/>
    <w:rsid w:val="00986824"/>
    <w:rsid w:val="00986D97"/>
    <w:rsid w:val="00986FD9"/>
    <w:rsid w:val="00987074"/>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1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42E"/>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D13"/>
    <w:rsid w:val="00A01FBC"/>
    <w:rsid w:val="00A020F6"/>
    <w:rsid w:val="00A023D3"/>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522"/>
    <w:rsid w:val="00A07600"/>
    <w:rsid w:val="00A0789D"/>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4FE"/>
    <w:rsid w:val="00A22635"/>
    <w:rsid w:val="00A22CA5"/>
    <w:rsid w:val="00A22E73"/>
    <w:rsid w:val="00A23195"/>
    <w:rsid w:val="00A23305"/>
    <w:rsid w:val="00A233DF"/>
    <w:rsid w:val="00A238F4"/>
    <w:rsid w:val="00A23918"/>
    <w:rsid w:val="00A23B6C"/>
    <w:rsid w:val="00A23C4E"/>
    <w:rsid w:val="00A23E78"/>
    <w:rsid w:val="00A23E79"/>
    <w:rsid w:val="00A243E4"/>
    <w:rsid w:val="00A244DE"/>
    <w:rsid w:val="00A246CE"/>
    <w:rsid w:val="00A249E8"/>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B26"/>
    <w:rsid w:val="00A32E5B"/>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1F1A"/>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9B0"/>
    <w:rsid w:val="00A84A05"/>
    <w:rsid w:val="00A84A56"/>
    <w:rsid w:val="00A84DC5"/>
    <w:rsid w:val="00A84F66"/>
    <w:rsid w:val="00A85015"/>
    <w:rsid w:val="00A850DE"/>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CA7"/>
    <w:rsid w:val="00A97FAD"/>
    <w:rsid w:val="00A97FF0"/>
    <w:rsid w:val="00AA0167"/>
    <w:rsid w:val="00AA0310"/>
    <w:rsid w:val="00AA068D"/>
    <w:rsid w:val="00AA06F2"/>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4D1D"/>
    <w:rsid w:val="00AD51F5"/>
    <w:rsid w:val="00AD5339"/>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020"/>
    <w:rsid w:val="00B0659B"/>
    <w:rsid w:val="00B067DC"/>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5649"/>
    <w:rsid w:val="00B35745"/>
    <w:rsid w:val="00B35CC5"/>
    <w:rsid w:val="00B3616F"/>
    <w:rsid w:val="00B363EA"/>
    <w:rsid w:val="00B365C7"/>
    <w:rsid w:val="00B36715"/>
    <w:rsid w:val="00B36A8E"/>
    <w:rsid w:val="00B36E51"/>
    <w:rsid w:val="00B3774C"/>
    <w:rsid w:val="00B37A17"/>
    <w:rsid w:val="00B37EE0"/>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76"/>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D19"/>
    <w:rsid w:val="00B87F8F"/>
    <w:rsid w:val="00B9002F"/>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8B"/>
    <w:rsid w:val="00B96F96"/>
    <w:rsid w:val="00B971B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E89"/>
    <w:rsid w:val="00BA22A2"/>
    <w:rsid w:val="00BA2822"/>
    <w:rsid w:val="00BA2AA7"/>
    <w:rsid w:val="00BA2C56"/>
    <w:rsid w:val="00BA2D33"/>
    <w:rsid w:val="00BA2D55"/>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83E"/>
    <w:rsid w:val="00BC5874"/>
    <w:rsid w:val="00BC6D14"/>
    <w:rsid w:val="00BC6D4A"/>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C56"/>
    <w:rsid w:val="00BD5D69"/>
    <w:rsid w:val="00BD5EAC"/>
    <w:rsid w:val="00BD5FDE"/>
    <w:rsid w:val="00BD64B7"/>
    <w:rsid w:val="00BD6635"/>
    <w:rsid w:val="00BD6849"/>
    <w:rsid w:val="00BD6EB7"/>
    <w:rsid w:val="00BD7256"/>
    <w:rsid w:val="00BD73DC"/>
    <w:rsid w:val="00BD7964"/>
    <w:rsid w:val="00BD7E24"/>
    <w:rsid w:val="00BD7FCF"/>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274"/>
    <w:rsid w:val="00BE43A8"/>
    <w:rsid w:val="00BE43D1"/>
    <w:rsid w:val="00BE4D97"/>
    <w:rsid w:val="00BE4DD1"/>
    <w:rsid w:val="00BE5236"/>
    <w:rsid w:val="00BE53CC"/>
    <w:rsid w:val="00BE5506"/>
    <w:rsid w:val="00BE5757"/>
    <w:rsid w:val="00BE5D9A"/>
    <w:rsid w:val="00BE6014"/>
    <w:rsid w:val="00BE60B7"/>
    <w:rsid w:val="00BE6764"/>
    <w:rsid w:val="00BE6CD3"/>
    <w:rsid w:val="00BE6E8F"/>
    <w:rsid w:val="00BE7060"/>
    <w:rsid w:val="00BE748D"/>
    <w:rsid w:val="00BE77FC"/>
    <w:rsid w:val="00BE7C57"/>
    <w:rsid w:val="00BE7EDC"/>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F8"/>
    <w:rsid w:val="00BF597D"/>
    <w:rsid w:val="00BF5A19"/>
    <w:rsid w:val="00BF5B5D"/>
    <w:rsid w:val="00BF5CF1"/>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B59"/>
    <w:rsid w:val="00C00C15"/>
    <w:rsid w:val="00C013A4"/>
    <w:rsid w:val="00C017B7"/>
    <w:rsid w:val="00C01DE4"/>
    <w:rsid w:val="00C01DFE"/>
    <w:rsid w:val="00C02340"/>
    <w:rsid w:val="00C0247C"/>
    <w:rsid w:val="00C02565"/>
    <w:rsid w:val="00C02740"/>
    <w:rsid w:val="00C0275C"/>
    <w:rsid w:val="00C02923"/>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1924"/>
    <w:rsid w:val="00C61D0D"/>
    <w:rsid w:val="00C61F8D"/>
    <w:rsid w:val="00C62208"/>
    <w:rsid w:val="00C6248B"/>
    <w:rsid w:val="00C624D6"/>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C93"/>
    <w:rsid w:val="00C905A4"/>
    <w:rsid w:val="00C907AD"/>
    <w:rsid w:val="00C91215"/>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355"/>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D4B"/>
    <w:rsid w:val="00CC5F1D"/>
    <w:rsid w:val="00CC631F"/>
    <w:rsid w:val="00CC653B"/>
    <w:rsid w:val="00CC6880"/>
    <w:rsid w:val="00CC6A61"/>
    <w:rsid w:val="00CC6BBA"/>
    <w:rsid w:val="00CC6CFA"/>
    <w:rsid w:val="00CC6DDA"/>
    <w:rsid w:val="00CC6F98"/>
    <w:rsid w:val="00CC70A4"/>
    <w:rsid w:val="00CC7273"/>
    <w:rsid w:val="00CC72DC"/>
    <w:rsid w:val="00CC7523"/>
    <w:rsid w:val="00CC7A8A"/>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6F2"/>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B5D"/>
    <w:rsid w:val="00D02EA0"/>
    <w:rsid w:val="00D03FB6"/>
    <w:rsid w:val="00D0462D"/>
    <w:rsid w:val="00D0478A"/>
    <w:rsid w:val="00D04915"/>
    <w:rsid w:val="00D04A41"/>
    <w:rsid w:val="00D04CBD"/>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63D"/>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238"/>
    <w:rsid w:val="00D34287"/>
    <w:rsid w:val="00D3428D"/>
    <w:rsid w:val="00D344E1"/>
    <w:rsid w:val="00D34546"/>
    <w:rsid w:val="00D34644"/>
    <w:rsid w:val="00D3467A"/>
    <w:rsid w:val="00D3485F"/>
    <w:rsid w:val="00D34975"/>
    <w:rsid w:val="00D34DCA"/>
    <w:rsid w:val="00D34F0B"/>
    <w:rsid w:val="00D35061"/>
    <w:rsid w:val="00D35071"/>
    <w:rsid w:val="00D35078"/>
    <w:rsid w:val="00D35107"/>
    <w:rsid w:val="00D35583"/>
    <w:rsid w:val="00D355EF"/>
    <w:rsid w:val="00D356E4"/>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220B"/>
    <w:rsid w:val="00D9240F"/>
    <w:rsid w:val="00D9249C"/>
    <w:rsid w:val="00D926D0"/>
    <w:rsid w:val="00D928DC"/>
    <w:rsid w:val="00D929F3"/>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EC7"/>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53"/>
    <w:rsid w:val="00DD488D"/>
    <w:rsid w:val="00DD48DA"/>
    <w:rsid w:val="00DD4BE7"/>
    <w:rsid w:val="00DD4C25"/>
    <w:rsid w:val="00DD5156"/>
    <w:rsid w:val="00DD5167"/>
    <w:rsid w:val="00DD5195"/>
    <w:rsid w:val="00DD537A"/>
    <w:rsid w:val="00DD54A9"/>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1D0"/>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2FF7"/>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4B8"/>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55F"/>
    <w:rsid w:val="00E865E5"/>
    <w:rsid w:val="00E8693D"/>
    <w:rsid w:val="00E86C24"/>
    <w:rsid w:val="00E86DAF"/>
    <w:rsid w:val="00E86FD5"/>
    <w:rsid w:val="00E87028"/>
    <w:rsid w:val="00E87533"/>
    <w:rsid w:val="00E87A88"/>
    <w:rsid w:val="00E87B9F"/>
    <w:rsid w:val="00E87D8C"/>
    <w:rsid w:val="00E902BC"/>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198"/>
    <w:rsid w:val="00EA1F93"/>
    <w:rsid w:val="00EA2158"/>
    <w:rsid w:val="00EA2438"/>
    <w:rsid w:val="00EA268F"/>
    <w:rsid w:val="00EA28B0"/>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26FE"/>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C04DB"/>
    <w:rsid w:val="00EC090A"/>
    <w:rsid w:val="00EC09C2"/>
    <w:rsid w:val="00EC0A9E"/>
    <w:rsid w:val="00EC0F9D"/>
    <w:rsid w:val="00EC1493"/>
    <w:rsid w:val="00EC168E"/>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189"/>
    <w:rsid w:val="00ED0B7A"/>
    <w:rsid w:val="00ED0D3B"/>
    <w:rsid w:val="00ED0DAF"/>
    <w:rsid w:val="00ED0DB3"/>
    <w:rsid w:val="00ED0DC7"/>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AB"/>
    <w:rsid w:val="00EE0EC8"/>
    <w:rsid w:val="00EE116B"/>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D68"/>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190F"/>
    <w:rsid w:val="00F1269B"/>
    <w:rsid w:val="00F1275B"/>
    <w:rsid w:val="00F12C7C"/>
    <w:rsid w:val="00F13150"/>
    <w:rsid w:val="00F133B9"/>
    <w:rsid w:val="00F1407E"/>
    <w:rsid w:val="00F14137"/>
    <w:rsid w:val="00F14159"/>
    <w:rsid w:val="00F141D7"/>
    <w:rsid w:val="00F142EC"/>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2067"/>
    <w:rsid w:val="00F220D6"/>
    <w:rsid w:val="00F228B2"/>
    <w:rsid w:val="00F229F0"/>
    <w:rsid w:val="00F22BDC"/>
    <w:rsid w:val="00F2301A"/>
    <w:rsid w:val="00F23708"/>
    <w:rsid w:val="00F23BB4"/>
    <w:rsid w:val="00F23E61"/>
    <w:rsid w:val="00F241D2"/>
    <w:rsid w:val="00F241F1"/>
    <w:rsid w:val="00F24780"/>
    <w:rsid w:val="00F24A18"/>
    <w:rsid w:val="00F25655"/>
    <w:rsid w:val="00F2573A"/>
    <w:rsid w:val="00F25790"/>
    <w:rsid w:val="00F258D3"/>
    <w:rsid w:val="00F25B22"/>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2BDD"/>
    <w:rsid w:val="00F330E7"/>
    <w:rsid w:val="00F33114"/>
    <w:rsid w:val="00F33B2B"/>
    <w:rsid w:val="00F33BC4"/>
    <w:rsid w:val="00F33CB0"/>
    <w:rsid w:val="00F33D57"/>
    <w:rsid w:val="00F34031"/>
    <w:rsid w:val="00F34126"/>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60"/>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A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1B"/>
    <w:rsid w:val="00FE0AA6"/>
    <w:rsid w:val="00FE0ADB"/>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brief.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03/Draft_Civil_Union_Amendment_Bill_2018_correction_G43Tke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ta.co.za/media/filestore/2018/03/Draft_Social_Assistance_Amendment_Bill_2018_summary.pdf" TargetMode="External"/><Relationship Id="rId4" Type="http://schemas.openxmlformats.org/officeDocument/2006/relationships/settings" Target="settings.xml"/><Relationship Id="rId9" Type="http://schemas.openxmlformats.org/officeDocument/2006/relationships/hyperlink" Target="https://juta.co.za/media/filestore/2018/03/B5_2018.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8007-AB67-4793-A1BA-BFA6CE23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1806</TotalTime>
  <Pages>6</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Charlotte van Tonder</cp:lastModifiedBy>
  <cp:revision>147</cp:revision>
  <cp:lastPrinted>2018-03-29T11:51:00Z</cp:lastPrinted>
  <dcterms:created xsi:type="dcterms:W3CDTF">2018-02-09T09:19:00Z</dcterms:created>
  <dcterms:modified xsi:type="dcterms:W3CDTF">2018-03-29T13:27:00Z</dcterms:modified>
</cp:coreProperties>
</file>