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C700" w14:textId="77777777" w:rsidR="008A6FFE" w:rsidRPr="00A56456" w:rsidRDefault="00C62208" w:rsidP="008A6FFE">
      <w:pPr>
        <w:pStyle w:val="Heading1"/>
        <w:rPr>
          <w:b w:val="0"/>
          <w:color w:val="auto"/>
          <w:lang w:val="en-ZA"/>
        </w:rPr>
      </w:pPr>
      <w:r w:rsidRPr="00A56456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A56456" w:rsidRDefault="008A6FFE" w:rsidP="006E6D27">
      <w:pPr>
        <w:pStyle w:val="LegText"/>
      </w:pPr>
    </w:p>
    <w:p w14:paraId="590853E0" w14:textId="77777777" w:rsidR="001D0844" w:rsidRPr="00A56456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A56456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14997667" w:rsidR="00BA4712" w:rsidRPr="00F0226B" w:rsidRDefault="00BA4712" w:rsidP="00BA4712">
      <w:pPr>
        <w:pStyle w:val="LegHeadCenteredItalic"/>
      </w:pPr>
      <w:r w:rsidRPr="00F0226B">
        <w:t xml:space="preserve">(Bulletin </w:t>
      </w:r>
      <w:r w:rsidR="00E61C52">
        <w:t>4</w:t>
      </w:r>
      <w:r w:rsidRPr="00F0226B">
        <w:t xml:space="preserve"> of 201</w:t>
      </w:r>
      <w:r w:rsidR="001D2201" w:rsidRPr="00F0226B">
        <w:t>8</w:t>
      </w:r>
      <w:r w:rsidRPr="00F0226B">
        <w:t xml:space="preserve"> based on Gazettes received during the week </w:t>
      </w:r>
      <w:r w:rsidR="00BC4296">
        <w:t xml:space="preserve">19 </w:t>
      </w:r>
      <w:r w:rsidR="00E61C52">
        <w:t xml:space="preserve">to 26 </w:t>
      </w:r>
      <w:r w:rsidR="001D2201" w:rsidRPr="00F0226B">
        <w:t>January 2018</w:t>
      </w:r>
      <w:r w:rsidRPr="00F0226B">
        <w:t>)</w:t>
      </w:r>
    </w:p>
    <w:p w14:paraId="6B1BE063" w14:textId="77777777" w:rsidR="00BA4712" w:rsidRPr="00F0226B" w:rsidRDefault="00BA4712" w:rsidP="00BA4712">
      <w:pPr>
        <w:pStyle w:val="LegHeadCenteredBold"/>
      </w:pPr>
      <w:r w:rsidRPr="00F0226B">
        <w:t>JUTA'S WEEKLY E-MAIL SERVICE</w:t>
      </w:r>
    </w:p>
    <w:p w14:paraId="277C2982" w14:textId="2A08EE1D" w:rsidR="00BA4712" w:rsidRPr="00F0226B" w:rsidRDefault="0041144B" w:rsidP="00BA4712">
      <w:pPr>
        <w:pStyle w:val="LegHeadCenteredItalic"/>
      </w:pPr>
      <w:r w:rsidRPr="00F0226B">
        <w:t>I</w:t>
      </w:r>
      <w:r w:rsidR="00BA4712" w:rsidRPr="00F0226B">
        <w:t>SSN 1022 - 6397</w:t>
      </w:r>
    </w:p>
    <w:p w14:paraId="6151174C" w14:textId="641E4336" w:rsidR="00BA4712" w:rsidRPr="007B6901" w:rsidRDefault="00BA4712" w:rsidP="00BA4712">
      <w:pPr>
        <w:pStyle w:val="LegHeadCenteredBold"/>
      </w:pPr>
      <w:bookmarkStart w:id="0" w:name="_Hlk484764921"/>
      <w:r w:rsidRPr="007B6901">
        <w:t>PROCLAMATIONS AND NOTICES</w:t>
      </w:r>
    </w:p>
    <w:p w14:paraId="538CC241" w14:textId="77777777" w:rsidR="006949A3" w:rsidRDefault="006949A3" w:rsidP="006949A3">
      <w:pPr>
        <w:pStyle w:val="LegHeadBold"/>
        <w:keepNext/>
      </w:pPr>
      <w:bookmarkStart w:id="1" w:name="_Hlk501699540"/>
      <w:bookmarkStart w:id="2" w:name="_Hlk498679327"/>
      <w:bookmarkStart w:id="3" w:name="_Hlk487204449"/>
      <w:bookmarkEnd w:id="0"/>
      <w:r>
        <w:t>MERCHANDISE MARKS ACT 17 OF 1941</w:t>
      </w:r>
    </w:p>
    <w:p w14:paraId="5BD320BF" w14:textId="6C574507" w:rsidR="006949A3" w:rsidRDefault="006949A3" w:rsidP="006949A3">
      <w:pPr>
        <w:pStyle w:val="LegText"/>
      </w:pPr>
      <w:r>
        <w:t xml:space="preserve">Final prohibition on the use of </w:t>
      </w:r>
      <w:r w:rsidRPr="006949A3">
        <w:t>certain words and emblems for 2018 FIFA World Cup Russia</w:t>
      </w:r>
      <w:r>
        <w:t xml:space="preserve"> published (GN 56 in </w:t>
      </w:r>
      <w:r w:rsidRPr="00884A8F">
        <w:rPr>
          <w:i/>
        </w:rPr>
        <w:t>GG</w:t>
      </w:r>
      <w:r>
        <w:t xml:space="preserve"> 41405 of 26 January 2018) (p4)</w:t>
      </w:r>
    </w:p>
    <w:p w14:paraId="2EBF16FD" w14:textId="77777777" w:rsidR="00C7269F" w:rsidRDefault="00C7269F" w:rsidP="00C7269F">
      <w:pPr>
        <w:pStyle w:val="LegHeadBold"/>
        <w:keepNext/>
      </w:pPr>
      <w:r>
        <w:t>OCCUPATIONAL DISEASES IN MINES AND WORKS ACT 78 OF 1973</w:t>
      </w:r>
    </w:p>
    <w:p w14:paraId="6B001666" w14:textId="179BA007" w:rsidR="00C7269F" w:rsidRDefault="00C7269F" w:rsidP="00C7269F">
      <w:pPr>
        <w:pStyle w:val="LegText"/>
      </w:pPr>
      <w:r>
        <w:t xml:space="preserve">Increase of pension benefits published with effect from 1 April 2017 </w:t>
      </w:r>
      <w:r w:rsidR="007E190E">
        <w:br/>
      </w:r>
      <w:r>
        <w:t xml:space="preserve">(GN 60 in </w:t>
      </w:r>
      <w:r w:rsidRPr="00C7269F">
        <w:rPr>
          <w:i/>
        </w:rPr>
        <w:t>GG</w:t>
      </w:r>
      <w:r>
        <w:t xml:space="preserve"> 41410 of 26 January 2018) (p4)</w:t>
      </w:r>
    </w:p>
    <w:p w14:paraId="1B1C8F44" w14:textId="25C3990C" w:rsidR="00A35BB2" w:rsidRPr="00EB5D03" w:rsidRDefault="00A35BB2" w:rsidP="006949A3">
      <w:pPr>
        <w:pStyle w:val="LegHeadBold"/>
        <w:keepNext/>
      </w:pPr>
      <w:r w:rsidRPr="00EB5D03">
        <w:t>OCCUPATIONAL HEALTH AND SAFETY ACT 85 OF 1993</w:t>
      </w:r>
    </w:p>
    <w:p w14:paraId="5D1AE195" w14:textId="3A74DBC3" w:rsidR="00A35BB2" w:rsidRDefault="007B6901" w:rsidP="00A35BB2">
      <w:pPr>
        <w:pStyle w:val="LegText"/>
      </w:pPr>
      <w:r w:rsidRPr="00EB5D03">
        <w:t>Proposed incorporation of the Code of Practice for Inspection and Testing of Lift</w:t>
      </w:r>
      <w:r w:rsidR="00EB5D03" w:rsidRPr="00EB5D03">
        <w:t xml:space="preserve">s into the Lift, Escalator and Passenger Conveyor Regulations </w:t>
      </w:r>
      <w:r w:rsidR="00A35BB2" w:rsidRPr="00EB5D03">
        <w:t xml:space="preserve">published for comment </w:t>
      </w:r>
      <w:r w:rsidR="00A35BB2" w:rsidRPr="00EB5D03">
        <w:br/>
        <w:t>(GN R</w:t>
      </w:r>
      <w:r w:rsidR="00EB5D03">
        <w:t>52</w:t>
      </w:r>
      <w:r w:rsidR="00A35BB2" w:rsidRPr="00EB5D03">
        <w:t xml:space="preserve"> in </w:t>
      </w:r>
      <w:r w:rsidR="00A35BB2" w:rsidRPr="00CA389E">
        <w:rPr>
          <w:i/>
        </w:rPr>
        <w:t>GG</w:t>
      </w:r>
      <w:r w:rsidR="00A35BB2" w:rsidRPr="00EB5D03">
        <w:t xml:space="preserve"> 41</w:t>
      </w:r>
      <w:r w:rsidR="00EB5D03">
        <w:t>400</w:t>
      </w:r>
      <w:r w:rsidR="00A35BB2" w:rsidRPr="00EB5D03">
        <w:t xml:space="preserve"> of </w:t>
      </w:r>
      <w:r w:rsidR="00EB5D03">
        <w:t>26</w:t>
      </w:r>
      <w:r w:rsidR="00A35BB2" w:rsidRPr="00EB5D03">
        <w:t xml:space="preserve"> January 2018) (p</w:t>
      </w:r>
      <w:r w:rsidR="007272E5" w:rsidRPr="00EB5D03">
        <w:t>1</w:t>
      </w:r>
      <w:r w:rsidR="00EB5D03">
        <w:t>1</w:t>
      </w:r>
      <w:r w:rsidR="00A35BB2" w:rsidRPr="00EB5D03">
        <w:t>)</w:t>
      </w:r>
    </w:p>
    <w:p w14:paraId="141B4376" w14:textId="53330FC8" w:rsidR="00E74A81" w:rsidRDefault="00E74A81" w:rsidP="00EB5D03">
      <w:pPr>
        <w:pStyle w:val="LegHeadBold"/>
        <w:keepNext/>
      </w:pPr>
      <w:r w:rsidRPr="00E74A81">
        <w:t>CONSTITUTION OF THE REPUBLIC OF SOUTH AFRICA, 1996</w:t>
      </w:r>
    </w:p>
    <w:p w14:paraId="44F60F43" w14:textId="2E5B2BFD" w:rsidR="00E74A81" w:rsidRDefault="00E74A81" w:rsidP="00E74A81">
      <w:pPr>
        <w:pStyle w:val="LegText"/>
      </w:pPr>
      <w:r w:rsidRPr="00E74A81">
        <w:t>Establishment and terms of reference of Judicial Commission of Inquiry to inquire into allegations of state capture, corruption and fraud in the public sector including organs of state</w:t>
      </w:r>
      <w:r>
        <w:t xml:space="preserve"> published (Proc 3 in </w:t>
      </w:r>
      <w:r w:rsidRPr="00CA389E">
        <w:rPr>
          <w:i/>
        </w:rPr>
        <w:t>GG</w:t>
      </w:r>
      <w:r>
        <w:t xml:space="preserve"> 41403 of 25 January 2018) (p4)</w:t>
      </w:r>
    </w:p>
    <w:p w14:paraId="48F9685B" w14:textId="77777777" w:rsidR="00CA389E" w:rsidRDefault="00CA389E" w:rsidP="00CA389E">
      <w:pPr>
        <w:pStyle w:val="LegHeadBold"/>
        <w:keepNext/>
      </w:pPr>
      <w:r w:rsidRPr="00E74A81">
        <w:t>NATIONAL EDUCATION POLICY ACT 27 OF 1996</w:t>
      </w:r>
    </w:p>
    <w:p w14:paraId="23253D1B" w14:textId="3B747121" w:rsidR="00CA389E" w:rsidRDefault="00CA389E" w:rsidP="00CA389E">
      <w:pPr>
        <w:pStyle w:val="LegText"/>
      </w:pPr>
      <w:r w:rsidRPr="00E61C52">
        <w:t xml:space="preserve">Draft Rural Education Policy </w:t>
      </w:r>
      <w:r>
        <w:t xml:space="preserve">published for comment </w:t>
      </w:r>
      <w:r>
        <w:br/>
      </w:r>
      <w:r w:rsidRPr="00E61C52">
        <w:t xml:space="preserve">(GN 36 in </w:t>
      </w:r>
      <w:r w:rsidRPr="00CA389E">
        <w:rPr>
          <w:i/>
        </w:rPr>
        <w:t>GG</w:t>
      </w:r>
      <w:r w:rsidRPr="00E61C52">
        <w:t xml:space="preserve"> </w:t>
      </w:r>
      <w:r w:rsidR="00506592">
        <w:t>41399 of 26 January 2018</w:t>
      </w:r>
      <w:r w:rsidRPr="00E61C52">
        <w:t>) (p14)</w:t>
      </w:r>
    </w:p>
    <w:p w14:paraId="41DA80B5" w14:textId="77777777" w:rsidR="00506592" w:rsidRDefault="00506592" w:rsidP="00506592">
      <w:pPr>
        <w:pStyle w:val="LegHeadBold"/>
        <w:keepNext/>
      </w:pPr>
      <w:r>
        <w:t>MARKETING OF AGRICULTURAL PRODUCTS ACT 47 OF 1996</w:t>
      </w:r>
    </w:p>
    <w:p w14:paraId="7688692E" w14:textId="77777777" w:rsidR="00506592" w:rsidRPr="00E61C52" w:rsidRDefault="00506592" w:rsidP="00506592">
      <w:pPr>
        <w:pStyle w:val="LegText"/>
      </w:pPr>
      <w:r>
        <w:t xml:space="preserve">National Agricultural Marketing Council (NAMC): Invitation to register as a directly affected group in terms of the Act published </w:t>
      </w:r>
      <w:r w:rsidRPr="00E61C52">
        <w:t xml:space="preserve">(GenN 22 in </w:t>
      </w:r>
      <w:r w:rsidRPr="00CA389E">
        <w:rPr>
          <w:i/>
        </w:rPr>
        <w:t>GG</w:t>
      </w:r>
      <w:r w:rsidRPr="00E61C52">
        <w:t xml:space="preserve"> </w:t>
      </w:r>
      <w:r>
        <w:t>41399 of 26 January 2018</w:t>
      </w:r>
      <w:r w:rsidRPr="00E61C52">
        <w:t>) (p191)</w:t>
      </w:r>
    </w:p>
    <w:p w14:paraId="56A12B6C" w14:textId="77777777" w:rsidR="00CD3B20" w:rsidRDefault="00CD3B20" w:rsidP="00CD3B20">
      <w:pPr>
        <w:pStyle w:val="LegHeadBold"/>
        <w:keepNext/>
      </w:pPr>
      <w:r>
        <w:t>ROAD ACCIDENT FUND ACT 56 OF 1996</w:t>
      </w:r>
    </w:p>
    <w:p w14:paraId="000BBE08" w14:textId="77777777" w:rsidR="00CD3B20" w:rsidRPr="00E61C52" w:rsidRDefault="00CD3B20" w:rsidP="00CD3B20">
      <w:pPr>
        <w:pStyle w:val="LegText"/>
      </w:pPr>
      <w:r>
        <w:t xml:space="preserve">Adjustment of statutory limit in respect of claims for loss of income and loss of support published with effect from 31 January 2018 (BN </w:t>
      </w:r>
      <w:r w:rsidRPr="00E61C52">
        <w:t xml:space="preserve">4 in </w:t>
      </w:r>
      <w:r w:rsidRPr="00CA389E">
        <w:rPr>
          <w:i/>
        </w:rPr>
        <w:t>GG</w:t>
      </w:r>
      <w:r w:rsidRPr="00E61C52">
        <w:t xml:space="preserve"> </w:t>
      </w:r>
      <w:r>
        <w:t>41399 of 26 January 2018</w:t>
      </w:r>
      <w:r w:rsidRPr="00E61C52">
        <w:t>) (p203)</w:t>
      </w:r>
    </w:p>
    <w:p w14:paraId="315B6BBD" w14:textId="77777777" w:rsidR="00CA389E" w:rsidRDefault="00CA389E" w:rsidP="00CA389E">
      <w:pPr>
        <w:pStyle w:val="LegHeadBold"/>
        <w:keepNext/>
      </w:pPr>
      <w:r w:rsidRPr="00CA389E">
        <w:t>HIGHER EDUCATION ACT 101 OF 1997</w:t>
      </w:r>
    </w:p>
    <w:p w14:paraId="1B40FF4A" w14:textId="0F717E5B" w:rsidR="00CA389E" w:rsidRDefault="00CA389E" w:rsidP="00CA389E">
      <w:pPr>
        <w:pStyle w:val="LegText"/>
      </w:pPr>
      <w:r w:rsidRPr="00E61C52">
        <w:t xml:space="preserve">Institutional Statute </w:t>
      </w:r>
      <w:r>
        <w:t xml:space="preserve">of the </w:t>
      </w:r>
      <w:r w:rsidRPr="00E61C52">
        <w:t xml:space="preserve">University of the Free State amended </w:t>
      </w:r>
      <w:r w:rsidR="009639E9">
        <w:t xml:space="preserve">and </w:t>
      </w:r>
      <w:r w:rsidR="009639E9" w:rsidRPr="009639E9">
        <w:t xml:space="preserve">GN 747 in </w:t>
      </w:r>
      <w:r w:rsidR="009639E9" w:rsidRPr="00884A8F">
        <w:rPr>
          <w:i/>
        </w:rPr>
        <w:t>GG</w:t>
      </w:r>
      <w:r w:rsidR="009639E9">
        <w:t xml:space="preserve"> </w:t>
      </w:r>
      <w:r w:rsidR="009639E9" w:rsidRPr="009639E9">
        <w:t>33490 of 27</w:t>
      </w:r>
      <w:r w:rsidR="0081584B">
        <w:t> </w:t>
      </w:r>
      <w:r w:rsidR="009639E9" w:rsidRPr="009639E9">
        <w:t>August 2010</w:t>
      </w:r>
      <w:r w:rsidR="009639E9">
        <w:t xml:space="preserve"> repealed </w:t>
      </w:r>
      <w:r w:rsidRPr="00E61C52">
        <w:t xml:space="preserve">(GN 37 in </w:t>
      </w:r>
      <w:r w:rsidRPr="00CA389E">
        <w:rPr>
          <w:i/>
        </w:rPr>
        <w:t>GG</w:t>
      </w:r>
      <w:r w:rsidRPr="00E61C52">
        <w:t xml:space="preserve"> </w:t>
      </w:r>
      <w:r w:rsidR="00506592">
        <w:t>41399 of 26 January 2018</w:t>
      </w:r>
      <w:r w:rsidRPr="00E61C52">
        <w:t>) (p38)</w:t>
      </w:r>
    </w:p>
    <w:p w14:paraId="6F557A31" w14:textId="5FB3F16B" w:rsidR="0081584B" w:rsidRDefault="0081584B" w:rsidP="0081584B">
      <w:pPr>
        <w:pStyle w:val="LegHeadBold"/>
        <w:keepNext/>
      </w:pPr>
      <w:r w:rsidRPr="00E61C52">
        <w:lastRenderedPageBreak/>
        <w:t>Regulations for the Registration of Private Higher Education Institutions, 2016:</w:t>
      </w:r>
    </w:p>
    <w:p w14:paraId="36669D43" w14:textId="02181F54" w:rsidR="0081584B" w:rsidRDefault="0081584B" w:rsidP="0081584B">
      <w:pPr>
        <w:pStyle w:val="LegText"/>
      </w:pPr>
      <w:r>
        <w:t>Publication of:</w:t>
      </w:r>
    </w:p>
    <w:p w14:paraId="38D946C0" w14:textId="4A253398" w:rsidR="0081584B" w:rsidRPr="00E61C52" w:rsidRDefault="0081584B" w:rsidP="0081584B">
      <w:pPr>
        <w:pStyle w:val="LegPara"/>
      </w:pPr>
      <w:r w:rsidRPr="0081584B">
        <w:tab/>
        <w:t>•</w:t>
      </w:r>
      <w:r w:rsidRPr="0081584B">
        <w:tab/>
      </w:r>
      <w:r w:rsidRPr="00E61C52">
        <w:t xml:space="preserve">Application for Registration Form (Form APX-01) </w:t>
      </w:r>
      <w:r>
        <w:br/>
      </w:r>
      <w:r w:rsidRPr="00E61C52">
        <w:t xml:space="preserve">(GN 40 in </w:t>
      </w:r>
      <w:r w:rsidRPr="00CA389E">
        <w:rPr>
          <w:i/>
        </w:rPr>
        <w:t>GG</w:t>
      </w:r>
      <w:r w:rsidRPr="00E61C52">
        <w:t xml:space="preserve"> </w:t>
      </w:r>
      <w:r w:rsidR="00506592">
        <w:t>41399 of 26 January 2018</w:t>
      </w:r>
      <w:r w:rsidRPr="00E61C52">
        <w:t>) (p84)</w:t>
      </w:r>
    </w:p>
    <w:p w14:paraId="027C0E7E" w14:textId="7CB40E41" w:rsidR="0081584B" w:rsidRPr="00E61C52" w:rsidRDefault="0081584B" w:rsidP="0081584B">
      <w:pPr>
        <w:pStyle w:val="LegPara"/>
      </w:pPr>
      <w:r w:rsidRPr="0081584B">
        <w:tab/>
        <w:t>•</w:t>
      </w:r>
      <w:r w:rsidRPr="0081584B">
        <w:tab/>
      </w:r>
      <w:r w:rsidRPr="00E61C52">
        <w:t xml:space="preserve">Application for Amendment Form (Form APX-02) </w:t>
      </w:r>
      <w:r>
        <w:br/>
      </w:r>
      <w:r w:rsidRPr="00E61C52">
        <w:t xml:space="preserve">(GN 41 in </w:t>
      </w:r>
      <w:r w:rsidRPr="00CA389E">
        <w:rPr>
          <w:i/>
        </w:rPr>
        <w:t>GG</w:t>
      </w:r>
      <w:r w:rsidRPr="00E61C52">
        <w:t xml:space="preserve"> </w:t>
      </w:r>
      <w:r w:rsidR="00506592">
        <w:t>41399 of 26 January 2018</w:t>
      </w:r>
      <w:r w:rsidRPr="00E61C52">
        <w:t>) (p91)</w:t>
      </w:r>
    </w:p>
    <w:p w14:paraId="6C44A9F9" w14:textId="1BFE0D01" w:rsidR="0081584B" w:rsidRPr="00E61C52" w:rsidRDefault="0081584B" w:rsidP="0081584B">
      <w:pPr>
        <w:pStyle w:val="LegPara"/>
      </w:pPr>
      <w:r w:rsidRPr="0081584B">
        <w:tab/>
        <w:t>•</w:t>
      </w:r>
      <w:r w:rsidRPr="0081584B">
        <w:tab/>
      </w:r>
      <w:r w:rsidRPr="00E61C52">
        <w:t xml:space="preserve">Annual Reporting Form (Form APX-03) </w:t>
      </w:r>
      <w:r>
        <w:br/>
      </w:r>
      <w:r w:rsidRPr="00E61C52">
        <w:t xml:space="preserve">(GN 42 in </w:t>
      </w:r>
      <w:r w:rsidRPr="00CA389E">
        <w:rPr>
          <w:i/>
        </w:rPr>
        <w:t>GG</w:t>
      </w:r>
      <w:r w:rsidRPr="00E61C52">
        <w:t xml:space="preserve"> </w:t>
      </w:r>
      <w:r w:rsidR="00506592">
        <w:t>41399 of 26 January 2018</w:t>
      </w:r>
      <w:r w:rsidRPr="00E61C52">
        <w:t>) (p100)</w:t>
      </w:r>
    </w:p>
    <w:p w14:paraId="2139AA20" w14:textId="14B76CED" w:rsidR="0081584B" w:rsidRPr="00E61C52" w:rsidRDefault="0081584B" w:rsidP="0081584B">
      <w:pPr>
        <w:pStyle w:val="LegPara"/>
      </w:pPr>
      <w:r w:rsidRPr="0081584B">
        <w:tab/>
        <w:t>•</w:t>
      </w:r>
      <w:r w:rsidRPr="0081584B">
        <w:tab/>
      </w:r>
      <w:r w:rsidRPr="00E61C52">
        <w:t xml:space="preserve">A Guide for Completing the Application for Registration as a Private Higher Education Institution (Guide APX-01) (GN 43 in </w:t>
      </w:r>
      <w:r w:rsidRPr="00CA389E">
        <w:rPr>
          <w:i/>
        </w:rPr>
        <w:t>GG</w:t>
      </w:r>
      <w:r w:rsidRPr="00E61C52">
        <w:t xml:space="preserve"> </w:t>
      </w:r>
      <w:r w:rsidR="00506592">
        <w:t>41399 of 26 January 2018</w:t>
      </w:r>
      <w:r w:rsidRPr="00E61C52">
        <w:t>) (p115)</w:t>
      </w:r>
    </w:p>
    <w:p w14:paraId="3C4050FC" w14:textId="68458C6A" w:rsidR="0081584B" w:rsidRPr="00E61C52" w:rsidRDefault="0081584B" w:rsidP="0081584B">
      <w:pPr>
        <w:pStyle w:val="LegPara"/>
      </w:pPr>
      <w:r w:rsidRPr="0081584B">
        <w:tab/>
        <w:t>•</w:t>
      </w:r>
      <w:r w:rsidRPr="0081584B">
        <w:tab/>
      </w:r>
      <w:r w:rsidRPr="00E61C52">
        <w:t xml:space="preserve">A Guide for Completing the Application for Amendment as a Private Higher Education Institution (Guide APX-02) (GN 44 in </w:t>
      </w:r>
      <w:r w:rsidRPr="00CA389E">
        <w:rPr>
          <w:i/>
        </w:rPr>
        <w:t>GG</w:t>
      </w:r>
      <w:r w:rsidRPr="00E61C52">
        <w:t xml:space="preserve"> </w:t>
      </w:r>
      <w:r w:rsidR="00506592">
        <w:t>41399 of 26 January 2018</w:t>
      </w:r>
      <w:r w:rsidRPr="00E61C52">
        <w:t>) (p131)</w:t>
      </w:r>
    </w:p>
    <w:p w14:paraId="0A6FB8B4" w14:textId="6734F44A" w:rsidR="0081584B" w:rsidRPr="00E61C52" w:rsidRDefault="0081584B" w:rsidP="0081584B">
      <w:pPr>
        <w:pStyle w:val="LegPara"/>
      </w:pPr>
      <w:r w:rsidRPr="0081584B">
        <w:tab/>
        <w:t>•</w:t>
      </w:r>
      <w:r w:rsidRPr="0081584B">
        <w:tab/>
      </w:r>
      <w:r w:rsidRPr="00E61C52">
        <w:t xml:space="preserve">A Guide for completing the Annual Report (Guide APX-03) </w:t>
      </w:r>
      <w:r>
        <w:br/>
      </w:r>
      <w:r w:rsidRPr="00E61C52">
        <w:t xml:space="preserve">(GN 45 in </w:t>
      </w:r>
      <w:r w:rsidRPr="00CA389E">
        <w:rPr>
          <w:i/>
        </w:rPr>
        <w:t>GG</w:t>
      </w:r>
      <w:r w:rsidRPr="00E61C52">
        <w:t xml:space="preserve"> </w:t>
      </w:r>
      <w:r w:rsidR="00506592">
        <w:t>41399 of 26 January 2018</w:t>
      </w:r>
      <w:r w:rsidRPr="00E61C52">
        <w:t>) (p150)</w:t>
      </w:r>
    </w:p>
    <w:p w14:paraId="28FD26D0" w14:textId="6581F08C" w:rsidR="00EB5D03" w:rsidRDefault="00EB5D03" w:rsidP="00EB5D03">
      <w:pPr>
        <w:pStyle w:val="LegHeadBold"/>
        <w:keepNext/>
      </w:pPr>
      <w:r>
        <w:t>SOUTH AFRICAN CIVIL AVIATION AUTHORITY LEVIES ACT 41 OF 1998</w:t>
      </w:r>
    </w:p>
    <w:p w14:paraId="301F87E8" w14:textId="7AE7C1D2" w:rsidR="00EB5D03" w:rsidRPr="00EB5D03" w:rsidRDefault="00EB5D03" w:rsidP="00EB5D03">
      <w:pPr>
        <w:pStyle w:val="LegText"/>
      </w:pPr>
      <w:r>
        <w:t xml:space="preserve">Determination made by the South African Civil Aviation Authority to impose a fuel levy on the sale of aviation fuel published in GN R1665 in </w:t>
      </w:r>
      <w:r w:rsidRPr="00CA389E">
        <w:rPr>
          <w:i/>
        </w:rPr>
        <w:t>GG</w:t>
      </w:r>
      <w:r>
        <w:t xml:space="preserve"> 19612 of 14 December 1998 amended with effect from 1 April 2018 </w:t>
      </w:r>
      <w:r w:rsidRPr="00EB5D03">
        <w:t>(GN R</w:t>
      </w:r>
      <w:r>
        <w:t>53</w:t>
      </w:r>
      <w:r w:rsidRPr="00EB5D03">
        <w:t xml:space="preserve"> in </w:t>
      </w:r>
      <w:r w:rsidRPr="00CA389E">
        <w:rPr>
          <w:i/>
        </w:rPr>
        <w:t>GG</w:t>
      </w:r>
      <w:r w:rsidRPr="00EB5D03">
        <w:t xml:space="preserve"> 41</w:t>
      </w:r>
      <w:r>
        <w:t>400</w:t>
      </w:r>
      <w:r w:rsidRPr="00EB5D03">
        <w:t xml:space="preserve"> of </w:t>
      </w:r>
      <w:r>
        <w:t>26</w:t>
      </w:r>
      <w:r w:rsidRPr="00EB5D03">
        <w:t xml:space="preserve"> January 2018) (p</w:t>
      </w:r>
      <w:r>
        <w:t>37</w:t>
      </w:r>
      <w:r w:rsidRPr="00EB5D03">
        <w:t>)</w:t>
      </w:r>
    </w:p>
    <w:p w14:paraId="7603424C" w14:textId="77777777" w:rsidR="00506592" w:rsidRDefault="00506592" w:rsidP="00506592">
      <w:pPr>
        <w:pStyle w:val="LegHeadBold"/>
        <w:keepNext/>
      </w:pPr>
      <w:r w:rsidRPr="00506592">
        <w:t>COMPETITION ACT 89 OF 1998</w:t>
      </w:r>
    </w:p>
    <w:p w14:paraId="76136258" w14:textId="77777777" w:rsidR="00506592" w:rsidRPr="00E61C52" w:rsidRDefault="00506592" w:rsidP="00506592">
      <w:pPr>
        <w:pStyle w:val="LegText"/>
      </w:pPr>
      <w:r w:rsidRPr="00E61C52">
        <w:t xml:space="preserve">Competition Tribunal: Notification of decision to approve merger </w:t>
      </w:r>
      <w:r>
        <w:t xml:space="preserve">published </w:t>
      </w:r>
      <w:r>
        <w:br/>
      </w:r>
      <w:r w:rsidRPr="00E61C52">
        <w:t xml:space="preserve">(GenN 23 in </w:t>
      </w:r>
      <w:r w:rsidRPr="00CA389E">
        <w:rPr>
          <w:i/>
        </w:rPr>
        <w:t>GG</w:t>
      </w:r>
      <w:r w:rsidRPr="00E61C52">
        <w:t xml:space="preserve"> </w:t>
      </w:r>
      <w:r>
        <w:t>41399 of 26 January 2018</w:t>
      </w:r>
      <w:r w:rsidRPr="00E61C52">
        <w:t>) (p192)</w:t>
      </w:r>
    </w:p>
    <w:p w14:paraId="6BB798A3" w14:textId="77777777" w:rsidR="00506592" w:rsidRDefault="00506592" w:rsidP="00506592">
      <w:pPr>
        <w:pStyle w:val="LegHeadBold"/>
        <w:keepNext/>
      </w:pPr>
      <w:r w:rsidRPr="00506592">
        <w:t>NATIONAL HERITAGE RESOURCES ACT 25 OF 1999</w:t>
      </w:r>
    </w:p>
    <w:p w14:paraId="7D679C92" w14:textId="77777777" w:rsidR="00506592" w:rsidRPr="00E61C52" w:rsidRDefault="00506592" w:rsidP="00506592">
      <w:pPr>
        <w:pStyle w:val="LegText"/>
      </w:pPr>
      <w:r>
        <w:t xml:space="preserve">Notice of publication for comment of </w:t>
      </w:r>
      <w:r w:rsidRPr="00E61C52">
        <w:t>draft regulations pertaining to the provisions of ss. 9</w:t>
      </w:r>
      <w:r>
        <w:t xml:space="preserve"> </w:t>
      </w:r>
      <w:r w:rsidRPr="00E61C52">
        <w:t>(2), 9</w:t>
      </w:r>
      <w:r>
        <w:t> </w:t>
      </w:r>
      <w:r w:rsidRPr="00E61C52">
        <w:t>(3</w:t>
      </w:r>
      <w:r>
        <w:t xml:space="preserve">) </w:t>
      </w:r>
      <w:r w:rsidRPr="00506592">
        <w:rPr>
          <w:i/>
        </w:rPr>
        <w:t>(c)</w:t>
      </w:r>
      <w:r w:rsidRPr="00E61C52">
        <w:t>, 13</w:t>
      </w:r>
      <w:r>
        <w:t xml:space="preserve"> </w:t>
      </w:r>
      <w:r w:rsidRPr="00E61C52">
        <w:t>(1</w:t>
      </w:r>
      <w:r>
        <w:t xml:space="preserve">) </w:t>
      </w:r>
      <w:r w:rsidRPr="00506592">
        <w:rPr>
          <w:i/>
        </w:rPr>
        <w:t>(a)</w:t>
      </w:r>
      <w:r w:rsidRPr="00E61C52">
        <w:t>, 13</w:t>
      </w:r>
      <w:r>
        <w:t xml:space="preserve"> </w:t>
      </w:r>
      <w:r w:rsidRPr="00E61C52">
        <w:t>(1</w:t>
      </w:r>
      <w:r>
        <w:t xml:space="preserve">) </w:t>
      </w:r>
      <w:r w:rsidRPr="00506592">
        <w:rPr>
          <w:i/>
        </w:rPr>
        <w:t>(b)</w:t>
      </w:r>
      <w:r w:rsidRPr="00E61C52">
        <w:t>, 13</w:t>
      </w:r>
      <w:r>
        <w:t> </w:t>
      </w:r>
      <w:r w:rsidRPr="00E61C52">
        <w:t>(2</w:t>
      </w:r>
      <w:r>
        <w:t xml:space="preserve">) </w:t>
      </w:r>
      <w:r w:rsidRPr="00506592">
        <w:rPr>
          <w:i/>
        </w:rPr>
        <w:t>(d)</w:t>
      </w:r>
      <w:r w:rsidRPr="00E61C52">
        <w:t>, 24</w:t>
      </w:r>
      <w:r>
        <w:t xml:space="preserve"> </w:t>
      </w:r>
      <w:r w:rsidRPr="00CA389E">
        <w:rPr>
          <w:i/>
        </w:rPr>
        <w:t>(f)</w:t>
      </w:r>
      <w:r w:rsidRPr="00E61C52">
        <w:t>, 30</w:t>
      </w:r>
      <w:r>
        <w:t xml:space="preserve"> </w:t>
      </w:r>
      <w:r w:rsidRPr="00E61C52">
        <w:t xml:space="preserve">(4) and 39 of the Act published </w:t>
      </w:r>
      <w:r>
        <w:br/>
      </w:r>
      <w:r w:rsidRPr="00E61C52">
        <w:t xml:space="preserve">(GenN 21 in </w:t>
      </w:r>
      <w:r w:rsidRPr="00CA389E">
        <w:rPr>
          <w:i/>
        </w:rPr>
        <w:t>GG</w:t>
      </w:r>
      <w:r w:rsidRPr="00E61C52">
        <w:t xml:space="preserve"> </w:t>
      </w:r>
      <w:r>
        <w:t>41399 of 26 January 2018</w:t>
      </w:r>
      <w:r w:rsidRPr="00E61C52">
        <w:t>) (p190)</w:t>
      </w:r>
    </w:p>
    <w:p w14:paraId="459DCBDE" w14:textId="77777777" w:rsidR="00506592" w:rsidRDefault="00506592" w:rsidP="00506592">
      <w:pPr>
        <w:pStyle w:val="LegHeadBold"/>
        <w:keepNext/>
      </w:pPr>
      <w:r>
        <w:t>PROMOTION OF ACCESS TO INFORMATION ACT 2 OF 2000</w:t>
      </w:r>
    </w:p>
    <w:p w14:paraId="51A2DE29" w14:textId="185C1A33" w:rsidR="00506592" w:rsidRDefault="00506592" w:rsidP="00506592">
      <w:pPr>
        <w:pStyle w:val="LegText"/>
      </w:pPr>
      <w:r>
        <w:t xml:space="preserve">Description submitted in terms of s. 15 (1) by the </w:t>
      </w:r>
      <w:r w:rsidRPr="00506592">
        <w:t>East London Industrial Development Zone (ELIDZ)</w:t>
      </w:r>
      <w:r>
        <w:t xml:space="preserve"> </w:t>
      </w:r>
      <w:r w:rsidRPr="00E61C52">
        <w:t xml:space="preserve">(GenN 24 in </w:t>
      </w:r>
      <w:r w:rsidRPr="00CA389E">
        <w:rPr>
          <w:i/>
        </w:rPr>
        <w:t>GG</w:t>
      </w:r>
      <w:r w:rsidRPr="00E61C52">
        <w:t xml:space="preserve"> </w:t>
      </w:r>
      <w:r>
        <w:t>41399 of 26 January 2018</w:t>
      </w:r>
      <w:r w:rsidRPr="00E61C52">
        <w:t>) (p193)</w:t>
      </w:r>
    </w:p>
    <w:p w14:paraId="6985BA0A" w14:textId="77777777" w:rsidR="00CD3B20" w:rsidRDefault="00CD3B20" w:rsidP="00CD3B20">
      <w:pPr>
        <w:pStyle w:val="LegHeadBold"/>
        <w:keepNext/>
      </w:pPr>
      <w:r>
        <w:t>NATIONAL RAILWAY SAFETY REGULATOR ACT 16 OF 2002</w:t>
      </w:r>
    </w:p>
    <w:p w14:paraId="4A3EFC7B" w14:textId="77777777" w:rsidR="00CD3B20" w:rsidRPr="00E61C52" w:rsidRDefault="00CD3B20" w:rsidP="00CD3B20">
      <w:pPr>
        <w:pStyle w:val="LegText"/>
      </w:pPr>
      <w:r>
        <w:t xml:space="preserve">Proposed Determination of Permits Fees for the 2018/19 financial year published for comment </w:t>
      </w:r>
      <w:r w:rsidRPr="00E61C52">
        <w:t xml:space="preserve">(GenN 25 in </w:t>
      </w:r>
      <w:r w:rsidRPr="00CA389E">
        <w:rPr>
          <w:i/>
        </w:rPr>
        <w:t>GG</w:t>
      </w:r>
      <w:r w:rsidRPr="00E61C52">
        <w:t xml:space="preserve"> </w:t>
      </w:r>
      <w:r>
        <w:t>41399 of 26 January 2018</w:t>
      </w:r>
      <w:r w:rsidRPr="00E61C52">
        <w:t>) (p195)</w:t>
      </w:r>
    </w:p>
    <w:p w14:paraId="5049F9E3" w14:textId="77777777" w:rsidR="00EB55F2" w:rsidRDefault="00EB55F2" w:rsidP="00EB55F2">
      <w:pPr>
        <w:pStyle w:val="LegHeadBold"/>
        <w:keepNext/>
      </w:pPr>
      <w:r>
        <w:t>NATIONAL ENVIRONMENTAL MANAGEMENT: BIODIVERSITY ACT 10 OF 2004</w:t>
      </w:r>
    </w:p>
    <w:p w14:paraId="37D136EA" w14:textId="033258E3" w:rsidR="00EB55F2" w:rsidRDefault="00EB55F2" w:rsidP="00EB55F2">
      <w:pPr>
        <w:pStyle w:val="LegText"/>
      </w:pPr>
      <w:r>
        <w:t xml:space="preserve">Non-detriment findings published (GenN 19 in </w:t>
      </w:r>
      <w:r w:rsidRPr="00CA389E">
        <w:rPr>
          <w:i/>
        </w:rPr>
        <w:t>GG</w:t>
      </w:r>
      <w:r>
        <w:t xml:space="preserve"> 41393 of 23 </w:t>
      </w:r>
      <w:r w:rsidR="00506592">
        <w:t>January 2018</w:t>
      </w:r>
      <w:r>
        <w:t>) (p4)</w:t>
      </w:r>
    </w:p>
    <w:p w14:paraId="1DAE0C34" w14:textId="77777777" w:rsidR="00E74A81" w:rsidRDefault="00E74A81" w:rsidP="00E74A81">
      <w:pPr>
        <w:pStyle w:val="LegHeadBold"/>
        <w:keepNext/>
      </w:pPr>
      <w:r>
        <w:t>NATIONAL ENERGY REGULATOR ACT 40 OF 2004</w:t>
      </w:r>
    </w:p>
    <w:p w14:paraId="0E329503" w14:textId="7B640174" w:rsidR="00E74A81" w:rsidRDefault="00E74A81" w:rsidP="00E74A81">
      <w:pPr>
        <w:pStyle w:val="LegText"/>
      </w:pPr>
      <w:r>
        <w:t xml:space="preserve">National Energy Regulator of South Africa (NERSA): Notice of </w:t>
      </w:r>
      <w:r w:rsidRPr="00E61C52">
        <w:t>Eskom</w:t>
      </w:r>
      <w:r>
        <w:t>'</w:t>
      </w:r>
      <w:r w:rsidRPr="00E61C52">
        <w:t>s third Multi-Year Price Determination (MYPD3) Regulatory Clearing Account (RCA) Year 2 (2014/15), Year 3 (2015/16) and Year 4 (2016/17) applications and indicative timelines for the determination process</w:t>
      </w:r>
      <w:r>
        <w:t xml:space="preserve"> published for comment (GN 55 in </w:t>
      </w:r>
      <w:r w:rsidRPr="00CA389E">
        <w:rPr>
          <w:i/>
        </w:rPr>
        <w:t>GG</w:t>
      </w:r>
      <w:r>
        <w:t xml:space="preserve"> 41402 of 25 January 2018) (p4)</w:t>
      </w:r>
    </w:p>
    <w:p w14:paraId="36248894" w14:textId="33F7785C" w:rsidR="00EB55F2" w:rsidRDefault="00EB55F2" w:rsidP="00EB55F2">
      <w:pPr>
        <w:pStyle w:val="LegHeadBold"/>
        <w:keepNext/>
      </w:pPr>
      <w:r w:rsidRPr="00EB55F2">
        <w:t>ELECTRONIC COMMUNICATIONS ACT 36 OF 2005</w:t>
      </w:r>
    </w:p>
    <w:p w14:paraId="67AC4258" w14:textId="77777777" w:rsidR="00EB5D03" w:rsidRDefault="00EB5D03" w:rsidP="00EB5D03">
      <w:pPr>
        <w:pStyle w:val="LegHeadBold"/>
        <w:keepNext/>
      </w:pPr>
      <w:r w:rsidRPr="00EB5D03">
        <w:t xml:space="preserve">Independent Communications Authority of South Africa (ICASA): </w:t>
      </w:r>
    </w:p>
    <w:p w14:paraId="18D98835" w14:textId="70C599DA" w:rsidR="00EB55F2" w:rsidRDefault="00EB55F2" w:rsidP="00EB55F2">
      <w:pPr>
        <w:pStyle w:val="LegText"/>
      </w:pPr>
      <w:r>
        <w:t xml:space="preserve">Erratum to application for amendment of Radio Frequency Spectrum Licence By Beat FM published for comment in GenN 972 in </w:t>
      </w:r>
      <w:r w:rsidRPr="00CA389E">
        <w:rPr>
          <w:i/>
        </w:rPr>
        <w:t>GG</w:t>
      </w:r>
      <w:r>
        <w:t xml:space="preserve"> 41350 of 22 December 2017 published </w:t>
      </w:r>
      <w:r>
        <w:br/>
        <w:t xml:space="preserve">(GenN 17 in </w:t>
      </w:r>
      <w:r w:rsidRPr="00CA389E">
        <w:rPr>
          <w:i/>
        </w:rPr>
        <w:t>GG</w:t>
      </w:r>
      <w:r>
        <w:t xml:space="preserve"> 41392 of 22 January 2018) (p4)</w:t>
      </w:r>
    </w:p>
    <w:p w14:paraId="5E9F3CCB" w14:textId="6A51F1E4" w:rsidR="00EB55F2" w:rsidRDefault="00EB55F2" w:rsidP="00EB55F2">
      <w:pPr>
        <w:pStyle w:val="LegText"/>
      </w:pPr>
      <w:r>
        <w:t xml:space="preserve">Erratum to application for amendment of Radio Frequency Spectrum Licence By Rhythm FM published for comment in GenN 973 in </w:t>
      </w:r>
      <w:r w:rsidRPr="00CA389E">
        <w:rPr>
          <w:i/>
        </w:rPr>
        <w:t>GG</w:t>
      </w:r>
      <w:r>
        <w:t xml:space="preserve"> 41350 of 22 December 2017</w:t>
      </w:r>
      <w:r w:rsidR="007B6901">
        <w:t xml:space="preserve"> </w:t>
      </w:r>
      <w:r w:rsidR="007B6901">
        <w:br/>
        <w:t xml:space="preserve">(GenN 18 in </w:t>
      </w:r>
      <w:r w:rsidR="007B6901" w:rsidRPr="00CA389E">
        <w:rPr>
          <w:i/>
        </w:rPr>
        <w:t>GG</w:t>
      </w:r>
      <w:r w:rsidR="007B6901">
        <w:t xml:space="preserve"> 41392 of 22 January 2018) (p5)</w:t>
      </w:r>
    </w:p>
    <w:p w14:paraId="64B9B076" w14:textId="0DD8DEA2" w:rsidR="00E74A81" w:rsidRDefault="00E74A81" w:rsidP="00EB55F2">
      <w:pPr>
        <w:pStyle w:val="LegText"/>
      </w:pPr>
      <w:r w:rsidRPr="00E74A81">
        <w:t xml:space="preserve">Applications for the transfer of licences from </w:t>
      </w:r>
      <w:proofErr w:type="spellStart"/>
      <w:r w:rsidRPr="00E74A81">
        <w:t>Infovan</w:t>
      </w:r>
      <w:proofErr w:type="spellEnd"/>
      <w:r w:rsidRPr="00E74A81">
        <w:t xml:space="preserve"> (Pty) Ltd to T-Systems South Africa (Pty) Ltd</w:t>
      </w:r>
      <w:r>
        <w:t xml:space="preserve"> approved (GenN 20 in </w:t>
      </w:r>
      <w:r w:rsidRPr="00CA389E">
        <w:rPr>
          <w:i/>
        </w:rPr>
        <w:t>GG</w:t>
      </w:r>
      <w:r>
        <w:t xml:space="preserve"> 41396 of 24 January 2018) (p4)</w:t>
      </w:r>
    </w:p>
    <w:p w14:paraId="4956F7D4" w14:textId="77777777" w:rsidR="00CD3B20" w:rsidRDefault="00CD3B20" w:rsidP="00CD3B20">
      <w:pPr>
        <w:pStyle w:val="LegHeadBold"/>
        <w:keepNext/>
      </w:pPr>
      <w:r>
        <w:t>FINANCIAL MARKETS ACT 19 OF 2012</w:t>
      </w:r>
    </w:p>
    <w:p w14:paraId="286E6BB0" w14:textId="77777777" w:rsidR="00CD3B20" w:rsidRPr="00E61C52" w:rsidRDefault="00CD3B20" w:rsidP="00CD3B20">
      <w:pPr>
        <w:pStyle w:val="LegText"/>
      </w:pPr>
      <w:r>
        <w:t xml:space="preserve">Notice of approval of the </w:t>
      </w:r>
      <w:r w:rsidRPr="00E61C52">
        <w:t xml:space="preserve">JSE Exchange Rules-Block Trades and Off-Order Book Principal Trades </w:t>
      </w:r>
      <w:r>
        <w:t xml:space="preserve">published </w:t>
      </w:r>
      <w:r w:rsidRPr="00E61C52">
        <w:t xml:space="preserve">(BN 5 in </w:t>
      </w:r>
      <w:r w:rsidRPr="00CA389E">
        <w:rPr>
          <w:i/>
        </w:rPr>
        <w:t>GG</w:t>
      </w:r>
      <w:r w:rsidRPr="00E61C52">
        <w:t xml:space="preserve"> </w:t>
      </w:r>
      <w:r>
        <w:t>41399 of 26 January 2018</w:t>
      </w:r>
      <w:r w:rsidRPr="00E61C52">
        <w:t>) (p204)</w:t>
      </w:r>
    </w:p>
    <w:p w14:paraId="2F261974" w14:textId="77777777" w:rsidR="00CD3B20" w:rsidRPr="00E61C52" w:rsidRDefault="00CD3B20" w:rsidP="00CD3B20">
      <w:pPr>
        <w:pStyle w:val="LegText"/>
      </w:pPr>
      <w:r>
        <w:t xml:space="preserve">Notice of approval of the </w:t>
      </w:r>
      <w:r w:rsidRPr="00E61C52">
        <w:t xml:space="preserve">JSE Debt Listings Requirements - Listed project bonds </w:t>
      </w:r>
      <w:r>
        <w:t xml:space="preserve">published </w:t>
      </w:r>
      <w:r w:rsidRPr="00E61C52">
        <w:t>(BN</w:t>
      </w:r>
      <w:r>
        <w:t> </w:t>
      </w:r>
      <w:r w:rsidRPr="00E61C52">
        <w:t>6</w:t>
      </w:r>
      <w:r>
        <w:t> </w:t>
      </w:r>
      <w:r w:rsidRPr="00E61C52">
        <w:t xml:space="preserve">in </w:t>
      </w:r>
      <w:r w:rsidRPr="00CA389E">
        <w:rPr>
          <w:i/>
        </w:rPr>
        <w:t>GG</w:t>
      </w:r>
      <w:r w:rsidRPr="00E61C52">
        <w:t xml:space="preserve"> </w:t>
      </w:r>
      <w:r>
        <w:t>41399 of 26 January 2018</w:t>
      </w:r>
      <w:r w:rsidRPr="00E61C52">
        <w:t>) (p205)</w:t>
      </w:r>
    </w:p>
    <w:p w14:paraId="636CC2E0" w14:textId="600220DD" w:rsidR="0081584B" w:rsidRDefault="0081584B" w:rsidP="0081584B">
      <w:pPr>
        <w:pStyle w:val="LegHeadBold"/>
        <w:keepNext/>
      </w:pPr>
      <w:r>
        <w:t>CHILDREN'S AMENDMENT ACT 17 OF 2016</w:t>
      </w:r>
    </w:p>
    <w:p w14:paraId="5E7CFBC4" w14:textId="7591F74C" w:rsidR="0081584B" w:rsidRDefault="0081584B" w:rsidP="0081584B">
      <w:pPr>
        <w:pStyle w:val="LegText"/>
      </w:pPr>
      <w:r w:rsidRPr="0081584B">
        <w:rPr>
          <w:i/>
        </w:rPr>
        <w:t>Date of commencement</w:t>
      </w:r>
      <w:r>
        <w:t xml:space="preserve">: 26 January 2018 </w:t>
      </w:r>
      <w:r w:rsidRPr="00E61C52">
        <w:t xml:space="preserve">(GN 49 in </w:t>
      </w:r>
      <w:r w:rsidRPr="00CA389E">
        <w:rPr>
          <w:i/>
        </w:rPr>
        <w:t>GG</w:t>
      </w:r>
      <w:r w:rsidRPr="00E61C52">
        <w:t xml:space="preserve"> 41399 of 26 January 201</w:t>
      </w:r>
      <w:r>
        <w:t>8</w:t>
      </w:r>
      <w:r w:rsidRPr="00E61C52">
        <w:t>) (p185)</w:t>
      </w:r>
    </w:p>
    <w:p w14:paraId="7BD379B9" w14:textId="77777777" w:rsidR="0081584B" w:rsidRDefault="0081584B" w:rsidP="0081584B">
      <w:pPr>
        <w:pStyle w:val="LegText"/>
      </w:pPr>
      <w:r w:rsidRPr="0081584B">
        <w:rPr>
          <w:i/>
        </w:rPr>
        <w:t>Amends</w:t>
      </w:r>
      <w:r>
        <w:t xml:space="preserve"> ss. 1, 120, 122, 128, 150, 155, 159, 230 &amp; 242 and the Table of Contents and </w:t>
      </w:r>
      <w:r w:rsidRPr="0081584B">
        <w:rPr>
          <w:i/>
        </w:rPr>
        <w:t>inserts</w:t>
      </w:r>
      <w:r>
        <w:t xml:space="preserve"> s. 152A in the Children's Act 38 of 2005</w:t>
      </w:r>
    </w:p>
    <w:p w14:paraId="7AF1A125" w14:textId="79E7618F" w:rsidR="0081584B" w:rsidRDefault="0081584B" w:rsidP="0081584B">
      <w:pPr>
        <w:pStyle w:val="LegHeadBold"/>
        <w:keepNext/>
      </w:pPr>
      <w:r>
        <w:t>CHILDREN'S SECOND AMENDMENT ACT 18 OF 2016</w:t>
      </w:r>
    </w:p>
    <w:p w14:paraId="6DDA600D" w14:textId="195D45CF" w:rsidR="0081584B" w:rsidRDefault="0081584B" w:rsidP="0081584B">
      <w:pPr>
        <w:pStyle w:val="LegText"/>
      </w:pPr>
      <w:r w:rsidRPr="0081584B">
        <w:rPr>
          <w:i/>
        </w:rPr>
        <w:t>Date of commencement</w:t>
      </w:r>
      <w:r>
        <w:t xml:space="preserve">: 26 January 2018 </w:t>
      </w:r>
      <w:r w:rsidRPr="00E61C52">
        <w:t xml:space="preserve">(GN 49 in </w:t>
      </w:r>
      <w:r w:rsidRPr="00CA389E">
        <w:rPr>
          <w:i/>
        </w:rPr>
        <w:t>GG</w:t>
      </w:r>
      <w:r w:rsidRPr="00E61C52">
        <w:t xml:space="preserve"> 41399 of 26 January 201</w:t>
      </w:r>
      <w:r>
        <w:t>8</w:t>
      </w:r>
      <w:r w:rsidRPr="00E61C52">
        <w:t>) (p185)</w:t>
      </w:r>
    </w:p>
    <w:p w14:paraId="53E1B3F5" w14:textId="3A078B7C" w:rsidR="0081584B" w:rsidRPr="00E61C52" w:rsidRDefault="0081584B" w:rsidP="0081584B">
      <w:pPr>
        <w:pStyle w:val="LegText"/>
        <w:rPr>
          <w:highlight w:val="lightGray"/>
        </w:rPr>
      </w:pPr>
      <w:r w:rsidRPr="0081584B">
        <w:rPr>
          <w:i/>
        </w:rPr>
        <w:t>Amends</w:t>
      </w:r>
      <w:r>
        <w:t xml:space="preserve"> ss. 1, 151, 152, 171 &amp; 176 of the Children's Act 38 of 2005</w:t>
      </w:r>
    </w:p>
    <w:p w14:paraId="122A7BEB" w14:textId="77777777" w:rsidR="007B6901" w:rsidRDefault="007B6901" w:rsidP="007B6901">
      <w:pPr>
        <w:pStyle w:val="LegHeadBold"/>
        <w:keepNext/>
      </w:pPr>
      <w:r>
        <w:t>DIVISION OF REVENUE ACT 3 OF 2017</w:t>
      </w:r>
    </w:p>
    <w:p w14:paraId="29B7B782" w14:textId="0EEEEF2E" w:rsidR="007B6901" w:rsidRDefault="007B6901" w:rsidP="007B6901">
      <w:pPr>
        <w:pStyle w:val="LegText"/>
      </w:pPr>
      <w:r w:rsidRPr="007B6901">
        <w:t>Main allocations, roll-overs, adjustments, and total adjusted allocations</w:t>
      </w:r>
      <w:r>
        <w:t xml:space="preserve"> published</w:t>
      </w:r>
      <w:r w:rsidR="006949A3">
        <w:t xml:space="preserve"> </w:t>
      </w:r>
      <w:r w:rsidR="006949A3">
        <w:br/>
      </w:r>
      <w:r>
        <w:t xml:space="preserve">(GN 35 in </w:t>
      </w:r>
      <w:r w:rsidRPr="00CA389E">
        <w:rPr>
          <w:i/>
        </w:rPr>
        <w:t>GG</w:t>
      </w:r>
      <w:r>
        <w:t xml:space="preserve"> 41394 of 23 January 2018) (p4)</w:t>
      </w:r>
    </w:p>
    <w:p w14:paraId="17AE8873" w14:textId="32EC7EB2" w:rsidR="006949A3" w:rsidRPr="00E61C52" w:rsidRDefault="006949A3" w:rsidP="006949A3">
      <w:pPr>
        <w:pStyle w:val="LegText"/>
        <w:rPr>
          <w:highlight w:val="lightGray"/>
        </w:rPr>
      </w:pPr>
      <w:r>
        <w:t xml:space="preserve">Stopping of funds in respect of non-spending provinces and re-allocation of funds to other provinces published (GN 58 in </w:t>
      </w:r>
      <w:r w:rsidRPr="00CA389E">
        <w:rPr>
          <w:i/>
        </w:rPr>
        <w:t>GG</w:t>
      </w:r>
      <w:r>
        <w:t xml:space="preserve"> 41407 of 26 January 2018) (p4)</w:t>
      </w:r>
    </w:p>
    <w:bookmarkEnd w:id="1"/>
    <w:bookmarkEnd w:id="2"/>
    <w:bookmarkEnd w:id="3"/>
    <w:p w14:paraId="4DCB69D6" w14:textId="04137CF8" w:rsidR="008F2407" w:rsidRPr="007B6901" w:rsidRDefault="008F2407" w:rsidP="00044FEE">
      <w:pPr>
        <w:pStyle w:val="LegHeadCenteredBold"/>
      </w:pPr>
      <w:r w:rsidRPr="007B6901">
        <w:t>PROVINCIAL LEGISLATION</w:t>
      </w:r>
    </w:p>
    <w:p w14:paraId="409F925F" w14:textId="77777777" w:rsidR="00E61C52" w:rsidRPr="007B6901" w:rsidRDefault="00E61C52" w:rsidP="000E53E3">
      <w:pPr>
        <w:pStyle w:val="LegHeadBold"/>
        <w:keepNext/>
      </w:pPr>
      <w:r w:rsidRPr="007B6901">
        <w:t>EASTERN CAPE</w:t>
      </w:r>
    </w:p>
    <w:p w14:paraId="44A90A25" w14:textId="2BBE4708" w:rsidR="00894FBD" w:rsidRDefault="00894FBD" w:rsidP="00894FBD">
      <w:pPr>
        <w:pStyle w:val="LegHeadBold"/>
        <w:rPr>
          <w:b w:val="0"/>
        </w:rPr>
      </w:pPr>
      <w:r w:rsidRPr="00CE1402">
        <w:rPr>
          <w:b w:val="0"/>
        </w:rPr>
        <w:t>Local Government: Municipal Property Rates Act 6 of 2004</w:t>
      </w:r>
      <w:r>
        <w:rPr>
          <w:b w:val="0"/>
        </w:rPr>
        <w:t xml:space="preserve">: Great Kei Local Municipality: Notice of imposition of rates: 2017/2018 financial year published with effect from 1 July 2018 </w:t>
      </w:r>
      <w:r w:rsidR="007E190E">
        <w:rPr>
          <w:b w:val="0"/>
        </w:rPr>
        <w:br/>
      </w:r>
      <w:r>
        <w:rPr>
          <w:b w:val="0"/>
        </w:rPr>
        <w:t xml:space="preserve">(LAN 7 in </w:t>
      </w:r>
      <w:r w:rsidRPr="00CE1402">
        <w:rPr>
          <w:b w:val="0"/>
          <w:i/>
        </w:rPr>
        <w:t>PG</w:t>
      </w:r>
      <w:r>
        <w:rPr>
          <w:b w:val="0"/>
        </w:rPr>
        <w:t xml:space="preserve"> 3985 of 22 January 2018) (p11)</w:t>
      </w:r>
    </w:p>
    <w:p w14:paraId="44BF0AEC" w14:textId="7DE370DD" w:rsidR="00E61C52" w:rsidRPr="00894FBD" w:rsidRDefault="00894FBD" w:rsidP="00894FBD">
      <w:pPr>
        <w:pStyle w:val="LegHeadBold"/>
        <w:rPr>
          <w:b w:val="0"/>
        </w:rPr>
      </w:pPr>
      <w:r w:rsidRPr="00CE1402">
        <w:rPr>
          <w:b w:val="0"/>
        </w:rPr>
        <w:t>National Environmental Management: Protected Areas Act 57 of 2003: Intention to declare Nature Reserves</w:t>
      </w:r>
      <w:r>
        <w:rPr>
          <w:b w:val="0"/>
        </w:rPr>
        <w:t xml:space="preserve"> and Protected Environments</w:t>
      </w:r>
      <w:r w:rsidRPr="00CE1402">
        <w:rPr>
          <w:b w:val="0"/>
        </w:rPr>
        <w:t xml:space="preserve">: </w:t>
      </w:r>
      <w:proofErr w:type="spellStart"/>
      <w:r>
        <w:rPr>
          <w:b w:val="0"/>
        </w:rPr>
        <w:t>Indalo</w:t>
      </w:r>
      <w:proofErr w:type="spellEnd"/>
      <w:r>
        <w:rPr>
          <w:b w:val="0"/>
        </w:rPr>
        <w:t xml:space="preserve"> and Buffalo Kloof Protected Environments; </w:t>
      </w:r>
      <w:proofErr w:type="spellStart"/>
      <w:r>
        <w:rPr>
          <w:b w:val="0"/>
        </w:rPr>
        <w:t>Kromensee</w:t>
      </w:r>
      <w:proofErr w:type="spellEnd"/>
      <w:r>
        <w:rPr>
          <w:b w:val="0"/>
        </w:rPr>
        <w:t xml:space="preserve"> and Collywobbles </w:t>
      </w:r>
      <w:r w:rsidRPr="00CE1402">
        <w:rPr>
          <w:b w:val="0"/>
        </w:rPr>
        <w:t xml:space="preserve">Nature Reserves and </w:t>
      </w:r>
      <w:r>
        <w:rPr>
          <w:b w:val="0"/>
        </w:rPr>
        <w:t>Sand River</w:t>
      </w:r>
      <w:r w:rsidRPr="00CE1402">
        <w:rPr>
          <w:b w:val="0"/>
        </w:rPr>
        <w:t xml:space="preserve"> Private Nature Reserve published for comment (PN </w:t>
      </w:r>
      <w:r>
        <w:rPr>
          <w:b w:val="0"/>
        </w:rPr>
        <w:t>7</w:t>
      </w:r>
      <w:r w:rsidRPr="00CE1402">
        <w:rPr>
          <w:b w:val="0"/>
        </w:rPr>
        <w:t xml:space="preserve"> in </w:t>
      </w:r>
      <w:r w:rsidRPr="00CE1402">
        <w:rPr>
          <w:b w:val="0"/>
          <w:i/>
        </w:rPr>
        <w:t>PG</w:t>
      </w:r>
      <w:r w:rsidRPr="00CE1402">
        <w:rPr>
          <w:b w:val="0"/>
        </w:rPr>
        <w:t xml:space="preserve"> </w:t>
      </w:r>
      <w:r>
        <w:rPr>
          <w:b w:val="0"/>
        </w:rPr>
        <w:t>3986</w:t>
      </w:r>
      <w:r w:rsidRPr="00CE1402">
        <w:rPr>
          <w:b w:val="0"/>
        </w:rPr>
        <w:t xml:space="preserve"> of </w:t>
      </w:r>
      <w:r>
        <w:rPr>
          <w:b w:val="0"/>
        </w:rPr>
        <w:t xml:space="preserve">22 January </w:t>
      </w:r>
      <w:r w:rsidRPr="00CE1402">
        <w:rPr>
          <w:b w:val="0"/>
        </w:rPr>
        <w:t>201</w:t>
      </w:r>
      <w:r>
        <w:rPr>
          <w:b w:val="0"/>
        </w:rPr>
        <w:t>8</w:t>
      </w:r>
      <w:r w:rsidRPr="00CE1402">
        <w:rPr>
          <w:b w:val="0"/>
        </w:rPr>
        <w:t>) (p</w:t>
      </w:r>
      <w:r>
        <w:rPr>
          <w:b w:val="0"/>
        </w:rPr>
        <w:t>3</w:t>
      </w:r>
      <w:r w:rsidRPr="00CE1402">
        <w:rPr>
          <w:b w:val="0"/>
        </w:rPr>
        <w:t>)</w:t>
      </w:r>
    </w:p>
    <w:p w14:paraId="7012D35A" w14:textId="77777777" w:rsidR="00E61C52" w:rsidRPr="007B6901" w:rsidRDefault="00E61C52" w:rsidP="00142C1C">
      <w:pPr>
        <w:pStyle w:val="LegHeadBold"/>
        <w:keepNext/>
      </w:pPr>
      <w:r w:rsidRPr="007B6901">
        <w:t>FREE STATE</w:t>
      </w:r>
    </w:p>
    <w:p w14:paraId="1D4318D0" w14:textId="705C50B5" w:rsidR="00E61C52" w:rsidRPr="007B6901" w:rsidRDefault="00894FBD" w:rsidP="00142C1C">
      <w:pPr>
        <w:pStyle w:val="LegText"/>
      </w:pPr>
      <w:r w:rsidRPr="00023F16">
        <w:t xml:space="preserve">South African Schools Act 84 of 1996 and Free State School Education Act 2 of 2000: Measures relating to Elections of School Governing Bodies of </w:t>
      </w:r>
      <w:r>
        <w:t>Ordinary Public Schools and Public Schools for Learners with Special Education Needs</w:t>
      </w:r>
      <w:r w:rsidRPr="00023F16">
        <w:t xml:space="preserve"> published </w:t>
      </w:r>
      <w:r>
        <w:t>for comment and</w:t>
      </w:r>
      <w:r w:rsidRPr="00023F16">
        <w:t xml:space="preserve"> PN 1</w:t>
      </w:r>
      <w:r>
        <w:t>43</w:t>
      </w:r>
      <w:r w:rsidRPr="00023F16">
        <w:t xml:space="preserve"> in</w:t>
      </w:r>
      <w:r w:rsidRPr="00023F16">
        <w:rPr>
          <w:i/>
        </w:rPr>
        <w:t xml:space="preserve"> PG</w:t>
      </w:r>
      <w:r w:rsidRPr="00023F16">
        <w:t xml:space="preserve"> </w:t>
      </w:r>
      <w:r>
        <w:t>99</w:t>
      </w:r>
      <w:r w:rsidRPr="00023F16">
        <w:t xml:space="preserve"> of </w:t>
      </w:r>
      <w:r>
        <w:t>3</w:t>
      </w:r>
      <w:r w:rsidRPr="00023F16">
        <w:t xml:space="preserve"> </w:t>
      </w:r>
      <w:r>
        <w:t>February 2015 and</w:t>
      </w:r>
      <w:r w:rsidRPr="00023F16">
        <w:t xml:space="preserve"> PN 155 in </w:t>
      </w:r>
      <w:r w:rsidRPr="00023F16">
        <w:rPr>
          <w:i/>
        </w:rPr>
        <w:t>PG</w:t>
      </w:r>
      <w:r w:rsidRPr="00023F16">
        <w:t xml:space="preserve"> </w:t>
      </w:r>
      <w:r>
        <w:t>112</w:t>
      </w:r>
      <w:r w:rsidRPr="00023F16">
        <w:t xml:space="preserve"> of 5 March 2015</w:t>
      </w:r>
      <w:r>
        <w:t xml:space="preserve"> repealed </w:t>
      </w:r>
      <w:r w:rsidR="007E190E">
        <w:br/>
      </w:r>
      <w:r>
        <w:t xml:space="preserve">(PN 223 in </w:t>
      </w:r>
      <w:r w:rsidRPr="00023F16">
        <w:rPr>
          <w:i/>
        </w:rPr>
        <w:t>PG</w:t>
      </w:r>
      <w:r>
        <w:t xml:space="preserve"> 106 of 19 January 2018) (p2)</w:t>
      </w:r>
    </w:p>
    <w:p w14:paraId="4142AAF9" w14:textId="77777777" w:rsidR="00E61C52" w:rsidRPr="007B6901" w:rsidRDefault="00E61C52" w:rsidP="00142C1C">
      <w:pPr>
        <w:pStyle w:val="LegHeadBold"/>
        <w:keepNext/>
      </w:pPr>
      <w:bookmarkStart w:id="4" w:name="_Hlk489017624"/>
      <w:r w:rsidRPr="007B6901">
        <w:t>KWAZULU-NATAL</w:t>
      </w:r>
    </w:p>
    <w:bookmarkEnd w:id="4"/>
    <w:p w14:paraId="3C71B07D" w14:textId="1F31C68B" w:rsidR="00BA1198" w:rsidRDefault="00BA1198" w:rsidP="00BA1198">
      <w:pPr>
        <w:pStyle w:val="LegText"/>
      </w:pPr>
      <w:r w:rsidRPr="00DC0172">
        <w:t xml:space="preserve">KwaZulu-Natal Traditional Leadership and Governance Act 5 of 2005: </w:t>
      </w:r>
      <w:r>
        <w:t xml:space="preserve">Harry </w:t>
      </w:r>
      <w:proofErr w:type="spellStart"/>
      <w:r>
        <w:t>Gwala</w:t>
      </w:r>
      <w:proofErr w:type="spellEnd"/>
      <w:r>
        <w:t xml:space="preserve"> District: </w:t>
      </w:r>
      <w:r w:rsidRPr="00DC0172">
        <w:t xml:space="preserve">Recognition of </w:t>
      </w:r>
      <w:r>
        <w:t xml:space="preserve">four </w:t>
      </w:r>
      <w:proofErr w:type="spellStart"/>
      <w:r w:rsidRPr="009262D8">
        <w:rPr>
          <w:i/>
        </w:rPr>
        <w:t>isiZwe</w:t>
      </w:r>
      <w:proofErr w:type="spellEnd"/>
      <w:r>
        <w:t xml:space="preserve"> of </w:t>
      </w:r>
      <w:proofErr w:type="spellStart"/>
      <w:r>
        <w:t>UmZimKhulu</w:t>
      </w:r>
      <w:proofErr w:type="spellEnd"/>
      <w:r>
        <w:t xml:space="preserve">, and </w:t>
      </w:r>
      <w:proofErr w:type="spellStart"/>
      <w:r>
        <w:rPr>
          <w:i/>
        </w:rPr>
        <w:t>amaKhosi</w:t>
      </w:r>
      <w:proofErr w:type="spellEnd"/>
      <w:r>
        <w:t xml:space="preserve"> or </w:t>
      </w:r>
      <w:proofErr w:type="spellStart"/>
      <w:r>
        <w:rPr>
          <w:i/>
        </w:rPr>
        <w:t>amaBambabukhosi</w:t>
      </w:r>
      <w:proofErr w:type="spellEnd"/>
      <w:r w:rsidRPr="00DC0172">
        <w:t xml:space="preserve"> published </w:t>
      </w:r>
      <w:r w:rsidR="007E190E">
        <w:br/>
      </w:r>
      <w:r w:rsidRPr="00DC0172">
        <w:t xml:space="preserve">(PN </w:t>
      </w:r>
      <w:r>
        <w:t>3</w:t>
      </w:r>
      <w:r w:rsidRPr="00DC0172">
        <w:t xml:space="preserve"> in </w:t>
      </w:r>
      <w:r w:rsidRPr="00DC0172">
        <w:rPr>
          <w:i/>
        </w:rPr>
        <w:t>PG</w:t>
      </w:r>
      <w:r w:rsidRPr="00DC0172">
        <w:t xml:space="preserve"> </w:t>
      </w:r>
      <w:r>
        <w:t>1917</w:t>
      </w:r>
      <w:r w:rsidRPr="00DC0172">
        <w:t xml:space="preserve"> of </w:t>
      </w:r>
      <w:r>
        <w:t>19 January 2018</w:t>
      </w:r>
      <w:r w:rsidRPr="00DC0172">
        <w:t>) (p3)</w:t>
      </w:r>
    </w:p>
    <w:p w14:paraId="708C84F2" w14:textId="50B2C49A" w:rsidR="00BA1198" w:rsidRDefault="00BA1198" w:rsidP="00BA1198">
      <w:pPr>
        <w:pStyle w:val="LegText"/>
      </w:pPr>
      <w:r w:rsidRPr="00DC0172">
        <w:t>KwaZulu-Natal Traditional Leadership and Governance Act 5 of 2005:</w:t>
      </w:r>
      <w:r>
        <w:t xml:space="preserve"> Harry </w:t>
      </w:r>
      <w:proofErr w:type="spellStart"/>
      <w:r>
        <w:t>Gwala</w:t>
      </w:r>
      <w:proofErr w:type="spellEnd"/>
      <w:r>
        <w:t xml:space="preserve"> District: </w:t>
      </w:r>
      <w:r w:rsidRPr="00DC0172">
        <w:t xml:space="preserve">Recognition of </w:t>
      </w:r>
      <w:r>
        <w:t xml:space="preserve">six </w:t>
      </w:r>
      <w:proofErr w:type="spellStart"/>
      <w:r w:rsidRPr="00DC0172">
        <w:t>i</w:t>
      </w:r>
      <w:r>
        <w:t>ziNqila</w:t>
      </w:r>
      <w:proofErr w:type="spellEnd"/>
      <w:r>
        <w:t xml:space="preserve"> of </w:t>
      </w:r>
      <w:proofErr w:type="spellStart"/>
      <w:r>
        <w:t>UmZimKhulu</w:t>
      </w:r>
      <w:proofErr w:type="spellEnd"/>
      <w:r>
        <w:t xml:space="preserve"> and </w:t>
      </w:r>
      <w:proofErr w:type="spellStart"/>
      <w:r>
        <w:rPr>
          <w:i/>
        </w:rPr>
        <w:t>isiPhakanyiswa</w:t>
      </w:r>
      <w:proofErr w:type="spellEnd"/>
      <w:r w:rsidRPr="00DC0172">
        <w:t xml:space="preserve"> </w:t>
      </w:r>
      <w:r>
        <w:t>published</w:t>
      </w:r>
      <w:r w:rsidRPr="00DC0172">
        <w:t xml:space="preserve"> </w:t>
      </w:r>
      <w:r w:rsidR="007E190E">
        <w:br/>
      </w:r>
      <w:r w:rsidRPr="00DC0172">
        <w:t xml:space="preserve">(PN </w:t>
      </w:r>
      <w:r>
        <w:t>4</w:t>
      </w:r>
      <w:r w:rsidRPr="00DC0172">
        <w:t xml:space="preserve"> in </w:t>
      </w:r>
      <w:r w:rsidRPr="00DC0172">
        <w:rPr>
          <w:i/>
        </w:rPr>
        <w:t>PG</w:t>
      </w:r>
      <w:r w:rsidRPr="00DC0172">
        <w:t xml:space="preserve"> </w:t>
      </w:r>
      <w:r>
        <w:t>1917</w:t>
      </w:r>
      <w:r w:rsidRPr="00DC0172">
        <w:t xml:space="preserve"> of </w:t>
      </w:r>
      <w:r>
        <w:t>19 January 2018</w:t>
      </w:r>
      <w:r w:rsidRPr="00DC0172">
        <w:t>) (p</w:t>
      </w:r>
      <w:r>
        <w:t>6</w:t>
      </w:r>
      <w:r w:rsidRPr="00DC0172">
        <w:t>)</w:t>
      </w:r>
    </w:p>
    <w:p w14:paraId="59D53A70" w14:textId="77777777" w:rsidR="00BA1198" w:rsidRDefault="00BA1198" w:rsidP="00BA1198">
      <w:pPr>
        <w:pStyle w:val="LegText"/>
      </w:pPr>
      <w:r w:rsidRPr="005F4F5A">
        <w:t xml:space="preserve">Local Government: Municipal Property Rates Act 6 of 2004: </w:t>
      </w:r>
      <w:r>
        <w:t>Maphumulo Local Municipality</w:t>
      </w:r>
      <w:r w:rsidRPr="005F4F5A">
        <w:t xml:space="preserve">: Resolution on levying property rates </w:t>
      </w:r>
      <w:r>
        <w:t xml:space="preserve">for the financial year 1 July 2017 to 30 June 2018 </w:t>
      </w:r>
      <w:r w:rsidRPr="005F4F5A">
        <w:t>published with effect from 1 July 2017</w:t>
      </w:r>
      <w:r>
        <w:rPr>
          <w:rStyle w:val="FootnoteReference"/>
        </w:rPr>
        <w:footnoteReference w:id="1"/>
      </w:r>
      <w:r w:rsidRPr="005F4F5A">
        <w:t xml:space="preserve"> (</w:t>
      </w:r>
      <w:r>
        <w:t>MN</w:t>
      </w:r>
      <w:r w:rsidRPr="005F4F5A">
        <w:t xml:space="preserve"> </w:t>
      </w:r>
      <w:r>
        <w:t>2</w:t>
      </w:r>
      <w:r w:rsidRPr="005F4F5A">
        <w:t xml:space="preserve"> in </w:t>
      </w:r>
      <w:r w:rsidRPr="005F4F5A">
        <w:rPr>
          <w:i/>
        </w:rPr>
        <w:t>PG</w:t>
      </w:r>
      <w:r w:rsidRPr="005F4F5A">
        <w:t xml:space="preserve"> </w:t>
      </w:r>
      <w:r>
        <w:t>1918</w:t>
      </w:r>
      <w:r w:rsidRPr="005F4F5A">
        <w:t xml:space="preserve"> of </w:t>
      </w:r>
      <w:r>
        <w:t>25 January 2018</w:t>
      </w:r>
      <w:r w:rsidRPr="005F4F5A">
        <w:t>) (p</w:t>
      </w:r>
      <w:r>
        <w:t>260</w:t>
      </w:r>
      <w:r w:rsidRPr="005F4F5A">
        <w:t>)</w:t>
      </w:r>
    </w:p>
    <w:p w14:paraId="642FC4B6" w14:textId="77777777" w:rsidR="00BA1198" w:rsidRDefault="00BA1198" w:rsidP="00BA1198">
      <w:pPr>
        <w:pStyle w:val="LegText"/>
      </w:pPr>
      <w:r w:rsidRPr="00426520">
        <w:t>KwaZulu-Natal Traditional Leadership and Governance Act 5 of 2005: Results of the elections of Executive Committees and representatives of the KwaZulu-Natal Local Houses of Traditional Leaders</w:t>
      </w:r>
      <w:r>
        <w:t xml:space="preserve"> on the Kwazulu-Natal Provincial House of Leaders and representatives of the KwaZulu-Natal Provincial House of Traditional Leaders to the National House of Traditional Leaders</w:t>
      </w:r>
      <w:r w:rsidRPr="00426520">
        <w:t xml:space="preserve"> published (</w:t>
      </w:r>
      <w:r>
        <w:t>PN</w:t>
      </w:r>
      <w:r w:rsidRPr="00426520">
        <w:t xml:space="preserve"> </w:t>
      </w:r>
      <w:r>
        <w:t>5</w:t>
      </w:r>
      <w:r w:rsidRPr="00426520">
        <w:t xml:space="preserve"> in </w:t>
      </w:r>
      <w:r>
        <w:rPr>
          <w:i/>
        </w:rPr>
        <w:t>PG</w:t>
      </w:r>
      <w:r w:rsidRPr="00426520">
        <w:t xml:space="preserve"> </w:t>
      </w:r>
      <w:r>
        <w:t>1919</w:t>
      </w:r>
      <w:r w:rsidRPr="00426520">
        <w:t xml:space="preserve"> of </w:t>
      </w:r>
      <w:r>
        <w:t>25 January 2018</w:t>
      </w:r>
      <w:r w:rsidRPr="00426520">
        <w:t>) (p3)</w:t>
      </w:r>
    </w:p>
    <w:p w14:paraId="14A20BA5" w14:textId="77777777" w:rsidR="00E61C52" w:rsidRPr="007B6901" w:rsidRDefault="00E61C52" w:rsidP="00142C1C">
      <w:pPr>
        <w:pStyle w:val="LegHeadBold"/>
        <w:keepNext/>
      </w:pPr>
      <w:r w:rsidRPr="007B6901">
        <w:t>NORTH WEST</w:t>
      </w:r>
    </w:p>
    <w:p w14:paraId="27A58692" w14:textId="75C95AA8" w:rsidR="00E61C52" w:rsidRPr="007B6901" w:rsidRDefault="00894FBD" w:rsidP="00142C1C">
      <w:pPr>
        <w:pStyle w:val="LegText"/>
      </w:pPr>
      <w:r w:rsidRPr="00DB3A79">
        <w:t xml:space="preserve">Constitution of the Republic of South Africa, 1996: Commission of inquiry into the traditional leadership disputes in respect of the </w:t>
      </w:r>
      <w:proofErr w:type="spellStart"/>
      <w:r>
        <w:t>Bakgatla</w:t>
      </w:r>
      <w:proofErr w:type="spellEnd"/>
      <w:r>
        <w:t xml:space="preserve"> Ba </w:t>
      </w:r>
      <w:proofErr w:type="spellStart"/>
      <w:r>
        <w:t>Kgafela</w:t>
      </w:r>
      <w:proofErr w:type="spellEnd"/>
      <w:r>
        <w:t xml:space="preserve"> community dispute published </w:t>
      </w:r>
      <w:r w:rsidR="007E190E">
        <w:br/>
      </w:r>
      <w:r w:rsidRPr="00DB3A79">
        <w:t xml:space="preserve">(Proc </w:t>
      </w:r>
      <w:r>
        <w:t>4</w:t>
      </w:r>
      <w:r w:rsidRPr="00DB3A79">
        <w:t xml:space="preserve"> in </w:t>
      </w:r>
      <w:r w:rsidRPr="00696995">
        <w:rPr>
          <w:i/>
        </w:rPr>
        <w:t>PG</w:t>
      </w:r>
      <w:r w:rsidRPr="00DB3A79">
        <w:t xml:space="preserve"> 784</w:t>
      </w:r>
      <w:r>
        <w:t>4</w:t>
      </w:r>
      <w:r w:rsidRPr="00DB3A79">
        <w:t xml:space="preserve"> of </w:t>
      </w:r>
      <w:r>
        <w:t>24</w:t>
      </w:r>
      <w:r w:rsidRPr="00DB3A79">
        <w:t xml:space="preserve"> January 2018) (p</w:t>
      </w:r>
      <w:r>
        <w:t>3</w:t>
      </w:r>
      <w:r w:rsidRPr="00DB3A79">
        <w:t>)</w:t>
      </w:r>
    </w:p>
    <w:p w14:paraId="14284969" w14:textId="77777777" w:rsidR="00E61C52" w:rsidRPr="007B6901" w:rsidRDefault="00E61C52" w:rsidP="00142C1C">
      <w:pPr>
        <w:pStyle w:val="LegHeadBold"/>
        <w:keepNext/>
      </w:pPr>
      <w:r w:rsidRPr="007B6901">
        <w:t>WESTERN CAPE</w:t>
      </w:r>
    </w:p>
    <w:p w14:paraId="48B126C1" w14:textId="444CB1F3" w:rsidR="00894FBD" w:rsidRDefault="00894FBD" w:rsidP="00894FBD">
      <w:pPr>
        <w:pStyle w:val="LegText"/>
      </w:pPr>
      <w:r w:rsidRPr="00262E63">
        <w:t xml:space="preserve">National Heritage Resources Act 25 of 1999: Heritage Western Cape: </w:t>
      </w:r>
      <w:r>
        <w:t xml:space="preserve">Retraction of PN 176 in </w:t>
      </w:r>
      <w:r w:rsidRPr="00262E63">
        <w:rPr>
          <w:i/>
        </w:rPr>
        <w:t>PG</w:t>
      </w:r>
      <w:r>
        <w:t xml:space="preserve"> 7827 of 22 September 2017 and </w:t>
      </w:r>
      <w:r w:rsidRPr="00262E63">
        <w:t xml:space="preserve">Declaration of a Provincial Heritage Site: The </w:t>
      </w:r>
      <w:proofErr w:type="spellStart"/>
      <w:r w:rsidRPr="00262E63">
        <w:t>Auwal</w:t>
      </w:r>
      <w:proofErr w:type="spellEnd"/>
      <w:r w:rsidRPr="00262E63">
        <w:t xml:space="preserve"> </w:t>
      </w:r>
      <w:proofErr w:type="spellStart"/>
      <w:r w:rsidRPr="00262E63">
        <w:t>Masjied</w:t>
      </w:r>
      <w:proofErr w:type="spellEnd"/>
      <w:r w:rsidRPr="00262E63">
        <w:t xml:space="preserve">, Erf </w:t>
      </w:r>
      <w:r>
        <w:t>2836 and 2839</w:t>
      </w:r>
      <w:r w:rsidRPr="00262E63">
        <w:t xml:space="preserve">, 39 </w:t>
      </w:r>
      <w:proofErr w:type="spellStart"/>
      <w:r w:rsidRPr="00262E63">
        <w:t>Dorp</w:t>
      </w:r>
      <w:proofErr w:type="spellEnd"/>
      <w:r w:rsidRPr="00262E63">
        <w:t xml:space="preserve"> Street</w:t>
      </w:r>
      <w:r>
        <w:t xml:space="preserve"> in Cape Town</w:t>
      </w:r>
      <w:r w:rsidRPr="00262E63">
        <w:t xml:space="preserve"> published </w:t>
      </w:r>
      <w:r w:rsidR="007E190E">
        <w:br/>
      </w:r>
      <w:r w:rsidRPr="00262E63">
        <w:t xml:space="preserve">(PN </w:t>
      </w:r>
      <w:r>
        <w:t>6</w:t>
      </w:r>
      <w:r w:rsidRPr="00262E63">
        <w:t xml:space="preserve"> in </w:t>
      </w:r>
      <w:r w:rsidRPr="00262E63">
        <w:rPr>
          <w:i/>
        </w:rPr>
        <w:t>PG</w:t>
      </w:r>
      <w:r w:rsidRPr="00262E63">
        <w:t xml:space="preserve"> 78</w:t>
      </w:r>
      <w:r>
        <w:t>62</w:t>
      </w:r>
      <w:r w:rsidRPr="00262E63">
        <w:t xml:space="preserve"> of </w:t>
      </w:r>
      <w:r>
        <w:t>12</w:t>
      </w:r>
      <w:r w:rsidRPr="00262E63">
        <w:t xml:space="preserve"> </w:t>
      </w:r>
      <w:r>
        <w:t>January</w:t>
      </w:r>
      <w:r w:rsidRPr="00262E63">
        <w:t xml:space="preserve"> 201</w:t>
      </w:r>
      <w:r>
        <w:t>8</w:t>
      </w:r>
      <w:r w:rsidRPr="00262E63">
        <w:t>) (p</w:t>
      </w:r>
      <w:r>
        <w:t>2</w:t>
      </w:r>
      <w:r w:rsidRPr="00262E63">
        <w:t>)</w:t>
      </w:r>
    </w:p>
    <w:p w14:paraId="4F288D0F" w14:textId="77777777" w:rsidR="00894FBD" w:rsidRDefault="00894FBD" w:rsidP="00894FBD">
      <w:pPr>
        <w:pStyle w:val="LegText"/>
      </w:pPr>
      <w:r w:rsidRPr="00B92C41">
        <w:t xml:space="preserve">Disaster Management Act 57 of 2002: Extension of the declaration of a provincial state of drought disaster in the Western Cape for one month from 24 </w:t>
      </w:r>
      <w:r>
        <w:t>January</w:t>
      </w:r>
      <w:r w:rsidRPr="00B92C41">
        <w:t xml:space="preserve"> 201</w:t>
      </w:r>
      <w:r>
        <w:t>8</w:t>
      </w:r>
      <w:r w:rsidRPr="00B92C41">
        <w:t xml:space="preserve"> to 23 </w:t>
      </w:r>
      <w:r>
        <w:t>February</w:t>
      </w:r>
      <w:r w:rsidRPr="00B92C41">
        <w:t xml:space="preserve"> 2018 published (PN </w:t>
      </w:r>
      <w:r>
        <w:t>8</w:t>
      </w:r>
      <w:r w:rsidRPr="00B92C41">
        <w:t xml:space="preserve"> in </w:t>
      </w:r>
      <w:r w:rsidRPr="00B92C41">
        <w:rPr>
          <w:i/>
        </w:rPr>
        <w:t>PG</w:t>
      </w:r>
      <w:r w:rsidRPr="00B92C41">
        <w:t xml:space="preserve"> 78</w:t>
      </w:r>
      <w:r>
        <w:t>64</w:t>
      </w:r>
      <w:r w:rsidRPr="00B92C41">
        <w:t xml:space="preserve"> of </w:t>
      </w:r>
      <w:r>
        <w:t>19 January</w:t>
      </w:r>
      <w:r w:rsidRPr="00B92C41">
        <w:t xml:space="preserve"> 201</w:t>
      </w:r>
      <w:r>
        <w:t>8</w:t>
      </w:r>
      <w:r w:rsidRPr="00B92C41">
        <w:t>) (p</w:t>
      </w:r>
      <w:r>
        <w:t>38</w:t>
      </w:r>
      <w:r w:rsidRPr="00B92C41">
        <w:t>)</w:t>
      </w:r>
    </w:p>
    <w:p w14:paraId="61B85535" w14:textId="4A928C0C" w:rsidR="00894FBD" w:rsidRDefault="00894FBD" w:rsidP="00894FBD">
      <w:pPr>
        <w:pStyle w:val="LegText"/>
      </w:pPr>
      <w:r>
        <w:t xml:space="preserve">Municipal Land Use Planning By-law: Cederberg Local Municipality: Adoption of the Spatial Development Framework, (2017-2022) published </w:t>
      </w:r>
      <w:r w:rsidR="007E190E">
        <w:br/>
      </w:r>
      <w:r>
        <w:t xml:space="preserve">(LAN 55209 in </w:t>
      </w:r>
      <w:r w:rsidRPr="00B92C41">
        <w:rPr>
          <w:i/>
        </w:rPr>
        <w:t>PG</w:t>
      </w:r>
      <w:r>
        <w:t xml:space="preserve"> 7864 of 19 January 2018) (p44)</w:t>
      </w:r>
    </w:p>
    <w:p w14:paraId="77A9CD82" w14:textId="4C6364B9" w:rsidR="00894FBD" w:rsidRDefault="00894FBD" w:rsidP="00894FBD">
      <w:pPr>
        <w:pStyle w:val="LegText"/>
      </w:pPr>
      <w:r w:rsidRPr="00131B97">
        <w:t xml:space="preserve">Disaster Management Act 57 of 2002: </w:t>
      </w:r>
      <w:proofErr w:type="spellStart"/>
      <w:r w:rsidRPr="00131B97">
        <w:t>Drakenstein</w:t>
      </w:r>
      <w:proofErr w:type="spellEnd"/>
      <w:r w:rsidRPr="00131B97">
        <w:t xml:space="preserve"> Local Municipality: </w:t>
      </w:r>
      <w:r>
        <w:t>Extension of the d</w:t>
      </w:r>
      <w:r w:rsidRPr="00131B97">
        <w:t xml:space="preserve">eclaration of a local state of drought disaster (hydrological and agricultural) published </w:t>
      </w:r>
      <w:r w:rsidR="007E190E">
        <w:br/>
      </w:r>
      <w:r w:rsidRPr="00131B97">
        <w:t>(LAN 5</w:t>
      </w:r>
      <w:r>
        <w:t>5211</w:t>
      </w:r>
      <w:r w:rsidRPr="00131B97">
        <w:t xml:space="preserve"> in </w:t>
      </w:r>
      <w:r w:rsidRPr="00131B97">
        <w:rPr>
          <w:i/>
        </w:rPr>
        <w:t>PG</w:t>
      </w:r>
      <w:r w:rsidRPr="00131B97">
        <w:t xml:space="preserve"> </w:t>
      </w:r>
      <w:r>
        <w:t>7864 of 19 January 2018</w:t>
      </w:r>
      <w:r w:rsidRPr="00131B97">
        <w:t>) (p</w:t>
      </w:r>
      <w:r>
        <w:t>45</w:t>
      </w:r>
      <w:r w:rsidRPr="00131B97">
        <w:t>)</w:t>
      </w:r>
    </w:p>
    <w:p w14:paraId="689507BA" w14:textId="3DDAD2F3" w:rsidR="00E61C52" w:rsidRPr="007B6901" w:rsidRDefault="00894FBD" w:rsidP="00894FBD">
      <w:pPr>
        <w:pStyle w:val="LegText"/>
      </w:pPr>
      <w:r w:rsidRPr="00131B97">
        <w:t xml:space="preserve">Disaster Management Act 57 of 2002: </w:t>
      </w:r>
      <w:proofErr w:type="spellStart"/>
      <w:r w:rsidRPr="00131B97">
        <w:t>Swartland</w:t>
      </w:r>
      <w:proofErr w:type="spellEnd"/>
      <w:r w:rsidRPr="00131B97">
        <w:t xml:space="preserve"> Local Municipality: Extension of </w:t>
      </w:r>
      <w:r>
        <w:t xml:space="preserve">the </w:t>
      </w:r>
      <w:r w:rsidRPr="00131B97">
        <w:t xml:space="preserve">declaration of a local state of disaster </w:t>
      </w:r>
      <w:proofErr w:type="gramStart"/>
      <w:r w:rsidRPr="00131B97">
        <w:t>as a result of</w:t>
      </w:r>
      <w:proofErr w:type="gramEnd"/>
      <w:r w:rsidRPr="00131B97">
        <w:t xml:space="preserve"> a devastating fire at the </w:t>
      </w:r>
      <w:proofErr w:type="spellStart"/>
      <w:r w:rsidRPr="00131B97">
        <w:t>Swartland</w:t>
      </w:r>
      <w:proofErr w:type="spellEnd"/>
      <w:r w:rsidRPr="00131B97">
        <w:t xml:space="preserve"> Hospital in </w:t>
      </w:r>
      <w:proofErr w:type="spellStart"/>
      <w:r w:rsidRPr="00131B97">
        <w:t>Malmesbury</w:t>
      </w:r>
      <w:proofErr w:type="spellEnd"/>
      <w:r w:rsidRPr="00131B97">
        <w:t xml:space="preserve"> </w:t>
      </w:r>
      <w:r>
        <w:t xml:space="preserve">for one month from 24 January 2018 to 23 February 2018 </w:t>
      </w:r>
      <w:r w:rsidRPr="00131B97">
        <w:t xml:space="preserve">published </w:t>
      </w:r>
      <w:r w:rsidR="007E190E">
        <w:br/>
      </w:r>
      <w:r w:rsidRPr="00131B97">
        <w:t>(LAN 55</w:t>
      </w:r>
      <w:r>
        <w:t>212</w:t>
      </w:r>
      <w:r w:rsidRPr="00131B97">
        <w:t xml:space="preserve"> in </w:t>
      </w:r>
      <w:r w:rsidRPr="00106618">
        <w:rPr>
          <w:i/>
        </w:rPr>
        <w:t>PG</w:t>
      </w:r>
      <w:r w:rsidRPr="00131B97">
        <w:t xml:space="preserve"> 78</w:t>
      </w:r>
      <w:r>
        <w:t>64</w:t>
      </w:r>
      <w:r w:rsidRPr="00131B97">
        <w:t xml:space="preserve"> of 1</w:t>
      </w:r>
      <w:r>
        <w:t>9</w:t>
      </w:r>
      <w:r w:rsidRPr="00131B97">
        <w:t xml:space="preserve"> </w:t>
      </w:r>
      <w:r>
        <w:t>J</w:t>
      </w:r>
      <w:r w:rsidRPr="00131B97">
        <w:t>anuary 2018) (p</w:t>
      </w:r>
      <w:r>
        <w:t>45</w:t>
      </w:r>
      <w:r w:rsidRPr="00131B97">
        <w:t>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7B6901">
        <w:t xml:space="preserve">This information is also available on the daily </w:t>
      </w:r>
      <w:proofErr w:type="spellStart"/>
      <w:r w:rsidRPr="007B6901">
        <w:t>legalbrief</w:t>
      </w:r>
      <w:proofErr w:type="spellEnd"/>
      <w:r w:rsidRPr="007B6901">
        <w:t xml:space="preserve"> at </w:t>
      </w:r>
      <w:hyperlink r:id="rId9" w:history="1">
        <w:r w:rsidRPr="007B6901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0"/>
      <w:footerReference w:type="default" r:id="rId11"/>
      <w:footerReference w:type="first" r:id="rId1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28687" w14:textId="77777777" w:rsidR="00FF26BD" w:rsidRDefault="00FF26BD" w:rsidP="009451BF">
      <w:r>
        <w:separator/>
      </w:r>
    </w:p>
    <w:p w14:paraId="7FAFBA56" w14:textId="77777777" w:rsidR="00FF26BD" w:rsidRDefault="00FF26BD"/>
  </w:endnote>
  <w:endnote w:type="continuationSeparator" w:id="0">
    <w:p w14:paraId="0EF842C9" w14:textId="77777777" w:rsidR="00FF26BD" w:rsidRDefault="00FF26BD" w:rsidP="009451BF">
      <w:r>
        <w:continuationSeparator/>
      </w:r>
    </w:p>
    <w:p w14:paraId="6526E2E6" w14:textId="77777777" w:rsidR="00FF26BD" w:rsidRDefault="00FF2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5DF" w14:textId="77777777" w:rsidR="00521FD0" w:rsidRDefault="00521FD0" w:rsidP="001106E9">
    <w:pPr>
      <w:ind w:left="-187" w:right="72"/>
      <w:jc w:val="center"/>
      <w:rPr>
        <w:sz w:val="16"/>
        <w:lang w:val="en-GB"/>
      </w:rPr>
    </w:pPr>
  </w:p>
  <w:p w14:paraId="3FF7ABED" w14:textId="77777777" w:rsidR="00521FD0" w:rsidRDefault="00521FD0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1FD0" w:rsidRPr="00BC7D59" w:rsidRDefault="00521FD0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D1057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 xml:space="preserve">), PN (Provincial Notice), </w:t>
    </w:r>
    <w:proofErr w:type="spellStart"/>
    <w:r w:rsidRPr="00BC7D59">
      <w:rPr>
        <w:sz w:val="16"/>
        <w:lang w:val="en-GB"/>
      </w:rPr>
      <w:t>PremN</w:t>
    </w:r>
    <w:proofErr w:type="spellEnd"/>
    <w:r w:rsidRPr="00BC7D59">
      <w:rPr>
        <w:sz w:val="16"/>
        <w:lang w:val="en-GB"/>
      </w:rPr>
      <w:t xml:space="preserve">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1FD0" w:rsidRPr="00BC7D59" w:rsidRDefault="00521FD0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1FD0" w:rsidRPr="00BC7D59" w:rsidRDefault="00521FD0" w:rsidP="0035299D">
    <w:pPr>
      <w:ind w:left="-182" w:right="74"/>
      <w:jc w:val="center"/>
      <w:rPr>
        <w:sz w:val="16"/>
        <w:lang w:val="en-GB"/>
      </w:rPr>
    </w:pPr>
  </w:p>
  <w:p w14:paraId="2D147601" w14:textId="77777777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0C9" w14:textId="77777777" w:rsidR="00521FD0" w:rsidRDefault="00521FD0" w:rsidP="00505AF8">
    <w:pPr>
      <w:ind w:left="-187" w:right="72"/>
      <w:jc w:val="center"/>
      <w:rPr>
        <w:sz w:val="16"/>
        <w:lang w:val="en-GB"/>
      </w:rPr>
    </w:pPr>
  </w:p>
  <w:p w14:paraId="7C55DCAD" w14:textId="77777777" w:rsidR="00521FD0" w:rsidRDefault="00521FD0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1FD0" w:rsidRPr="00BC7D59" w:rsidRDefault="00521FD0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D1057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 xml:space="preserve">), PN (Provincial Notice), </w:t>
    </w:r>
    <w:proofErr w:type="spellStart"/>
    <w:r w:rsidRPr="00BC7D59">
      <w:rPr>
        <w:sz w:val="16"/>
        <w:lang w:val="en-GB"/>
      </w:rPr>
      <w:t>PremN</w:t>
    </w:r>
    <w:proofErr w:type="spellEnd"/>
    <w:r w:rsidRPr="00BC7D59">
      <w:rPr>
        <w:sz w:val="16"/>
        <w:lang w:val="en-GB"/>
      </w:rPr>
      <w:t xml:space="preserve">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1FD0" w:rsidRPr="00BC7D59" w:rsidRDefault="00521FD0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1FD0" w:rsidRPr="00BC7D59" w:rsidRDefault="00521FD0">
    <w:pPr>
      <w:ind w:left="-182" w:right="74"/>
      <w:jc w:val="center"/>
      <w:rPr>
        <w:sz w:val="16"/>
        <w:lang w:val="en-GB"/>
      </w:rPr>
    </w:pPr>
  </w:p>
  <w:p w14:paraId="167C3005" w14:textId="77777777" w:rsidR="00521FD0" w:rsidRPr="00BC7D59" w:rsidRDefault="00521FD0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521FD0" w:rsidRPr="00BC7D59" w:rsidRDefault="00521FD0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F57C" w14:textId="77777777" w:rsidR="00FF26BD" w:rsidRDefault="00FF26BD" w:rsidP="009451BF">
      <w:r>
        <w:separator/>
      </w:r>
    </w:p>
    <w:p w14:paraId="59717A00" w14:textId="77777777" w:rsidR="00FF26BD" w:rsidRDefault="00FF26BD"/>
  </w:footnote>
  <w:footnote w:type="continuationSeparator" w:id="0">
    <w:p w14:paraId="5FFED458" w14:textId="77777777" w:rsidR="00FF26BD" w:rsidRDefault="00FF26BD" w:rsidP="009451BF">
      <w:r>
        <w:continuationSeparator/>
      </w:r>
    </w:p>
    <w:p w14:paraId="4E250E68" w14:textId="77777777" w:rsidR="00FF26BD" w:rsidRDefault="00FF26BD"/>
  </w:footnote>
  <w:footnote w:id="1">
    <w:p w14:paraId="179A54C9" w14:textId="77777777" w:rsidR="00BA1198" w:rsidRPr="00B45AE4" w:rsidRDefault="00BA1198" w:rsidP="00BA1198">
      <w:pPr>
        <w:pStyle w:val="FootnoteText"/>
      </w:pPr>
      <w:bookmarkStart w:id="5" w:name="_GoBack"/>
      <w:bookmarkEnd w:id="5"/>
      <w:r>
        <w:rPr>
          <w:rStyle w:val="FootnoteReference"/>
        </w:rPr>
        <w:footnoteRef/>
      </w:r>
      <w:r>
        <w:t xml:space="preserve"> Also published under MN 2 in </w:t>
      </w:r>
      <w:r>
        <w:rPr>
          <w:i/>
        </w:rPr>
        <w:t xml:space="preserve">PG </w:t>
      </w:r>
      <w:r>
        <w:t>1916 of 18 January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063" w14:textId="77777777" w:rsidR="00521FD0" w:rsidRPr="00BC7D59" w:rsidRDefault="00521FD0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67B4ABB" w:rsidR="00521FD0" w:rsidRPr="00BC7D59" w:rsidRDefault="00521FD0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7E190E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521FD0" w:rsidRDefault="00521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096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1FD7"/>
    <w:rsid w:val="0014200A"/>
    <w:rsid w:val="001420D7"/>
    <w:rsid w:val="001421E1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1EE"/>
    <w:rsid w:val="00334714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728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BB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14E2"/>
    <w:rsid w:val="004A15B7"/>
    <w:rsid w:val="004A1AE7"/>
    <w:rsid w:val="004A223D"/>
    <w:rsid w:val="004A2777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285"/>
    <w:rsid w:val="004F62C1"/>
    <w:rsid w:val="004F6466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0FE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84B"/>
    <w:rsid w:val="00815912"/>
    <w:rsid w:val="00815D34"/>
    <w:rsid w:val="008162A8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F9B"/>
    <w:rsid w:val="008E502B"/>
    <w:rsid w:val="008E5178"/>
    <w:rsid w:val="008E527C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1F1A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291"/>
    <w:rsid w:val="00BD529D"/>
    <w:rsid w:val="00BD55B0"/>
    <w:rsid w:val="00BD5AC7"/>
    <w:rsid w:val="00BD5C56"/>
    <w:rsid w:val="00BD5D69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4B8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00F"/>
    <w:rsid w:val="00EA334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5FAD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81B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23C2-1997-48E0-B732-0595DE92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13217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Liezl Mesias</cp:lastModifiedBy>
  <cp:revision>736</cp:revision>
  <cp:lastPrinted>2017-11-24T13:23:00Z</cp:lastPrinted>
  <dcterms:created xsi:type="dcterms:W3CDTF">2017-05-05T08:16:00Z</dcterms:created>
  <dcterms:modified xsi:type="dcterms:W3CDTF">2018-01-26T12:57:00Z</dcterms:modified>
</cp:coreProperties>
</file>