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C700" w14:textId="77777777" w:rsidR="008A6FFE" w:rsidRPr="00A56456" w:rsidRDefault="00C62208" w:rsidP="008A6FFE">
      <w:pPr>
        <w:pStyle w:val="Heading1"/>
        <w:rPr>
          <w:b w:val="0"/>
          <w:color w:val="auto"/>
          <w:lang w:val="en-ZA"/>
        </w:rPr>
      </w:pPr>
      <w:r w:rsidRPr="00A56456">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A56456" w:rsidRDefault="008A6FFE" w:rsidP="006E6D27">
      <w:pPr>
        <w:pStyle w:val="LegText"/>
      </w:pPr>
    </w:p>
    <w:p w14:paraId="590853E0" w14:textId="77777777" w:rsidR="001D0844" w:rsidRPr="00A56456" w:rsidRDefault="001D0844" w:rsidP="001D0844">
      <w:pPr>
        <w:pStyle w:val="Heading1"/>
        <w:rPr>
          <w:rFonts w:ascii="Verdana" w:hAnsi="Verdana"/>
          <w:color w:val="auto"/>
          <w:lang w:val="en-ZA"/>
        </w:rPr>
      </w:pPr>
      <w:r w:rsidRPr="00A56456">
        <w:rPr>
          <w:rFonts w:ascii="Verdana" w:hAnsi="Verdana"/>
          <w:color w:val="auto"/>
          <w:lang w:val="en-ZA"/>
        </w:rPr>
        <w:t>JUTA'S WEEKLY STATUTES BULLETIN</w:t>
      </w:r>
    </w:p>
    <w:p w14:paraId="522185EE" w14:textId="6D3A5289" w:rsidR="00BA4712" w:rsidRPr="00A56456" w:rsidRDefault="00BA4712" w:rsidP="00BA4712">
      <w:pPr>
        <w:pStyle w:val="LegHeadCenteredItalic"/>
      </w:pPr>
      <w:r w:rsidRPr="00A56456">
        <w:t xml:space="preserve">(Bulletin </w:t>
      </w:r>
      <w:r w:rsidR="00576F8A">
        <w:t>50</w:t>
      </w:r>
      <w:r w:rsidRPr="00A56456">
        <w:t xml:space="preserve"> of 2017 based on Gazettes received during the week </w:t>
      </w:r>
      <w:r w:rsidR="00090AE9">
        <w:t xml:space="preserve">8 </w:t>
      </w:r>
      <w:r w:rsidR="00576F8A">
        <w:t xml:space="preserve">to 15 </w:t>
      </w:r>
      <w:r w:rsidR="00CA1545" w:rsidRPr="00A56456">
        <w:t>December</w:t>
      </w:r>
      <w:r w:rsidR="00A56456">
        <w:t> </w:t>
      </w:r>
      <w:r w:rsidRPr="00A56456">
        <w:t>2017)</w:t>
      </w:r>
    </w:p>
    <w:p w14:paraId="6B1BE063" w14:textId="77777777" w:rsidR="00BA4712" w:rsidRPr="00A56456" w:rsidRDefault="00BA4712" w:rsidP="00BA4712">
      <w:pPr>
        <w:pStyle w:val="LegHeadCenteredBold"/>
      </w:pPr>
      <w:r w:rsidRPr="00A56456">
        <w:t>JUTA'S WEEKLY E-MAIL SERVICE</w:t>
      </w:r>
    </w:p>
    <w:p w14:paraId="277C2982" w14:textId="2A08EE1D" w:rsidR="00BA4712" w:rsidRPr="00A56456" w:rsidRDefault="0041144B" w:rsidP="00BA4712">
      <w:pPr>
        <w:pStyle w:val="LegHeadCenteredItalic"/>
      </w:pPr>
      <w:r w:rsidRPr="00A56456">
        <w:t>I</w:t>
      </w:r>
      <w:r w:rsidR="00BA4712" w:rsidRPr="00A56456">
        <w:t>SSN 1022 - 6397</w:t>
      </w:r>
    </w:p>
    <w:p w14:paraId="3D163A90" w14:textId="06EF538C" w:rsidR="00143B1A" w:rsidRDefault="00143B1A" w:rsidP="00BA4712">
      <w:pPr>
        <w:pStyle w:val="LegHeadCenteredBold"/>
      </w:pPr>
      <w:bookmarkStart w:id="0" w:name="_Hlk484764921"/>
      <w:r w:rsidRPr="00197974">
        <w:t>ACTS</w:t>
      </w:r>
    </w:p>
    <w:p w14:paraId="51C2D60F" w14:textId="773EC306" w:rsidR="00197974" w:rsidRPr="00197974" w:rsidRDefault="00197974" w:rsidP="00197974">
      <w:pPr>
        <w:pStyle w:val="LegHeadBold"/>
        <w:keepNext/>
      </w:pPr>
      <w:r w:rsidRPr="00197974">
        <w:t xml:space="preserve">DIVISION OF REVENUE AMENDMENT ACT 10 OF 2017 </w:t>
      </w:r>
      <w:r w:rsidRPr="00197974">
        <w:rPr>
          <w:b w:val="0"/>
        </w:rPr>
        <w:t>(</w:t>
      </w:r>
      <w:r w:rsidRPr="00197974">
        <w:rPr>
          <w:b w:val="0"/>
          <w:i/>
        </w:rPr>
        <w:t>GG</w:t>
      </w:r>
      <w:r w:rsidRPr="00197974">
        <w:rPr>
          <w:b w:val="0"/>
        </w:rPr>
        <w:t xml:space="preserve"> 41324 of 14 December 2017)</w:t>
      </w:r>
      <w:r w:rsidRPr="00197974">
        <w:rPr>
          <w:rStyle w:val="FootnoteReference"/>
          <w:b w:val="0"/>
        </w:rPr>
        <w:footnoteReference w:id="1"/>
      </w:r>
      <w:r w:rsidRPr="00197974">
        <w:rPr>
          <w:b w:val="0"/>
        </w:rPr>
        <w:t xml:space="preserve"> </w:t>
      </w:r>
    </w:p>
    <w:p w14:paraId="2891667C" w14:textId="77777777" w:rsidR="00197974" w:rsidRPr="00197974" w:rsidRDefault="00197974" w:rsidP="00197974">
      <w:pPr>
        <w:pStyle w:val="LegText"/>
      </w:pPr>
      <w:r w:rsidRPr="00197974">
        <w:rPr>
          <w:i/>
        </w:rPr>
        <w:t>Date of commencement</w:t>
      </w:r>
      <w:r w:rsidRPr="00197974">
        <w:t>: 14 December 2017</w:t>
      </w:r>
    </w:p>
    <w:p w14:paraId="6D15607C" w14:textId="77777777" w:rsidR="00197974" w:rsidRPr="00197974" w:rsidRDefault="00197974" w:rsidP="00197974">
      <w:pPr>
        <w:pStyle w:val="LegText"/>
      </w:pPr>
      <w:r w:rsidRPr="00197974">
        <w:rPr>
          <w:i/>
        </w:rPr>
        <w:t>Amends</w:t>
      </w:r>
      <w:r w:rsidRPr="00197974">
        <w:t xml:space="preserve"> Schedules 1, 5 &amp; 6 to the Division of Revenue Act 3 of 2017</w:t>
      </w:r>
    </w:p>
    <w:p w14:paraId="33056D9E" w14:textId="500867D8" w:rsidR="00197974" w:rsidRPr="00197974" w:rsidRDefault="00197974" w:rsidP="00197974">
      <w:pPr>
        <w:pStyle w:val="LegHeadBold"/>
        <w:keepNext/>
      </w:pPr>
      <w:r w:rsidRPr="00197974">
        <w:t>ADJUSTMENTS APPROPRIATION ACT 12 OF 2017</w:t>
      </w:r>
      <w:r>
        <w:t xml:space="preserve"> </w:t>
      </w:r>
      <w:r w:rsidRPr="00197974">
        <w:rPr>
          <w:b w:val="0"/>
        </w:rPr>
        <w:t>(</w:t>
      </w:r>
      <w:r w:rsidRPr="00197974">
        <w:rPr>
          <w:b w:val="0"/>
          <w:i/>
        </w:rPr>
        <w:t>GG</w:t>
      </w:r>
      <w:r w:rsidRPr="00197974">
        <w:rPr>
          <w:b w:val="0"/>
        </w:rPr>
        <w:t xml:space="preserve"> 4132</w:t>
      </w:r>
      <w:r>
        <w:rPr>
          <w:b w:val="0"/>
        </w:rPr>
        <w:t>5</w:t>
      </w:r>
      <w:r w:rsidRPr="00197974">
        <w:rPr>
          <w:b w:val="0"/>
        </w:rPr>
        <w:t xml:space="preserve"> of 14 December 2017)</w:t>
      </w:r>
      <w:r w:rsidRPr="00197974">
        <w:rPr>
          <w:rStyle w:val="FootnoteReference"/>
          <w:b w:val="0"/>
        </w:rPr>
        <w:footnoteReference w:id="2"/>
      </w:r>
    </w:p>
    <w:p w14:paraId="48262A10" w14:textId="77777777" w:rsidR="00197974" w:rsidRPr="00197974" w:rsidRDefault="00197974" w:rsidP="00197974">
      <w:pPr>
        <w:pStyle w:val="LegText"/>
      </w:pPr>
      <w:r w:rsidRPr="00197974">
        <w:rPr>
          <w:i/>
        </w:rPr>
        <w:t>Date of commencement</w:t>
      </w:r>
      <w:r w:rsidRPr="00197974">
        <w:t>: 14 December 2017</w:t>
      </w:r>
    </w:p>
    <w:p w14:paraId="5D3EE71D" w14:textId="100DCFE5" w:rsidR="00197974" w:rsidRPr="00197974" w:rsidRDefault="00197974" w:rsidP="00197974">
      <w:pPr>
        <w:pStyle w:val="LegHeadBold"/>
        <w:keepNext/>
      </w:pPr>
      <w:r w:rsidRPr="00197974">
        <w:t>RATES AND MONETARY AMOUNTS AND AMENDMENT OF REVENUE LAWS ACT 14 OF 2017</w:t>
      </w:r>
      <w:r w:rsidRPr="00197974">
        <w:rPr>
          <w:b w:val="0"/>
        </w:rPr>
        <w:t xml:space="preserve"> (</w:t>
      </w:r>
      <w:r w:rsidRPr="00197974">
        <w:rPr>
          <w:b w:val="0"/>
          <w:i/>
        </w:rPr>
        <w:t>GG</w:t>
      </w:r>
      <w:r w:rsidRPr="00197974">
        <w:rPr>
          <w:b w:val="0"/>
        </w:rPr>
        <w:t xml:space="preserve"> 41323 of 14 December 2017)</w:t>
      </w:r>
      <w:r w:rsidRPr="00197974">
        <w:rPr>
          <w:rStyle w:val="FootnoteReference"/>
          <w:b w:val="0"/>
        </w:rPr>
        <w:footnoteReference w:id="3"/>
      </w:r>
      <w:r w:rsidRPr="00197974">
        <w:t xml:space="preserve"> </w:t>
      </w:r>
    </w:p>
    <w:p w14:paraId="7EB1B22A" w14:textId="77777777" w:rsidR="00197974" w:rsidRPr="00197974" w:rsidRDefault="00197974" w:rsidP="00197974">
      <w:pPr>
        <w:pStyle w:val="LegText"/>
      </w:pPr>
      <w:r w:rsidRPr="00197974">
        <w:rPr>
          <w:i/>
        </w:rPr>
        <w:t>Date of commencement</w:t>
      </w:r>
      <w:r w:rsidRPr="00197974">
        <w:t>: 14 December 2017, unless otherwise indicated</w:t>
      </w:r>
    </w:p>
    <w:p w14:paraId="020CE3A2" w14:textId="6E4B2620" w:rsidR="00197974" w:rsidRPr="00197974" w:rsidRDefault="00197974" w:rsidP="00197974">
      <w:pPr>
        <w:pStyle w:val="LegText"/>
      </w:pPr>
      <w:r w:rsidRPr="00197974">
        <w:rPr>
          <w:i/>
        </w:rPr>
        <w:t>Amends</w:t>
      </w:r>
      <w:r w:rsidRPr="00197974">
        <w:t xml:space="preserve"> s. 2 of the Transfer Duty Act 40 of 1949; </w:t>
      </w:r>
      <w:r w:rsidRPr="00197974">
        <w:rPr>
          <w:i/>
        </w:rPr>
        <w:t>amends</w:t>
      </w:r>
      <w:r w:rsidRPr="00197974">
        <w:t xml:space="preserve"> ss. 6, 6A, 8, 10, 10B, 12T, 35A, 64E &amp; 107 and para. 9 of the Seventh Schedule to the Income Tax Act 58 of 1962; </w:t>
      </w:r>
      <w:r w:rsidRPr="00197974">
        <w:rPr>
          <w:i/>
        </w:rPr>
        <w:t>substitutes</w:t>
      </w:r>
      <w:r w:rsidRPr="00197974">
        <w:t xml:space="preserve"> the long title, </w:t>
      </w:r>
      <w:r w:rsidRPr="00197974">
        <w:rPr>
          <w:i/>
        </w:rPr>
        <w:t>amends</w:t>
      </w:r>
      <w:r w:rsidRPr="00197974">
        <w:t xml:space="preserve"> ss. 1 &amp; 47 and Schedules 1, 4, 5, 6 &amp; 8 and </w:t>
      </w:r>
      <w:r w:rsidRPr="00197974">
        <w:rPr>
          <w:i/>
        </w:rPr>
        <w:t>inserts</w:t>
      </w:r>
      <w:r w:rsidRPr="00197974">
        <w:t xml:space="preserve"> Chapter VB (ss. 54G-J inclusive) in the Customs and Excise Act 91 of 1964; </w:t>
      </w:r>
      <w:r w:rsidRPr="00197974">
        <w:rPr>
          <w:i/>
        </w:rPr>
        <w:t>amends</w:t>
      </w:r>
      <w:r w:rsidRPr="00197974">
        <w:t xml:space="preserve"> s. 74 of the Value-Added Tax Act 89 of 1991; and </w:t>
      </w:r>
      <w:r w:rsidRPr="00197974">
        <w:rPr>
          <w:i/>
        </w:rPr>
        <w:t>amends</w:t>
      </w:r>
      <w:r w:rsidRPr="00197974">
        <w:t xml:space="preserve"> Schedule I to the Rates and Monetary Amounts and Amendment of Revenue Laws Act 13 of 2016 </w:t>
      </w:r>
    </w:p>
    <w:p w14:paraId="6151174C" w14:textId="67157429" w:rsidR="00BA4712" w:rsidRPr="00090AE9" w:rsidRDefault="00BA4712" w:rsidP="00BA4712">
      <w:pPr>
        <w:pStyle w:val="LegHeadCenteredBold"/>
      </w:pPr>
      <w:r w:rsidRPr="00090AE9">
        <w:t>PROCLAMATIONS AND NOTICES</w:t>
      </w:r>
    </w:p>
    <w:p w14:paraId="6843B33D" w14:textId="220813EF" w:rsidR="00A32B26" w:rsidRDefault="00A32B26" w:rsidP="00293FB8">
      <w:pPr>
        <w:pStyle w:val="LegHeadBold"/>
        <w:keepNext/>
      </w:pPr>
      <w:bookmarkStart w:id="1" w:name="_Hlk498679327"/>
      <w:bookmarkStart w:id="2" w:name="_Hlk487204449"/>
      <w:bookmarkEnd w:id="0"/>
      <w:r w:rsidRPr="00CB75BE">
        <w:t>CUSTOMS AND EXCISE ACT 91 OF 1964</w:t>
      </w:r>
    </w:p>
    <w:p w14:paraId="5CC2F5D1" w14:textId="77777777" w:rsidR="00F67057" w:rsidRPr="009442A5" w:rsidRDefault="00F67057" w:rsidP="00F67057">
      <w:pPr>
        <w:pStyle w:val="LegText"/>
      </w:pPr>
      <w:r w:rsidRPr="00CB75BE">
        <w:t>Schedule 1</w:t>
      </w:r>
      <w:r>
        <w:t xml:space="preserve"> </w:t>
      </w:r>
      <w:r w:rsidRPr="000108A4">
        <w:t xml:space="preserve">amended </w:t>
      </w:r>
      <w:r w:rsidRPr="00CB75BE">
        <w:t>(GN R14</w:t>
      </w:r>
      <w:r>
        <w:t xml:space="preserve">31 </w:t>
      </w:r>
      <w:r w:rsidRPr="009442A5">
        <w:t xml:space="preserve">in </w:t>
      </w:r>
      <w:r w:rsidRPr="000108A4">
        <w:rPr>
          <w:i/>
        </w:rPr>
        <w:t>GG</w:t>
      </w:r>
      <w:r w:rsidRPr="009442A5">
        <w:t xml:space="preserve"> 4132</w:t>
      </w:r>
      <w:r>
        <w:t>7</w:t>
      </w:r>
      <w:r w:rsidRPr="009442A5">
        <w:t xml:space="preserve"> of 15 December 2017) (p</w:t>
      </w:r>
      <w:r>
        <w:t>4</w:t>
      </w:r>
      <w:r w:rsidRPr="009442A5">
        <w:t>)</w:t>
      </w:r>
    </w:p>
    <w:p w14:paraId="08401B55" w14:textId="77777777" w:rsidR="00A32B26" w:rsidRPr="009442A5" w:rsidRDefault="00A32B26" w:rsidP="00A32B26">
      <w:pPr>
        <w:pStyle w:val="LegText"/>
      </w:pPr>
      <w:r w:rsidRPr="00CB75BE">
        <w:t>Schedule 1</w:t>
      </w:r>
      <w:r>
        <w:t xml:space="preserve"> </w:t>
      </w:r>
      <w:r w:rsidRPr="000108A4">
        <w:t xml:space="preserve">amended </w:t>
      </w:r>
      <w:r>
        <w:t xml:space="preserve">with effect from 1 January 2018 </w:t>
      </w:r>
      <w:r>
        <w:br/>
      </w:r>
      <w:r w:rsidRPr="00CB75BE">
        <w:t>(GN R1420</w:t>
      </w:r>
      <w:r>
        <w:t xml:space="preserve"> </w:t>
      </w:r>
      <w:r w:rsidRPr="009442A5">
        <w:t xml:space="preserve">in </w:t>
      </w:r>
      <w:r w:rsidRPr="000108A4">
        <w:rPr>
          <w:i/>
        </w:rPr>
        <w:t>GG</w:t>
      </w:r>
      <w:r w:rsidRPr="009442A5">
        <w:t xml:space="preserve"> 41322 of 15 December 2017) (p21)</w:t>
      </w:r>
    </w:p>
    <w:p w14:paraId="1E653C23" w14:textId="77777777" w:rsidR="00A32B26" w:rsidRPr="009442A5" w:rsidRDefault="00A32B26" w:rsidP="00A32B26">
      <w:pPr>
        <w:pStyle w:val="LegText"/>
      </w:pPr>
      <w:r w:rsidRPr="00CB75BE">
        <w:t>Schedule 6</w:t>
      </w:r>
      <w:r>
        <w:t xml:space="preserve"> </w:t>
      </w:r>
      <w:r w:rsidRPr="000108A4">
        <w:t xml:space="preserve">amended </w:t>
      </w:r>
      <w:r>
        <w:t xml:space="preserve">with effect from 30 September 2015 </w:t>
      </w:r>
      <w:r>
        <w:br/>
      </w:r>
      <w:r w:rsidRPr="00CB75BE">
        <w:t>(GN R</w:t>
      </w:r>
      <w:r>
        <w:t xml:space="preserve">s </w:t>
      </w:r>
      <w:r w:rsidRPr="00CB75BE">
        <w:t>1418</w:t>
      </w:r>
      <w:r>
        <w:t xml:space="preserve"> &amp; 1419 </w:t>
      </w:r>
      <w:r w:rsidRPr="009442A5">
        <w:t xml:space="preserve">in </w:t>
      </w:r>
      <w:r w:rsidRPr="000108A4">
        <w:rPr>
          <w:i/>
        </w:rPr>
        <w:t>GG</w:t>
      </w:r>
      <w:r w:rsidRPr="009442A5">
        <w:t xml:space="preserve"> 41322 of 15 December 2017) (p</w:t>
      </w:r>
      <w:r>
        <w:t xml:space="preserve">p </w:t>
      </w:r>
      <w:r w:rsidRPr="009442A5">
        <w:t>17</w:t>
      </w:r>
      <w:r>
        <w:t xml:space="preserve"> &amp; 19</w:t>
      </w:r>
      <w:r w:rsidRPr="009442A5">
        <w:t>)</w:t>
      </w:r>
    </w:p>
    <w:p w14:paraId="3256589B" w14:textId="77777777" w:rsidR="0031087C" w:rsidRDefault="0031087C" w:rsidP="0031087C">
      <w:pPr>
        <w:pStyle w:val="LegHeadBold"/>
        <w:keepNext/>
      </w:pPr>
      <w:r>
        <w:lastRenderedPageBreak/>
        <w:t>PLANT BREEDERS' RIGHTS ACT 15 OF 1976</w:t>
      </w:r>
    </w:p>
    <w:p w14:paraId="3591EEA0" w14:textId="1BECF86C" w:rsidR="0031087C" w:rsidRPr="009442A5" w:rsidRDefault="0031087C" w:rsidP="0031087C">
      <w:pPr>
        <w:pStyle w:val="LegText"/>
      </w:pPr>
      <w:r>
        <w:t>Regulations relating to plant breeders' rights amended with effect from 1 April 2018</w:t>
      </w:r>
      <w:r>
        <w:rPr>
          <w:rStyle w:val="FootnoteReference"/>
        </w:rPr>
        <w:footnoteReference w:id="4"/>
      </w:r>
      <w:r>
        <w:br/>
      </w:r>
      <w:r w:rsidRPr="00CB75BE">
        <w:t>(GN 1399</w:t>
      </w:r>
      <w:r>
        <w:t xml:space="preserve"> </w:t>
      </w:r>
      <w:r w:rsidRPr="009442A5">
        <w:t xml:space="preserve">in </w:t>
      </w:r>
      <w:r w:rsidRPr="000108A4">
        <w:rPr>
          <w:i/>
        </w:rPr>
        <w:t>GG</w:t>
      </w:r>
      <w:r w:rsidRPr="009442A5">
        <w:t xml:space="preserve"> 41321 of 15 December 2017) (p38)</w:t>
      </w:r>
    </w:p>
    <w:p w14:paraId="46BAA1AB" w14:textId="77777777" w:rsidR="009E001C" w:rsidRPr="00B067DC" w:rsidRDefault="009E001C" w:rsidP="009E001C">
      <w:pPr>
        <w:pStyle w:val="LegHeadBold"/>
        <w:keepNext/>
      </w:pPr>
      <w:r w:rsidRPr="00B067DC">
        <w:t>ALLIED HEALTH PROFESSIONS ACT 63 OF 1982</w:t>
      </w:r>
    </w:p>
    <w:p w14:paraId="00D8FDC8" w14:textId="77777777" w:rsidR="009E001C" w:rsidRDefault="009E001C" w:rsidP="009E001C">
      <w:pPr>
        <w:pStyle w:val="LegHeadBold"/>
        <w:keepNext/>
      </w:pPr>
      <w:r>
        <w:t xml:space="preserve">Allied Health Professions Council of South Africa (AHPCSA): </w:t>
      </w:r>
    </w:p>
    <w:p w14:paraId="1F8CA146" w14:textId="7BB86A9C" w:rsidR="009E001C" w:rsidRPr="00B067DC" w:rsidRDefault="009E001C" w:rsidP="009E001C">
      <w:pPr>
        <w:pStyle w:val="LegText"/>
      </w:pPr>
      <w:r>
        <w:t xml:space="preserve">Notice to increase fees payable to the AHPCSA by students, interns and practitioners due by 31 March 2018 published </w:t>
      </w:r>
      <w:r w:rsidRPr="00B067DC">
        <w:t xml:space="preserve">(BN 192 in </w:t>
      </w:r>
      <w:r w:rsidRPr="00B067DC">
        <w:rPr>
          <w:i/>
        </w:rPr>
        <w:t>GG</w:t>
      </w:r>
      <w:r w:rsidRPr="00B067DC">
        <w:t xml:space="preserve"> 41321 of 15 December 2017) (p358)</w:t>
      </w:r>
    </w:p>
    <w:p w14:paraId="7113B612" w14:textId="49276FBA" w:rsidR="009E001C" w:rsidRDefault="009E001C" w:rsidP="009E001C">
      <w:pPr>
        <w:pStyle w:val="LegText"/>
      </w:pPr>
      <w:r w:rsidRPr="009E001C">
        <w:t xml:space="preserve">Unprofessional conduct notice regarding advising patients on thermography and mammography published (BN 193 in </w:t>
      </w:r>
      <w:r w:rsidRPr="009E001C">
        <w:rPr>
          <w:i/>
        </w:rPr>
        <w:t>GG</w:t>
      </w:r>
      <w:r w:rsidRPr="009E001C">
        <w:t xml:space="preserve"> 41321 of 15 December 2017) (p360)</w:t>
      </w:r>
    </w:p>
    <w:p w14:paraId="7A33F18E" w14:textId="6E88C180" w:rsidR="007B67AF" w:rsidRDefault="007B67AF" w:rsidP="007B67AF">
      <w:pPr>
        <w:pStyle w:val="LegText"/>
      </w:pPr>
      <w:r>
        <w:t xml:space="preserve">Inclusion of the profession of Aromatherapy and Reflexology under the provisions of the Act published (GN 1442 in </w:t>
      </w:r>
      <w:r w:rsidRPr="00884A8F">
        <w:rPr>
          <w:i/>
        </w:rPr>
        <w:t>GG</w:t>
      </w:r>
      <w:r>
        <w:t xml:space="preserve"> 41336 of 15 December 2017) (p4) </w:t>
      </w:r>
    </w:p>
    <w:p w14:paraId="31567833" w14:textId="77777777" w:rsidR="00A32B26" w:rsidRDefault="00A32B26" w:rsidP="00A32B26">
      <w:pPr>
        <w:pStyle w:val="LegHeadBold"/>
        <w:keepNext/>
      </w:pPr>
      <w:r w:rsidRPr="000108A4">
        <w:t>AGRICULTURAL PESTS ACT 36 OF 1983</w:t>
      </w:r>
    </w:p>
    <w:p w14:paraId="5D4E1338" w14:textId="76034FA6" w:rsidR="00A32B26" w:rsidRPr="009442A5" w:rsidRDefault="00A32B26" w:rsidP="00A32B26">
      <w:pPr>
        <w:pStyle w:val="LegText"/>
      </w:pPr>
      <w:r w:rsidRPr="000108A4">
        <w:t xml:space="preserve">Control Measures amended </w:t>
      </w:r>
      <w:r>
        <w:t xml:space="preserve">with effect from 1 April </w:t>
      </w:r>
      <w:r w:rsidRPr="0031087C">
        <w:t>201</w:t>
      </w:r>
      <w:r w:rsidR="0031087C" w:rsidRPr="0031087C">
        <w:t>9</w:t>
      </w:r>
      <w:r w:rsidR="0031087C">
        <w:t xml:space="preserve"> </w:t>
      </w:r>
      <w:r>
        <w:t xml:space="preserve"> </w:t>
      </w:r>
      <w:r>
        <w:br/>
      </w:r>
      <w:r w:rsidRPr="00CB75BE">
        <w:t>(GN R1416</w:t>
      </w:r>
      <w:r>
        <w:t xml:space="preserve"> </w:t>
      </w:r>
      <w:r w:rsidRPr="009442A5">
        <w:t xml:space="preserve">in </w:t>
      </w:r>
      <w:r w:rsidRPr="000108A4">
        <w:rPr>
          <w:i/>
        </w:rPr>
        <w:t>GG</w:t>
      </w:r>
      <w:r w:rsidRPr="009442A5">
        <w:t xml:space="preserve"> 41322 of 15 December 2017) (p11)</w:t>
      </w:r>
    </w:p>
    <w:p w14:paraId="17442B41" w14:textId="77777777" w:rsidR="00A32B26" w:rsidRPr="009442A5" w:rsidRDefault="00A32B26" w:rsidP="00A32B26">
      <w:pPr>
        <w:pStyle w:val="LegText"/>
      </w:pPr>
      <w:r w:rsidRPr="00CB75BE">
        <w:t>Regulations</w:t>
      </w:r>
      <w:r>
        <w:t xml:space="preserve"> </w:t>
      </w:r>
      <w:r w:rsidRPr="000108A4">
        <w:t xml:space="preserve">amended </w:t>
      </w:r>
      <w:r>
        <w:t xml:space="preserve">with effect from 1 April 2018 </w:t>
      </w:r>
      <w:r>
        <w:br/>
      </w:r>
      <w:r w:rsidRPr="00CB75BE">
        <w:t>(GN R1417</w:t>
      </w:r>
      <w:r>
        <w:t xml:space="preserve"> </w:t>
      </w:r>
      <w:r w:rsidRPr="009442A5">
        <w:t xml:space="preserve">in </w:t>
      </w:r>
      <w:r w:rsidRPr="000108A4">
        <w:rPr>
          <w:i/>
        </w:rPr>
        <w:t>GG</w:t>
      </w:r>
      <w:r w:rsidRPr="009442A5">
        <w:t xml:space="preserve"> 41322 of 15 December 2017) (p14)</w:t>
      </w:r>
    </w:p>
    <w:p w14:paraId="26193A0C" w14:textId="77777777" w:rsidR="00B067DC" w:rsidRPr="00B067DC" w:rsidRDefault="00B067DC" w:rsidP="00B067DC">
      <w:pPr>
        <w:pStyle w:val="LegHeadBold"/>
        <w:keepNext/>
      </w:pPr>
      <w:r w:rsidRPr="00B067DC">
        <w:t>AIRPORTS COMPANY ACT 44 OF 1993</w:t>
      </w:r>
    </w:p>
    <w:p w14:paraId="30D4A9AA" w14:textId="77777777" w:rsidR="00B067DC" w:rsidRPr="00B067DC" w:rsidRDefault="00B067DC" w:rsidP="00B067DC">
      <w:pPr>
        <w:pStyle w:val="LegText"/>
      </w:pPr>
      <w:r w:rsidRPr="00B067DC">
        <w:t xml:space="preserve">Airports Company South Africa Limited: Airport charges published </w:t>
      </w:r>
      <w:r>
        <w:br/>
      </w:r>
      <w:r w:rsidRPr="00B067DC">
        <w:t xml:space="preserve">(GenN 968 in </w:t>
      </w:r>
      <w:r w:rsidRPr="00B067DC">
        <w:rPr>
          <w:i/>
        </w:rPr>
        <w:t>GG</w:t>
      </w:r>
      <w:r w:rsidRPr="00B067DC">
        <w:t xml:space="preserve"> 41321 of 15 December 2017) (p345)</w:t>
      </w:r>
    </w:p>
    <w:p w14:paraId="20ABCB2C" w14:textId="77777777" w:rsidR="00573A43" w:rsidRDefault="00573A43" w:rsidP="00573A43">
      <w:pPr>
        <w:pStyle w:val="LegHeadBold"/>
        <w:keepNext/>
      </w:pPr>
      <w:r>
        <w:t>MAGISTRATES ACT 90 OF 1993</w:t>
      </w:r>
    </w:p>
    <w:p w14:paraId="799E1C71" w14:textId="77777777" w:rsidR="00573A43" w:rsidRDefault="00573A43" w:rsidP="00573A43">
      <w:pPr>
        <w:pStyle w:val="LegText"/>
      </w:pPr>
      <w:r>
        <w:t xml:space="preserve">Determination of salaries and allowances of magistrates published with effect from 1 April 2017 (GN 1391 in </w:t>
      </w:r>
      <w:r w:rsidRPr="00884A8F">
        <w:rPr>
          <w:i/>
        </w:rPr>
        <w:t>GG</w:t>
      </w:r>
      <w:r>
        <w:t xml:space="preserve"> 41313 of 8 December 2017) (p12)</w:t>
      </w:r>
    </w:p>
    <w:p w14:paraId="651451B9" w14:textId="77777777" w:rsidR="007422E1" w:rsidRDefault="007422E1" w:rsidP="007422E1">
      <w:pPr>
        <w:pStyle w:val="LegHeadBold"/>
        <w:keepNext/>
      </w:pPr>
      <w:r w:rsidRPr="000108A4">
        <w:t>NATIONAL EDUCATION POLICY ACT 27 OF 1996</w:t>
      </w:r>
    </w:p>
    <w:p w14:paraId="579002AB" w14:textId="02AD653C" w:rsidR="007422E1" w:rsidRPr="007422E1" w:rsidRDefault="00C31E47" w:rsidP="007422E1">
      <w:pPr>
        <w:pStyle w:val="LegText"/>
      </w:pPr>
      <w:r w:rsidRPr="00C31E47">
        <w:t xml:space="preserve">Notice of amendment of </w:t>
      </w:r>
      <w:r w:rsidR="007422E1" w:rsidRPr="007422E1">
        <w:rPr>
          <w:i/>
        </w:rPr>
        <w:t>National Policy Pertaining to the Programme and Promotion Requirements of the National Curriculum Statement Grades R-12</w:t>
      </w:r>
      <w:r w:rsidR="007422E1" w:rsidRPr="007422E1">
        <w:t xml:space="preserve"> published in </w:t>
      </w:r>
      <w:r w:rsidR="007422E1" w:rsidRPr="00C31E47">
        <w:t>GN R111</w:t>
      </w:r>
      <w:r w:rsidRPr="00C31E47">
        <w:t>5</w:t>
      </w:r>
      <w:r w:rsidR="007422E1" w:rsidRPr="00C31E47">
        <w:t xml:space="preserve"> in </w:t>
      </w:r>
      <w:r w:rsidR="007422E1" w:rsidRPr="00C31E47">
        <w:rPr>
          <w:i/>
        </w:rPr>
        <w:t>GG</w:t>
      </w:r>
      <w:r>
        <w:t> </w:t>
      </w:r>
      <w:r w:rsidR="007422E1" w:rsidRPr="00C31E47">
        <w:t>36042 of 28 December 2012</w:t>
      </w:r>
      <w:r w:rsidR="007422E1" w:rsidRPr="007422E1">
        <w:t xml:space="preserve"> </w:t>
      </w:r>
      <w:r w:rsidR="007422E1">
        <w:t xml:space="preserve">by the </w:t>
      </w:r>
      <w:r w:rsidR="007422E1" w:rsidRPr="00CB75BE">
        <w:t>repeal of the proviso limiting accounting to learners offering mathematics only</w:t>
      </w:r>
      <w:r w:rsidR="007422E1">
        <w:t xml:space="preserve"> </w:t>
      </w:r>
      <w:r>
        <w:t xml:space="preserve">published </w:t>
      </w:r>
      <w:r w:rsidR="007422E1" w:rsidRPr="00CB75BE">
        <w:t>(GN 1402</w:t>
      </w:r>
      <w:r w:rsidR="007422E1">
        <w:t xml:space="preserve"> </w:t>
      </w:r>
      <w:r w:rsidR="007422E1" w:rsidRPr="009442A5">
        <w:t xml:space="preserve">in </w:t>
      </w:r>
      <w:r w:rsidR="007422E1" w:rsidRPr="000108A4">
        <w:rPr>
          <w:i/>
        </w:rPr>
        <w:t>GG</w:t>
      </w:r>
      <w:r w:rsidR="007422E1" w:rsidRPr="009442A5">
        <w:t xml:space="preserve"> 41321 of 15 December 2017) (p80)</w:t>
      </w:r>
    </w:p>
    <w:p w14:paraId="45D60B86" w14:textId="3F84E13B" w:rsidR="00C31E47" w:rsidRPr="009442A5" w:rsidRDefault="00C31E47" w:rsidP="00C31E47">
      <w:pPr>
        <w:pStyle w:val="LegText"/>
      </w:pPr>
      <w:r w:rsidRPr="00CB75BE">
        <w:t xml:space="preserve">Draft Rural Education Policy </w:t>
      </w:r>
      <w:r>
        <w:t xml:space="preserve">published for comment </w:t>
      </w:r>
      <w:r>
        <w:br/>
      </w:r>
      <w:r w:rsidRPr="00CB75BE">
        <w:t>(GN 1406</w:t>
      </w:r>
      <w:r>
        <w:t xml:space="preserve"> </w:t>
      </w:r>
      <w:r w:rsidRPr="009442A5">
        <w:t xml:space="preserve">in </w:t>
      </w:r>
      <w:r w:rsidRPr="000108A4">
        <w:rPr>
          <w:i/>
        </w:rPr>
        <w:t>GG</w:t>
      </w:r>
      <w:r w:rsidRPr="009442A5">
        <w:t xml:space="preserve"> 41321 of 15 December 2017) (p85)</w:t>
      </w:r>
    </w:p>
    <w:p w14:paraId="2DB613B2" w14:textId="77777777" w:rsidR="0031087C" w:rsidRDefault="0031087C" w:rsidP="0031087C">
      <w:pPr>
        <w:pStyle w:val="LegHeadBold"/>
        <w:keepNext/>
      </w:pPr>
      <w:r w:rsidRPr="000108A4">
        <w:t>MARKETING AGRICULTURAL PRODUCTS ACT 47 OF 1996</w:t>
      </w:r>
    </w:p>
    <w:p w14:paraId="3D1E6AF5" w14:textId="77777777" w:rsidR="0031087C" w:rsidRPr="009442A5" w:rsidRDefault="0031087C" w:rsidP="0031087C">
      <w:pPr>
        <w:pStyle w:val="LegText"/>
      </w:pPr>
      <w:r w:rsidRPr="00CB75BE">
        <w:t>Continuation of statutory measure regarding records and returns in respect of milk and other dairy products</w:t>
      </w:r>
      <w:r>
        <w:t xml:space="preserve"> published </w:t>
      </w:r>
      <w:r w:rsidRPr="00CB75BE">
        <w:t>(GN 1396</w:t>
      </w:r>
      <w:r>
        <w:t xml:space="preserve"> </w:t>
      </w:r>
      <w:r w:rsidRPr="009442A5">
        <w:t xml:space="preserve">in </w:t>
      </w:r>
      <w:r w:rsidRPr="000108A4">
        <w:rPr>
          <w:i/>
        </w:rPr>
        <w:t>GG</w:t>
      </w:r>
      <w:r w:rsidRPr="009442A5">
        <w:t xml:space="preserve"> 41321 of 15 December 2017) (p19)</w:t>
      </w:r>
    </w:p>
    <w:p w14:paraId="52FA03EE" w14:textId="77777777" w:rsidR="0031087C" w:rsidRPr="009442A5" w:rsidRDefault="0031087C" w:rsidP="0031087C">
      <w:pPr>
        <w:pStyle w:val="LegText"/>
      </w:pPr>
      <w:r w:rsidRPr="00CB75BE">
        <w:t>Continuation of statutory measures for the registration of persons involved in the secondary dairy industry</w:t>
      </w:r>
      <w:r>
        <w:t xml:space="preserve"> published </w:t>
      </w:r>
      <w:r w:rsidRPr="00CB75BE">
        <w:t>(GN 1397</w:t>
      </w:r>
      <w:r>
        <w:t xml:space="preserve"> </w:t>
      </w:r>
      <w:r w:rsidRPr="009442A5">
        <w:t xml:space="preserve">in </w:t>
      </w:r>
      <w:r w:rsidRPr="000108A4">
        <w:rPr>
          <w:i/>
        </w:rPr>
        <w:t>GG</w:t>
      </w:r>
      <w:r w:rsidRPr="009442A5">
        <w:t xml:space="preserve"> 41321 of 15 December 2017) (p24)</w:t>
      </w:r>
    </w:p>
    <w:p w14:paraId="5C75B3E0" w14:textId="77777777" w:rsidR="0031087C" w:rsidRPr="009442A5" w:rsidRDefault="0031087C" w:rsidP="0031087C">
      <w:pPr>
        <w:pStyle w:val="LegText"/>
      </w:pPr>
      <w:r w:rsidRPr="00CB75BE">
        <w:t>Continuation of statutory levies on milk and other dairy products and the determination of guideline prices in respect of milk and other dairy products</w:t>
      </w:r>
      <w:r>
        <w:t xml:space="preserve"> published </w:t>
      </w:r>
      <w:r>
        <w:br/>
      </w:r>
      <w:r w:rsidRPr="00CB75BE">
        <w:t>(GN 1398</w:t>
      </w:r>
      <w:r>
        <w:t xml:space="preserve"> </w:t>
      </w:r>
      <w:r w:rsidRPr="009442A5">
        <w:t xml:space="preserve">in </w:t>
      </w:r>
      <w:r w:rsidRPr="000108A4">
        <w:rPr>
          <w:i/>
        </w:rPr>
        <w:t>GG</w:t>
      </w:r>
      <w:r w:rsidRPr="009442A5">
        <w:t xml:space="preserve"> 41321 of 15 December 2017) (p29)</w:t>
      </w:r>
    </w:p>
    <w:p w14:paraId="1A8AFB46" w14:textId="77777777" w:rsidR="00C31E47" w:rsidRDefault="00C31E47" w:rsidP="00C31E47">
      <w:pPr>
        <w:pStyle w:val="LegHeadBold"/>
        <w:keepNext/>
      </w:pPr>
      <w:r w:rsidRPr="000108A4">
        <w:t>SOUTH AFRICAN SCHOOLS ACT 84 OF 1996</w:t>
      </w:r>
    </w:p>
    <w:p w14:paraId="60D67B67" w14:textId="79450CC7" w:rsidR="00C31E47" w:rsidRPr="009442A5" w:rsidRDefault="00C31E47" w:rsidP="00C31E47">
      <w:pPr>
        <w:pStyle w:val="LegText"/>
      </w:pPr>
      <w:r w:rsidRPr="00C31E47">
        <w:t xml:space="preserve">Notice of amendment of </w:t>
      </w:r>
      <w:r>
        <w:t>Regulations pertaining to the National Curriculum Statement Grades R</w:t>
      </w:r>
      <w:r w:rsidR="007B67AF">
        <w:noBreakHyphen/>
      </w:r>
      <w:r>
        <w:t xml:space="preserve">12 published in GN R1114 in </w:t>
      </w:r>
      <w:r w:rsidRPr="00C31E47">
        <w:rPr>
          <w:i/>
        </w:rPr>
        <w:t>GG</w:t>
      </w:r>
      <w:r>
        <w:t xml:space="preserve"> 36041 of 28 December 2012 by the </w:t>
      </w:r>
      <w:r w:rsidRPr="00CB75BE">
        <w:t>repeal of the proviso limiting</w:t>
      </w:r>
      <w:r>
        <w:t xml:space="preserve"> </w:t>
      </w:r>
      <w:r w:rsidRPr="00CB75BE">
        <w:t>accounting to learners offering mathematics only</w:t>
      </w:r>
      <w:r>
        <w:t xml:space="preserve"> published </w:t>
      </w:r>
      <w:r>
        <w:br/>
      </w:r>
      <w:r w:rsidRPr="00CB75BE">
        <w:t>(GN 1404</w:t>
      </w:r>
      <w:r>
        <w:t xml:space="preserve"> </w:t>
      </w:r>
      <w:r w:rsidRPr="009442A5">
        <w:t xml:space="preserve">in </w:t>
      </w:r>
      <w:r w:rsidRPr="000108A4">
        <w:rPr>
          <w:i/>
        </w:rPr>
        <w:t>GG</w:t>
      </w:r>
      <w:r w:rsidRPr="009442A5">
        <w:t xml:space="preserve"> 41321 of 15 December 2017) (p82)</w:t>
      </w:r>
    </w:p>
    <w:p w14:paraId="1F49097E" w14:textId="77777777" w:rsidR="00C31E47" w:rsidRPr="009442A5" w:rsidRDefault="00C31E47" w:rsidP="00C31E47">
      <w:pPr>
        <w:pStyle w:val="LegText"/>
      </w:pPr>
      <w:r w:rsidRPr="00C31E47">
        <w:t xml:space="preserve">Notice of </w:t>
      </w:r>
      <w:r>
        <w:t xml:space="preserve">publication of </w:t>
      </w:r>
      <w:r w:rsidRPr="00CB75BE">
        <w:t>National Norms and Standards for School Funding (NNSSF)</w:t>
      </w:r>
      <w:r>
        <w:t xml:space="preserve"> published </w:t>
      </w:r>
      <w:r w:rsidRPr="00CB75BE">
        <w:t>(GN 1405</w:t>
      </w:r>
      <w:r>
        <w:t xml:space="preserve"> </w:t>
      </w:r>
      <w:r w:rsidRPr="009442A5">
        <w:t xml:space="preserve">in </w:t>
      </w:r>
      <w:r w:rsidRPr="000108A4">
        <w:rPr>
          <w:i/>
        </w:rPr>
        <w:t>GG</w:t>
      </w:r>
      <w:r w:rsidRPr="009442A5">
        <w:t xml:space="preserve"> 41321 of 15 December 2017) (p83)</w:t>
      </w:r>
    </w:p>
    <w:p w14:paraId="402E4103" w14:textId="77777777" w:rsidR="0031087C" w:rsidRDefault="0031087C" w:rsidP="0031087C">
      <w:pPr>
        <w:pStyle w:val="LegHeadBold"/>
        <w:keepNext/>
      </w:pPr>
      <w:r w:rsidRPr="000108A4">
        <w:t>GENETICALLY MODIFIED ORGANISMS ACT 15 OF 1997</w:t>
      </w:r>
    </w:p>
    <w:p w14:paraId="4980EA14" w14:textId="1797B9C7" w:rsidR="0031087C" w:rsidRDefault="0031087C" w:rsidP="0031087C">
      <w:pPr>
        <w:pStyle w:val="LegText"/>
      </w:pPr>
      <w:r w:rsidRPr="00CB75BE">
        <w:t>Regulations</w:t>
      </w:r>
      <w:r>
        <w:t xml:space="preserve"> </w:t>
      </w:r>
      <w:r w:rsidRPr="00CB75BE">
        <w:t>amend</w:t>
      </w:r>
      <w:r>
        <w:t xml:space="preserve">ed with effect from 1 April 2018 </w:t>
      </w:r>
      <w:r>
        <w:br/>
      </w:r>
      <w:r w:rsidRPr="00CB75BE">
        <w:t>(GN 1400</w:t>
      </w:r>
      <w:r>
        <w:t xml:space="preserve"> </w:t>
      </w:r>
      <w:r w:rsidRPr="009442A5">
        <w:t xml:space="preserve">in </w:t>
      </w:r>
      <w:r w:rsidRPr="000108A4">
        <w:rPr>
          <w:i/>
        </w:rPr>
        <w:t>GG</w:t>
      </w:r>
      <w:r w:rsidRPr="009442A5">
        <w:t xml:space="preserve"> 41321 of 15 December 2017) (p40)</w:t>
      </w:r>
    </w:p>
    <w:p w14:paraId="33F4BB53" w14:textId="77777777" w:rsidR="00F67057" w:rsidRDefault="00F67057" w:rsidP="00F67057">
      <w:pPr>
        <w:pStyle w:val="LegHeadBold"/>
        <w:keepNext/>
      </w:pPr>
      <w:r>
        <w:t>BASIC CONDITIONS OF EMPLOYMENT ACT 75 OF 1997</w:t>
      </w:r>
    </w:p>
    <w:p w14:paraId="4EC33219" w14:textId="7D69A1E1" w:rsidR="00F67057" w:rsidRDefault="00F67057" w:rsidP="00F67057">
      <w:pPr>
        <w:pStyle w:val="LegText"/>
      </w:pPr>
      <w:r>
        <w:t xml:space="preserve">Sectoral determination 1: Contract Cleaning Sector, South Africa amended with effect from 1 January 2018 (GN 1430 in </w:t>
      </w:r>
      <w:r w:rsidRPr="00884A8F">
        <w:rPr>
          <w:i/>
        </w:rPr>
        <w:t>GG</w:t>
      </w:r>
      <w:r>
        <w:t xml:space="preserve"> 41326 of 15 December 2017) (p6)</w:t>
      </w:r>
    </w:p>
    <w:p w14:paraId="47208B59" w14:textId="3596087B" w:rsidR="00F67057" w:rsidRPr="009442A5" w:rsidRDefault="00F67057" w:rsidP="00F67057">
      <w:pPr>
        <w:pStyle w:val="LegText"/>
      </w:pPr>
      <w:r>
        <w:t xml:space="preserve">Sectoral determination 7: Domestic Worker Sector, South Africa amended with effect from 1 January 2018 (GN 1429 in </w:t>
      </w:r>
      <w:r w:rsidRPr="00884A8F">
        <w:rPr>
          <w:i/>
        </w:rPr>
        <w:t>GG</w:t>
      </w:r>
      <w:r>
        <w:t xml:space="preserve"> 41326 of 15 December 2017) (p4)</w:t>
      </w:r>
    </w:p>
    <w:p w14:paraId="59C42A28" w14:textId="77777777" w:rsidR="0031087C" w:rsidRDefault="0031087C" w:rsidP="0031087C">
      <w:pPr>
        <w:pStyle w:val="LegHeadBold"/>
        <w:keepNext/>
      </w:pPr>
      <w:r w:rsidRPr="000108A4">
        <w:t>MARINE LIVING RESOURCES ACT 18 OF 1998</w:t>
      </w:r>
    </w:p>
    <w:p w14:paraId="55921A5F" w14:textId="77777777" w:rsidR="0031087C" w:rsidRPr="009442A5" w:rsidRDefault="0031087C" w:rsidP="0031087C">
      <w:pPr>
        <w:pStyle w:val="LegText"/>
      </w:pPr>
      <w:r w:rsidRPr="00CB75BE">
        <w:t xml:space="preserve">Exemption </w:t>
      </w:r>
      <w:r>
        <w:t xml:space="preserve">granted in terms of s. 81 </w:t>
      </w:r>
      <w:r w:rsidRPr="00A32B26">
        <w:t>to fishmongers</w:t>
      </w:r>
      <w:r>
        <w:t>,</w:t>
      </w:r>
      <w:r w:rsidRPr="00A32B26">
        <w:t xml:space="preserve"> restaurants</w:t>
      </w:r>
      <w:r>
        <w:t>,</w:t>
      </w:r>
      <w:r w:rsidRPr="00A32B26">
        <w:t xml:space="preserve"> fish shops</w:t>
      </w:r>
      <w:r>
        <w:t>,</w:t>
      </w:r>
      <w:r w:rsidRPr="00A32B26">
        <w:t xml:space="preserve"> supermarkets</w:t>
      </w:r>
      <w:r>
        <w:t>,</w:t>
      </w:r>
      <w:r w:rsidRPr="00A32B26">
        <w:t xml:space="preserve"> large chain stores</w:t>
      </w:r>
      <w:r>
        <w:t>,</w:t>
      </w:r>
      <w:r w:rsidRPr="00A32B26">
        <w:t xml:space="preserve"> authorised fishing vessels that only pack fish in crates or use ice to land fresh fish</w:t>
      </w:r>
      <w:r>
        <w:t>,</w:t>
      </w:r>
      <w:r w:rsidRPr="00A32B26">
        <w:t xml:space="preserve"> those engaged in the drying of legally caught and purchased fish</w:t>
      </w:r>
      <w:r>
        <w:t>,</w:t>
      </w:r>
      <w:r w:rsidRPr="00A32B26">
        <w:t xml:space="preserve"> and the cleaning, heading, gutting, gilling and tailing of fish on board an authorised fishing vessel from </w:t>
      </w:r>
      <w:r>
        <w:t xml:space="preserve">ss. </w:t>
      </w:r>
      <w:r w:rsidRPr="00A32B26">
        <w:t xml:space="preserve">1, 13 and 18 of the </w:t>
      </w:r>
      <w:r>
        <w:t xml:space="preserve">Act published </w:t>
      </w:r>
      <w:r w:rsidRPr="00CB75BE">
        <w:t>(GN 1395</w:t>
      </w:r>
      <w:r>
        <w:t xml:space="preserve"> </w:t>
      </w:r>
      <w:r w:rsidRPr="009442A5">
        <w:t xml:space="preserve">in </w:t>
      </w:r>
      <w:r w:rsidRPr="000108A4">
        <w:rPr>
          <w:i/>
        </w:rPr>
        <w:t>GG</w:t>
      </w:r>
      <w:r w:rsidRPr="009442A5">
        <w:t xml:space="preserve"> 41321 of 15 December 2017) (p17)</w:t>
      </w:r>
    </w:p>
    <w:p w14:paraId="05A5B199" w14:textId="77777777" w:rsidR="00573A43" w:rsidRDefault="00573A43" w:rsidP="00573A43">
      <w:pPr>
        <w:pStyle w:val="LegHeadBold"/>
        <w:keepNext/>
      </w:pPr>
      <w:r>
        <w:t>REMUNERATION OF PUBLIC OFFICE BEARERS ACT 20 OF 1998</w:t>
      </w:r>
    </w:p>
    <w:p w14:paraId="409AFEC4" w14:textId="77777777" w:rsidR="00573A43" w:rsidRDefault="00573A43" w:rsidP="00573A43">
      <w:pPr>
        <w:pStyle w:val="LegText"/>
      </w:pPr>
      <w:r>
        <w:t xml:space="preserve">Determination of salaries and allowances of the Deputy President, Ministers and Deputy Ministers published and Proc 12 in </w:t>
      </w:r>
      <w:r w:rsidRPr="00884A8F">
        <w:rPr>
          <w:i/>
        </w:rPr>
        <w:t>GG</w:t>
      </w:r>
      <w:r>
        <w:t xml:space="preserve"> 40605 of 9 February 2017 repealed with effect from 1 April 2017 (Proc 41 in </w:t>
      </w:r>
      <w:r w:rsidRPr="00884A8F">
        <w:rPr>
          <w:i/>
        </w:rPr>
        <w:t>GG</w:t>
      </w:r>
      <w:r>
        <w:t xml:space="preserve"> 41313 of 8 December 2017) (p4)</w:t>
      </w:r>
    </w:p>
    <w:p w14:paraId="152C8A49" w14:textId="77777777" w:rsidR="00573A43" w:rsidRDefault="00573A43" w:rsidP="00573A43">
      <w:pPr>
        <w:pStyle w:val="LegText"/>
      </w:pPr>
      <w:r>
        <w:t xml:space="preserve">Determination of salaries and allowances of members of the National Assembly and permanent delegates to the National Council of Provinces published and Proc 11 in </w:t>
      </w:r>
      <w:r w:rsidRPr="00884A8F">
        <w:rPr>
          <w:i/>
        </w:rPr>
        <w:t>GG</w:t>
      </w:r>
      <w:r>
        <w:t xml:space="preserve"> 40605 of 9 February 2017 repealed with effect from 1 April 2017 (Proc 42 in </w:t>
      </w:r>
      <w:r w:rsidRPr="00884A8F">
        <w:rPr>
          <w:i/>
        </w:rPr>
        <w:t>GG</w:t>
      </w:r>
      <w:r>
        <w:t xml:space="preserve"> 41313 of 8 December 2017) (p7)</w:t>
      </w:r>
    </w:p>
    <w:p w14:paraId="68C1C744" w14:textId="65550756" w:rsidR="00573A43" w:rsidRDefault="00573A43" w:rsidP="00573A43">
      <w:pPr>
        <w:pStyle w:val="LegText"/>
      </w:pPr>
      <w:r>
        <w:t xml:space="preserve">Determination of the upper limit of salaries and allowances of Premiers, Members of the Executive Councils and Members of the Provincial Legislatures published and Proc 13 in </w:t>
      </w:r>
      <w:r w:rsidRPr="00884A8F">
        <w:rPr>
          <w:i/>
        </w:rPr>
        <w:t>GG</w:t>
      </w:r>
      <w:r>
        <w:t> 40605 of 9 February 2017 repealed with effect from 1 April 2017</w:t>
      </w:r>
      <w:r w:rsidRPr="006D3B90">
        <w:t xml:space="preserve"> </w:t>
      </w:r>
      <w:r>
        <w:br/>
        <w:t xml:space="preserve">(Proc 42 in </w:t>
      </w:r>
      <w:r w:rsidRPr="00884A8F">
        <w:rPr>
          <w:i/>
        </w:rPr>
        <w:t>GG</w:t>
      </w:r>
      <w:r>
        <w:t xml:space="preserve"> 41313 of 8 December 2017) (p9)</w:t>
      </w:r>
    </w:p>
    <w:p w14:paraId="38E88964" w14:textId="1948059F" w:rsidR="007B67AF" w:rsidRDefault="007B67AF" w:rsidP="007B67AF">
      <w:pPr>
        <w:pStyle w:val="LegText"/>
      </w:pPr>
      <w:r>
        <w:t xml:space="preserve">Determination of Upper Limits of Salaries, Allowances and Benefits of Different Members of Municipal Councils published with effect from 1 July 2017 </w:t>
      </w:r>
      <w:r>
        <w:br/>
        <w:t xml:space="preserve">(GN 1440 in </w:t>
      </w:r>
      <w:r w:rsidRPr="00884A8F">
        <w:rPr>
          <w:i/>
        </w:rPr>
        <w:t>GG</w:t>
      </w:r>
      <w:r>
        <w:t xml:space="preserve"> 41335 of 15 December 2017) (p4)</w:t>
      </w:r>
    </w:p>
    <w:p w14:paraId="5B2A4FEA" w14:textId="2354A273" w:rsidR="00115025" w:rsidRPr="00573A43" w:rsidRDefault="00115025" w:rsidP="00115025">
      <w:pPr>
        <w:pStyle w:val="LegHeadBold"/>
        <w:keepNext/>
      </w:pPr>
      <w:r w:rsidRPr="00573A43">
        <w:t>NATIONAL WATER ACT 36 OF 1998</w:t>
      </w:r>
    </w:p>
    <w:p w14:paraId="39E23988" w14:textId="34B2FB7E" w:rsidR="00521FD0" w:rsidRPr="009442A5" w:rsidRDefault="00521FD0" w:rsidP="00521FD0">
      <w:pPr>
        <w:pStyle w:val="LegText"/>
      </w:pPr>
      <w:r>
        <w:t xml:space="preserve">Notice of </w:t>
      </w:r>
      <w:r w:rsidRPr="00CB75BE">
        <w:t xml:space="preserve">proposal for the establishment of </w:t>
      </w:r>
      <w:r>
        <w:t>a</w:t>
      </w:r>
      <w:r w:rsidRPr="00CB75BE">
        <w:t xml:space="preserve"> Single Catchment Management Agency</w:t>
      </w:r>
      <w:r>
        <w:t xml:space="preserve"> published for comment </w:t>
      </w:r>
      <w:r w:rsidRPr="00CB75BE">
        <w:t>(GN 1415</w:t>
      </w:r>
      <w:r>
        <w:t xml:space="preserve"> </w:t>
      </w:r>
      <w:r w:rsidRPr="009442A5">
        <w:t xml:space="preserve">in </w:t>
      </w:r>
      <w:r w:rsidRPr="000108A4">
        <w:rPr>
          <w:i/>
        </w:rPr>
        <w:t>GG</w:t>
      </w:r>
      <w:r>
        <w:t> </w:t>
      </w:r>
      <w:r w:rsidRPr="009442A5">
        <w:t>41321 of 15 December 2017) (p317)</w:t>
      </w:r>
    </w:p>
    <w:p w14:paraId="74B8AFDC" w14:textId="0F3E31EB" w:rsidR="00573A43" w:rsidRDefault="00573A43" w:rsidP="0052218C">
      <w:pPr>
        <w:pStyle w:val="LegText"/>
      </w:pPr>
      <w:r w:rsidRPr="006D3B90">
        <w:t>Pongola-Mzimkhulu Water Management Area</w:t>
      </w:r>
      <w:r w:rsidRPr="00573A43">
        <w:t xml:space="preserve">: Limiting the use of water </w:t>
      </w:r>
      <w:r>
        <w:t xml:space="preserve">from the </w:t>
      </w:r>
      <w:r w:rsidRPr="00573A43">
        <w:t>Mhlathuze (Goedertrouw) water supply system in KZN in terms of para. 6 (1) of Schedule 3 to the Act for irrigation</w:t>
      </w:r>
      <w:r>
        <w:t xml:space="preserve">, </w:t>
      </w:r>
      <w:r w:rsidRPr="00573A43">
        <w:t>industrial</w:t>
      </w:r>
      <w:r>
        <w:t xml:space="preserve"> and domestic </w:t>
      </w:r>
      <w:r w:rsidRPr="00573A43">
        <w:t xml:space="preserve">purposes published </w:t>
      </w:r>
      <w:r>
        <w:br/>
      </w:r>
      <w:r w:rsidRPr="00573A43">
        <w:t xml:space="preserve">(GN </w:t>
      </w:r>
      <w:r>
        <w:t>1393</w:t>
      </w:r>
      <w:r w:rsidRPr="00573A43">
        <w:t xml:space="preserve"> in </w:t>
      </w:r>
      <w:r w:rsidRPr="00884A8F">
        <w:rPr>
          <w:i/>
        </w:rPr>
        <w:t>GG</w:t>
      </w:r>
      <w:r>
        <w:t xml:space="preserve"> </w:t>
      </w:r>
      <w:r w:rsidRPr="00573A43">
        <w:t>41</w:t>
      </w:r>
      <w:r>
        <w:t>315</w:t>
      </w:r>
      <w:r w:rsidRPr="00573A43">
        <w:t xml:space="preserve"> of </w:t>
      </w:r>
      <w:r>
        <w:t>11 December</w:t>
      </w:r>
      <w:r w:rsidRPr="00573A43">
        <w:t xml:space="preserve"> 2017) (p4) </w:t>
      </w:r>
    </w:p>
    <w:p w14:paraId="600DAB68" w14:textId="7028E3A5" w:rsidR="00573A43" w:rsidRDefault="00573A43" w:rsidP="00573A43">
      <w:pPr>
        <w:pStyle w:val="LegText"/>
      </w:pPr>
      <w:r>
        <w:t xml:space="preserve">Breede-Gouritz and Berg-Olifants Water Management Areas: Limiting the use of water in terms of </w:t>
      </w:r>
      <w:r w:rsidRPr="00573A43">
        <w:t xml:space="preserve">para. 6 (1) of Schedule 3 to the Act </w:t>
      </w:r>
      <w:r>
        <w:t>for urban, irrigation and industrial (including mining) purposes</w:t>
      </w:r>
      <w:r w:rsidRPr="00573A43">
        <w:t xml:space="preserve"> published (GN </w:t>
      </w:r>
      <w:r>
        <w:t>1394</w:t>
      </w:r>
      <w:r w:rsidRPr="00573A43">
        <w:t xml:space="preserve"> in </w:t>
      </w:r>
      <w:r w:rsidRPr="00884A8F">
        <w:rPr>
          <w:i/>
        </w:rPr>
        <w:t>GG</w:t>
      </w:r>
      <w:r>
        <w:t xml:space="preserve"> </w:t>
      </w:r>
      <w:r w:rsidRPr="00573A43">
        <w:t>41</w:t>
      </w:r>
      <w:r>
        <w:t>317</w:t>
      </w:r>
      <w:r w:rsidRPr="00573A43">
        <w:t xml:space="preserve"> of </w:t>
      </w:r>
      <w:r>
        <w:t>11 December</w:t>
      </w:r>
      <w:r w:rsidRPr="00573A43">
        <w:t xml:space="preserve"> 2017) (p4)</w:t>
      </w:r>
    </w:p>
    <w:p w14:paraId="6C710DF1" w14:textId="77777777" w:rsidR="00A32B26" w:rsidRDefault="00A32B26" w:rsidP="00A32B26">
      <w:pPr>
        <w:pStyle w:val="LegHeadBold"/>
        <w:keepNext/>
      </w:pPr>
      <w:bookmarkStart w:id="3" w:name="_Hlk499890432"/>
      <w:bookmarkEnd w:id="1"/>
      <w:r w:rsidRPr="000108A4">
        <w:t>SOUTH AFRICAN CIVIL AVIATION AUTHORITY LEVIES ACT 41 OF 1998</w:t>
      </w:r>
    </w:p>
    <w:p w14:paraId="4830B808" w14:textId="77777777" w:rsidR="00A32B26" w:rsidRPr="009442A5" w:rsidRDefault="00A32B26" w:rsidP="00A32B26">
      <w:pPr>
        <w:pStyle w:val="LegText"/>
      </w:pPr>
      <w:r w:rsidRPr="00CB75BE">
        <w:t>Propos</w:t>
      </w:r>
      <w:r>
        <w:t>ed</w:t>
      </w:r>
      <w:r w:rsidRPr="00CB75BE">
        <w:t xml:space="preserve"> amendment of the determination to impose fuel levy on the sale of aviation fuel</w:t>
      </w:r>
      <w:r>
        <w:t xml:space="preserve"> published for comment </w:t>
      </w:r>
      <w:r w:rsidRPr="00CB75BE">
        <w:t>(GN R1421</w:t>
      </w:r>
      <w:r>
        <w:t xml:space="preserve"> </w:t>
      </w:r>
      <w:r w:rsidRPr="009442A5">
        <w:t xml:space="preserve">in </w:t>
      </w:r>
      <w:r w:rsidRPr="000108A4">
        <w:rPr>
          <w:i/>
        </w:rPr>
        <w:t>GG</w:t>
      </w:r>
      <w:r w:rsidRPr="009442A5">
        <w:t xml:space="preserve"> 41322 of 15 December 2017) (p32)</w:t>
      </w:r>
    </w:p>
    <w:p w14:paraId="02202D4F" w14:textId="77777777" w:rsidR="00E27647" w:rsidRDefault="00E27647" w:rsidP="00E27647">
      <w:pPr>
        <w:pStyle w:val="LegHeadBold"/>
        <w:keepNext/>
      </w:pPr>
      <w:r w:rsidRPr="000108A4">
        <w:t>LONG-TERM INSURANCE ACT 52 OF 1998</w:t>
      </w:r>
    </w:p>
    <w:p w14:paraId="68B35BEC" w14:textId="67B36CAE" w:rsidR="00EF4641" w:rsidRDefault="00EF4641" w:rsidP="00E27647">
      <w:pPr>
        <w:pStyle w:val="LegText"/>
      </w:pPr>
      <w:r w:rsidRPr="00EF4641">
        <w:t>Regulations under the Long-term Insurance Act, 1998</w:t>
      </w:r>
      <w:r>
        <w:t xml:space="preserve"> </w:t>
      </w:r>
      <w:r w:rsidRPr="00EF4641">
        <w:t xml:space="preserve">published in GN R1492 in </w:t>
      </w:r>
      <w:r w:rsidRPr="00884A8F">
        <w:rPr>
          <w:i/>
        </w:rPr>
        <w:t>GG</w:t>
      </w:r>
      <w:r>
        <w:t xml:space="preserve"> </w:t>
      </w:r>
      <w:r w:rsidRPr="00EF4641">
        <w:t xml:space="preserve">19495 of 27 November 1998 amended </w:t>
      </w:r>
      <w:r>
        <w:t xml:space="preserve">with effect from 1 January 2018, unless otherwise indicated </w:t>
      </w:r>
      <w:r w:rsidRPr="00EF4641">
        <w:t>(GN</w:t>
      </w:r>
      <w:r>
        <w:t> 1437</w:t>
      </w:r>
      <w:r w:rsidRPr="00EF4641">
        <w:t xml:space="preserve"> in </w:t>
      </w:r>
      <w:r w:rsidRPr="00884A8F">
        <w:rPr>
          <w:i/>
        </w:rPr>
        <w:t>GG</w:t>
      </w:r>
      <w:r>
        <w:t xml:space="preserve"> </w:t>
      </w:r>
      <w:r w:rsidRPr="00EF4641">
        <w:t>4</w:t>
      </w:r>
      <w:r>
        <w:t>1334</w:t>
      </w:r>
      <w:r w:rsidRPr="00EF4641">
        <w:t xml:space="preserve"> of </w:t>
      </w:r>
      <w:r>
        <w:t>15</w:t>
      </w:r>
      <w:r w:rsidRPr="00EF4641">
        <w:t xml:space="preserve"> December 201</w:t>
      </w:r>
      <w:r>
        <w:t>7</w:t>
      </w:r>
      <w:r w:rsidRPr="00EF4641">
        <w:t>) (p</w:t>
      </w:r>
      <w:r>
        <w:t>4</w:t>
      </w:r>
      <w:r w:rsidRPr="00EF4641">
        <w:t>)</w:t>
      </w:r>
    </w:p>
    <w:p w14:paraId="2776E713" w14:textId="2AC87EC0" w:rsidR="00E27647" w:rsidRPr="009442A5" w:rsidRDefault="00E27647" w:rsidP="00E27647">
      <w:pPr>
        <w:pStyle w:val="LegText"/>
      </w:pPr>
      <w:r w:rsidRPr="00CB75BE">
        <w:t>Policyholder Protection Rules</w:t>
      </w:r>
      <w:r>
        <w:t xml:space="preserve"> (Long-term Insurance), 2017 published and </w:t>
      </w:r>
      <w:r w:rsidRPr="00E27647">
        <w:t xml:space="preserve">R1129 in </w:t>
      </w:r>
      <w:r w:rsidRPr="00E27647">
        <w:rPr>
          <w:i/>
        </w:rPr>
        <w:t>GG</w:t>
      </w:r>
      <w:r w:rsidRPr="00E27647">
        <w:t xml:space="preserve"> 26854 of 30 September 2004</w:t>
      </w:r>
      <w:r>
        <w:t xml:space="preserve"> repealed with effect from 1 January 2018, unless otherwise indicated </w:t>
      </w:r>
      <w:r w:rsidRPr="00CB75BE">
        <w:t>(GN</w:t>
      </w:r>
      <w:r>
        <w:t> </w:t>
      </w:r>
      <w:r w:rsidRPr="00CB75BE">
        <w:t>1407</w:t>
      </w:r>
      <w:r>
        <w:t xml:space="preserve"> </w:t>
      </w:r>
      <w:r w:rsidRPr="009442A5">
        <w:t xml:space="preserve">in </w:t>
      </w:r>
      <w:r w:rsidRPr="000108A4">
        <w:rPr>
          <w:i/>
        </w:rPr>
        <w:t>GG</w:t>
      </w:r>
      <w:r w:rsidRPr="009442A5">
        <w:t xml:space="preserve"> 41321 of 15 December 2017) (p109)</w:t>
      </w:r>
    </w:p>
    <w:p w14:paraId="4B516377" w14:textId="076EA214" w:rsidR="00F67057" w:rsidRDefault="00F67057" w:rsidP="00F67057">
      <w:pPr>
        <w:pStyle w:val="LegHeadBold"/>
        <w:keepNext/>
      </w:pPr>
      <w:r>
        <w:t>SHORT</w:t>
      </w:r>
      <w:r w:rsidRPr="000108A4">
        <w:t>-TERM INSURANCE ACT 5</w:t>
      </w:r>
      <w:r>
        <w:t>3</w:t>
      </w:r>
      <w:r w:rsidRPr="000108A4">
        <w:t xml:space="preserve"> OF 1998</w:t>
      </w:r>
    </w:p>
    <w:p w14:paraId="12F09BB1" w14:textId="1E06A1EF" w:rsidR="006613CC" w:rsidRDefault="006613CC" w:rsidP="00F67057">
      <w:pPr>
        <w:pStyle w:val="LegText"/>
      </w:pPr>
      <w:r w:rsidRPr="006613CC">
        <w:t xml:space="preserve">Regulations under the Short-term Insurance Act, 1998 published in GN R1493 in </w:t>
      </w:r>
      <w:r w:rsidRPr="00884A8F">
        <w:rPr>
          <w:i/>
        </w:rPr>
        <w:t>GG</w:t>
      </w:r>
      <w:r>
        <w:t xml:space="preserve"> </w:t>
      </w:r>
      <w:r w:rsidRPr="006613CC">
        <w:t xml:space="preserve">19495 of 27 November 1998 amended </w:t>
      </w:r>
      <w:r>
        <w:t xml:space="preserve">with effect from 1 January 2018, unless otherwise indicated </w:t>
      </w:r>
      <w:r w:rsidRPr="00EF4641">
        <w:t>(GN</w:t>
      </w:r>
      <w:r>
        <w:t> 1439</w:t>
      </w:r>
      <w:r w:rsidRPr="00EF4641">
        <w:t xml:space="preserve"> in </w:t>
      </w:r>
      <w:r w:rsidRPr="00884A8F">
        <w:rPr>
          <w:i/>
        </w:rPr>
        <w:t>GG</w:t>
      </w:r>
      <w:r>
        <w:t xml:space="preserve"> </w:t>
      </w:r>
      <w:r w:rsidRPr="00EF4641">
        <w:t>4</w:t>
      </w:r>
      <w:r>
        <w:t>1334</w:t>
      </w:r>
      <w:r w:rsidRPr="00EF4641">
        <w:t xml:space="preserve"> of </w:t>
      </w:r>
      <w:r>
        <w:t>15</w:t>
      </w:r>
      <w:r w:rsidRPr="00EF4641">
        <w:t xml:space="preserve"> December 201</w:t>
      </w:r>
      <w:r>
        <w:t>7</w:t>
      </w:r>
      <w:r w:rsidRPr="00EF4641">
        <w:t>) (p</w:t>
      </w:r>
      <w:r>
        <w:t>32</w:t>
      </w:r>
      <w:r w:rsidRPr="00EF4641">
        <w:t>)</w:t>
      </w:r>
    </w:p>
    <w:p w14:paraId="0C61AA45" w14:textId="11CA24C0" w:rsidR="00F67057" w:rsidRPr="009442A5" w:rsidRDefault="00F67057" w:rsidP="00F67057">
      <w:pPr>
        <w:pStyle w:val="LegText"/>
      </w:pPr>
      <w:r w:rsidRPr="00CB75BE">
        <w:t>Policyholder Protection Rules</w:t>
      </w:r>
      <w:r>
        <w:t xml:space="preserve"> (Short-term Insurance), 2017 published and </w:t>
      </w:r>
      <w:r w:rsidRPr="00E27647">
        <w:t>R112</w:t>
      </w:r>
      <w:r>
        <w:t>8</w:t>
      </w:r>
      <w:r w:rsidRPr="00E27647">
        <w:t xml:space="preserve"> in </w:t>
      </w:r>
      <w:r w:rsidRPr="00E27647">
        <w:rPr>
          <w:i/>
        </w:rPr>
        <w:t>GG</w:t>
      </w:r>
      <w:r w:rsidRPr="00E27647">
        <w:t xml:space="preserve"> 2685</w:t>
      </w:r>
      <w:r>
        <w:t>3</w:t>
      </w:r>
      <w:r w:rsidRPr="00E27647">
        <w:t xml:space="preserve"> of 30 September 2004</w:t>
      </w:r>
      <w:r>
        <w:t xml:space="preserve"> repealed with effect from 1 January 2018, unless otherwise indicated </w:t>
      </w:r>
      <w:r w:rsidRPr="00CB75BE">
        <w:t>(GN</w:t>
      </w:r>
      <w:r>
        <w:t> </w:t>
      </w:r>
      <w:r w:rsidRPr="00CB75BE">
        <w:t>14</w:t>
      </w:r>
      <w:r>
        <w:t xml:space="preserve">33 </w:t>
      </w:r>
      <w:r w:rsidRPr="009442A5">
        <w:t xml:space="preserve">in </w:t>
      </w:r>
      <w:r w:rsidRPr="000108A4">
        <w:rPr>
          <w:i/>
        </w:rPr>
        <w:t>GG</w:t>
      </w:r>
      <w:r w:rsidRPr="009442A5">
        <w:t xml:space="preserve"> 4132</w:t>
      </w:r>
      <w:r>
        <w:t>9</w:t>
      </w:r>
      <w:r w:rsidRPr="009442A5">
        <w:t xml:space="preserve"> of 15 December 2017) (p</w:t>
      </w:r>
      <w:r>
        <w:t>4</w:t>
      </w:r>
      <w:r w:rsidRPr="009442A5">
        <w:t>)</w:t>
      </w:r>
    </w:p>
    <w:p w14:paraId="49D4653E" w14:textId="77777777" w:rsidR="00521FD0" w:rsidRDefault="00521FD0" w:rsidP="00521FD0">
      <w:pPr>
        <w:pStyle w:val="LegHeadBold"/>
        <w:keepNext/>
      </w:pPr>
      <w:r w:rsidRPr="00CB75BE">
        <w:t>COMPETITION ACT 89 OF 1998</w:t>
      </w:r>
    </w:p>
    <w:p w14:paraId="743CCE64" w14:textId="673CB5BA" w:rsidR="00521FD0" w:rsidRPr="009442A5" w:rsidRDefault="00521FD0" w:rsidP="00521FD0">
      <w:pPr>
        <w:pStyle w:val="LegText"/>
      </w:pPr>
      <w:r w:rsidRPr="00CB75BE">
        <w:t>Notification of complaint referral</w:t>
      </w:r>
      <w:r>
        <w:t xml:space="preserve"> published </w:t>
      </w:r>
      <w:r w:rsidR="00B067DC">
        <w:br/>
      </w:r>
      <w:r w:rsidRPr="00CB75BE">
        <w:t>(GenN 951</w:t>
      </w:r>
      <w:r>
        <w:t xml:space="preserve"> </w:t>
      </w:r>
      <w:r w:rsidRPr="009442A5">
        <w:t xml:space="preserve">in </w:t>
      </w:r>
      <w:r w:rsidRPr="000108A4">
        <w:rPr>
          <w:i/>
        </w:rPr>
        <w:t>GG</w:t>
      </w:r>
      <w:r w:rsidRPr="009442A5">
        <w:t xml:space="preserve"> 41321 of 15 December 2017) (p318)</w:t>
      </w:r>
    </w:p>
    <w:p w14:paraId="5BC6CE7C" w14:textId="6557FD68" w:rsidR="00521FD0" w:rsidRDefault="00521FD0" w:rsidP="00521FD0">
      <w:pPr>
        <w:pStyle w:val="LegText"/>
      </w:pPr>
      <w:r w:rsidRPr="00CB75BE">
        <w:t>Notification of decision</w:t>
      </w:r>
      <w:r>
        <w:t>s</w:t>
      </w:r>
      <w:r w:rsidRPr="00CB75BE">
        <w:t xml:space="preserve"> to approve merger</w:t>
      </w:r>
      <w:r>
        <w:t xml:space="preserve">s published </w:t>
      </w:r>
      <w:r>
        <w:br/>
      </w:r>
      <w:r w:rsidRPr="00CB75BE">
        <w:t>(GenN 952</w:t>
      </w:r>
      <w:r>
        <w:t xml:space="preserve"> </w:t>
      </w:r>
      <w:r w:rsidRPr="009442A5">
        <w:t xml:space="preserve">in </w:t>
      </w:r>
      <w:r w:rsidRPr="000108A4">
        <w:rPr>
          <w:i/>
        </w:rPr>
        <w:t>GG</w:t>
      </w:r>
      <w:r w:rsidRPr="009442A5">
        <w:t xml:space="preserve"> 41321 of 15 December 2017) (p319)</w:t>
      </w:r>
    </w:p>
    <w:p w14:paraId="7BA1729E" w14:textId="30A39A03" w:rsidR="00EF4641" w:rsidRDefault="00EF4641" w:rsidP="00EF4641">
      <w:pPr>
        <w:pStyle w:val="LegHeadBold"/>
        <w:keepNext/>
      </w:pPr>
      <w:r w:rsidRPr="00EF4641">
        <w:t>SKILLS DEVELOPMENT ACT 97 OF 1998</w:t>
      </w:r>
    </w:p>
    <w:p w14:paraId="3DEBAA7A" w14:textId="466E9CC5" w:rsidR="00EF4641" w:rsidRDefault="00EF4641" w:rsidP="00521FD0">
      <w:pPr>
        <w:pStyle w:val="LegText"/>
      </w:pPr>
      <w:r>
        <w:t xml:space="preserve">Proposal for the </w:t>
      </w:r>
      <w:r w:rsidRPr="00451E47">
        <w:t>National Skills Development Plan (NSDP)</w:t>
      </w:r>
      <w:r>
        <w:t xml:space="preserve"> published for comment </w:t>
      </w:r>
      <w:r>
        <w:br/>
        <w:t xml:space="preserve">(GN 1435 in </w:t>
      </w:r>
      <w:r w:rsidRPr="00884A8F">
        <w:rPr>
          <w:i/>
        </w:rPr>
        <w:t>GG</w:t>
      </w:r>
      <w:r>
        <w:t xml:space="preserve"> 41332 of 15 December 2017) (p4)</w:t>
      </w:r>
    </w:p>
    <w:p w14:paraId="1C811E4A" w14:textId="50D385C4" w:rsidR="00EF4641" w:rsidRDefault="00EF4641" w:rsidP="00EF4641">
      <w:pPr>
        <w:pStyle w:val="LegHeadBold"/>
        <w:keepNext/>
      </w:pPr>
      <w:r w:rsidRPr="00EF4641">
        <w:t>SOUTH AFRICAN GEOGRAPHICAL NAMES COUNCIL ACT 118 OF 1998</w:t>
      </w:r>
    </w:p>
    <w:p w14:paraId="5DBF889E" w14:textId="5E017C64" w:rsidR="00EF4641" w:rsidRPr="009442A5" w:rsidRDefault="00EF4641" w:rsidP="00521FD0">
      <w:pPr>
        <w:pStyle w:val="LegText"/>
      </w:pPr>
      <w:r w:rsidRPr="00EF4641">
        <w:t xml:space="preserve">Approval of official geographical names published </w:t>
      </w:r>
      <w:r>
        <w:br/>
      </w:r>
      <w:r w:rsidRPr="00EF4641">
        <w:t xml:space="preserve">(GN </w:t>
      </w:r>
      <w:r>
        <w:t>1436</w:t>
      </w:r>
      <w:r w:rsidRPr="00EF4641">
        <w:t xml:space="preserve"> in </w:t>
      </w:r>
      <w:r w:rsidRPr="00884A8F">
        <w:rPr>
          <w:i/>
        </w:rPr>
        <w:t>GG</w:t>
      </w:r>
      <w:r>
        <w:t xml:space="preserve"> </w:t>
      </w:r>
      <w:r w:rsidRPr="00EF4641">
        <w:t>4</w:t>
      </w:r>
      <w:r>
        <w:t>1333</w:t>
      </w:r>
      <w:r w:rsidRPr="00EF4641">
        <w:t xml:space="preserve"> of </w:t>
      </w:r>
      <w:r>
        <w:t>15 December</w:t>
      </w:r>
      <w:r w:rsidRPr="00EF4641">
        <w:t xml:space="preserve"> 2017) (p4)</w:t>
      </w:r>
    </w:p>
    <w:p w14:paraId="13002D86" w14:textId="77777777" w:rsidR="00B067DC" w:rsidRPr="00B067DC" w:rsidRDefault="00B067DC" w:rsidP="00B067DC">
      <w:pPr>
        <w:pStyle w:val="LegHeadBold"/>
        <w:keepNext/>
      </w:pPr>
      <w:r w:rsidRPr="00B067DC">
        <w:t>PROMOTION OF ACCESS TO INFORMATION ACT 2 OF 2000</w:t>
      </w:r>
    </w:p>
    <w:p w14:paraId="08DF1638" w14:textId="77777777" w:rsidR="00B067DC" w:rsidRPr="00B067DC" w:rsidRDefault="00B067DC" w:rsidP="00B067DC">
      <w:pPr>
        <w:pStyle w:val="LegText"/>
      </w:pPr>
      <w:r w:rsidRPr="00B067DC">
        <w:t xml:space="preserve">Publication of descriptions submitted in terms of s. 15 (1) by: </w:t>
      </w:r>
    </w:p>
    <w:p w14:paraId="71642015" w14:textId="77777777" w:rsidR="00B067DC" w:rsidRPr="00B067DC" w:rsidRDefault="00B067DC" w:rsidP="00B067DC">
      <w:pPr>
        <w:pStyle w:val="LegPara"/>
      </w:pPr>
      <w:r w:rsidRPr="00B067DC">
        <w:tab/>
        <w:t>•</w:t>
      </w:r>
      <w:r w:rsidRPr="00B067DC">
        <w:tab/>
        <w:t xml:space="preserve">East London IDZ (GenN 953 in </w:t>
      </w:r>
      <w:r w:rsidRPr="00B067DC">
        <w:rPr>
          <w:i/>
        </w:rPr>
        <w:t>GG</w:t>
      </w:r>
      <w:r w:rsidRPr="00B067DC">
        <w:t xml:space="preserve"> 41321 of 15 December 2017) (p321)</w:t>
      </w:r>
    </w:p>
    <w:p w14:paraId="292FB93F" w14:textId="73380310" w:rsidR="00B067DC" w:rsidRDefault="00B067DC" w:rsidP="00B067DC">
      <w:pPr>
        <w:pStyle w:val="LegPara"/>
      </w:pPr>
      <w:r w:rsidRPr="00B067DC">
        <w:tab/>
        <w:t>•</w:t>
      </w:r>
      <w:r w:rsidRPr="00B067DC">
        <w:tab/>
        <w:t xml:space="preserve">Office of the Premier KwaZulu-Natal </w:t>
      </w:r>
      <w:r w:rsidRPr="00B067DC">
        <w:br/>
        <w:t xml:space="preserve">(GenN 954 in </w:t>
      </w:r>
      <w:r w:rsidRPr="00B067DC">
        <w:rPr>
          <w:i/>
        </w:rPr>
        <w:t>GG</w:t>
      </w:r>
      <w:r w:rsidRPr="00B067DC">
        <w:t xml:space="preserve"> 41321 of 15 December 2017) (p324)</w:t>
      </w:r>
    </w:p>
    <w:p w14:paraId="72B7D54F" w14:textId="77777777" w:rsidR="00EF4641" w:rsidRDefault="00EF4641" w:rsidP="006613CC">
      <w:pPr>
        <w:pStyle w:val="LegHeadBold"/>
        <w:keepNext/>
      </w:pPr>
      <w:r>
        <w:t>PROJECT AND CONSTRUCTION MANAGEMENT PROFESSIONS ACT 48 OF 2000</w:t>
      </w:r>
    </w:p>
    <w:p w14:paraId="46DA63B0" w14:textId="6B8ED150" w:rsidR="00EF4641" w:rsidRPr="00B067DC" w:rsidRDefault="00EF4641" w:rsidP="00EF4641">
      <w:pPr>
        <w:pStyle w:val="LegText"/>
      </w:pPr>
      <w:r>
        <w:t xml:space="preserve">The South African Council for the Project and Construction Management Professions: Schedule of fees published in BN 187 in </w:t>
      </w:r>
      <w:r w:rsidRPr="00884A8F">
        <w:rPr>
          <w:i/>
        </w:rPr>
        <w:t>GG</w:t>
      </w:r>
      <w:r>
        <w:t xml:space="preserve"> 41295 of 1 December 2017</w:t>
      </w:r>
      <w:r w:rsidRPr="00EF4641">
        <w:t xml:space="preserve"> </w:t>
      </w:r>
      <w:r>
        <w:t xml:space="preserve">amended with effect from 1 January 2018 (BN 196 in </w:t>
      </w:r>
      <w:r w:rsidRPr="00884A8F">
        <w:rPr>
          <w:i/>
        </w:rPr>
        <w:t>GG</w:t>
      </w:r>
      <w:r>
        <w:t xml:space="preserve"> 41331 of 15 December 2017) (p4)</w:t>
      </w:r>
    </w:p>
    <w:p w14:paraId="7FDF599B" w14:textId="77777777" w:rsidR="00573A43" w:rsidRDefault="00573A43" w:rsidP="00573A43">
      <w:pPr>
        <w:pStyle w:val="LegHeadBold"/>
        <w:keepNext/>
      </w:pPr>
      <w:r>
        <w:t>JUDGES' REMUNERATION AND CONDITIONS OF EMPLOYMENT ACT 47 OF 2001</w:t>
      </w:r>
    </w:p>
    <w:p w14:paraId="367D8519" w14:textId="5D8795CC" w:rsidR="00573A43" w:rsidRDefault="00573A43" w:rsidP="00573A43">
      <w:pPr>
        <w:pStyle w:val="LegText"/>
      </w:pPr>
      <w:r>
        <w:t xml:space="preserve">Determination of remuneration of Constitutional Court Judges and Judges published and GN 662 in </w:t>
      </w:r>
      <w:r w:rsidRPr="00884A8F">
        <w:rPr>
          <w:i/>
        </w:rPr>
        <w:t>GG</w:t>
      </w:r>
      <w:r>
        <w:t xml:space="preserve"> 40972 of 11 July 2017 repealed with effect from 1 April 2017 </w:t>
      </w:r>
      <w:r>
        <w:br/>
        <w:t xml:space="preserve">(GN 1392 in </w:t>
      </w:r>
      <w:r w:rsidRPr="00884A8F">
        <w:rPr>
          <w:i/>
        </w:rPr>
        <w:t>GG</w:t>
      </w:r>
      <w:r>
        <w:t xml:space="preserve"> 41314 of 8 December 2017) (p4)</w:t>
      </w:r>
    </w:p>
    <w:p w14:paraId="0F25EA0A" w14:textId="77777777" w:rsidR="009E001C" w:rsidRPr="009E001C" w:rsidRDefault="009E001C" w:rsidP="009E001C">
      <w:pPr>
        <w:pStyle w:val="LegHeadBold"/>
        <w:keepNext/>
      </w:pPr>
      <w:r w:rsidRPr="009E001C">
        <w:t>FINANCIAL ADVISORY AND INTERMEDIARY SERVICES ACT 37 OF 2002</w:t>
      </w:r>
    </w:p>
    <w:p w14:paraId="3C90345C" w14:textId="77777777" w:rsidR="009E001C" w:rsidRPr="009E001C" w:rsidRDefault="009E001C" w:rsidP="009E001C">
      <w:pPr>
        <w:pStyle w:val="LegText"/>
      </w:pPr>
      <w:r w:rsidRPr="009E001C">
        <w:t>Determination of Fit and Proper Requirements, 2017 published with effect from 1 April 2018, unless otherwise indicated</w:t>
      </w:r>
      <w:r>
        <w:t>,</w:t>
      </w:r>
      <w:r w:rsidRPr="009E001C">
        <w:t xml:space="preserve"> and BNs 105 and 106 in </w:t>
      </w:r>
      <w:r w:rsidRPr="00884A8F">
        <w:rPr>
          <w:i/>
        </w:rPr>
        <w:t>GG</w:t>
      </w:r>
      <w:r>
        <w:t> </w:t>
      </w:r>
      <w:r w:rsidRPr="009E001C">
        <w:t xml:space="preserve">31514 of 15 October 2008 and BN 102 in </w:t>
      </w:r>
      <w:r w:rsidRPr="00884A8F">
        <w:rPr>
          <w:i/>
        </w:rPr>
        <w:t>GG</w:t>
      </w:r>
      <w:r>
        <w:t xml:space="preserve"> </w:t>
      </w:r>
      <w:r w:rsidRPr="009E001C">
        <w:t>35422 of 6 June 2012</w:t>
      </w:r>
      <w:r>
        <w:t xml:space="preserve"> </w:t>
      </w:r>
      <w:r w:rsidRPr="009E001C">
        <w:t xml:space="preserve">repealed (BN 194 in </w:t>
      </w:r>
      <w:r w:rsidRPr="009E001C">
        <w:rPr>
          <w:i/>
        </w:rPr>
        <w:t>GG</w:t>
      </w:r>
      <w:r w:rsidRPr="009E001C">
        <w:t xml:space="preserve"> 41321 of 15 December 2017) (p362)</w:t>
      </w:r>
    </w:p>
    <w:p w14:paraId="636D5178" w14:textId="77777777" w:rsidR="00521FD0" w:rsidRDefault="00521FD0" w:rsidP="00521FD0">
      <w:pPr>
        <w:pStyle w:val="LegHeadBold"/>
        <w:keepNext/>
      </w:pPr>
      <w:r w:rsidRPr="00CB75BE">
        <w:t>BROAD-BASED BLACK ECONOMIC EMPOWERMENT ACT 53 OF 2003</w:t>
      </w:r>
    </w:p>
    <w:p w14:paraId="73DB5AB5" w14:textId="0C13CABC" w:rsidR="00521FD0" w:rsidRDefault="00521FD0" w:rsidP="00521FD0">
      <w:pPr>
        <w:pStyle w:val="LegText"/>
      </w:pPr>
      <w:r w:rsidRPr="00CB75BE">
        <w:t xml:space="preserve">Memorandum of Understanding between </w:t>
      </w:r>
      <w:r>
        <w:t xml:space="preserve">the </w:t>
      </w:r>
      <w:r w:rsidRPr="00CB75BE">
        <w:t>Broad-Based Black Economic Empowerment Commission</w:t>
      </w:r>
      <w:r>
        <w:t xml:space="preserve"> and the Companies and Intellectual Property Commission published </w:t>
      </w:r>
      <w:r>
        <w:br/>
      </w:r>
      <w:r w:rsidRPr="00CB75BE">
        <w:t>(GN 1414</w:t>
      </w:r>
      <w:r>
        <w:t xml:space="preserve"> </w:t>
      </w:r>
      <w:r w:rsidRPr="009442A5">
        <w:t xml:space="preserve">in </w:t>
      </w:r>
      <w:r w:rsidRPr="000108A4">
        <w:rPr>
          <w:i/>
        </w:rPr>
        <w:t>GG</w:t>
      </w:r>
      <w:r w:rsidRPr="009442A5">
        <w:t xml:space="preserve"> 41321 of 15 December 2017) (p302)</w:t>
      </w:r>
    </w:p>
    <w:p w14:paraId="33777140" w14:textId="77777777" w:rsidR="00F67057" w:rsidRDefault="00F67057" w:rsidP="00F67057">
      <w:pPr>
        <w:pStyle w:val="LegHeadBold"/>
        <w:keepNext/>
      </w:pPr>
      <w:r w:rsidRPr="00F67057">
        <w:t>NATIONAL HEALTH ACT 61 OF 2003</w:t>
      </w:r>
    </w:p>
    <w:p w14:paraId="6E5534BC" w14:textId="2060968E" w:rsidR="00F67057" w:rsidRPr="009442A5" w:rsidRDefault="00F67057" w:rsidP="00F67057">
      <w:pPr>
        <w:pStyle w:val="LegText"/>
      </w:pPr>
      <w:r w:rsidRPr="00451E47">
        <w:t>Regulations Relating to the Surveillance and the Control of Notifiable Medical Conditions</w:t>
      </w:r>
      <w:r>
        <w:t xml:space="preserve">, 2017 published and </w:t>
      </w:r>
      <w:r w:rsidRPr="0002193B">
        <w:t xml:space="preserve">GN R2438 </w:t>
      </w:r>
      <w:r w:rsidR="0002193B" w:rsidRPr="0002193B">
        <w:t xml:space="preserve">in </w:t>
      </w:r>
      <w:r w:rsidR="0002193B" w:rsidRPr="0002193B">
        <w:rPr>
          <w:i/>
        </w:rPr>
        <w:t>GG</w:t>
      </w:r>
      <w:r w:rsidR="0002193B" w:rsidRPr="0002193B">
        <w:t xml:space="preserve"> 11014 </w:t>
      </w:r>
      <w:r w:rsidRPr="0002193B">
        <w:t xml:space="preserve">of 30 October 1987, </w:t>
      </w:r>
      <w:r w:rsidR="00AC65F2" w:rsidRPr="0002193B">
        <w:t xml:space="preserve">GN </w:t>
      </w:r>
      <w:r w:rsidR="0002193B" w:rsidRPr="0002193B">
        <w:t>R</w:t>
      </w:r>
      <w:r w:rsidRPr="0002193B">
        <w:t xml:space="preserve">328 </w:t>
      </w:r>
      <w:r w:rsidR="0002193B" w:rsidRPr="0002193B">
        <w:t xml:space="preserve">in </w:t>
      </w:r>
      <w:r w:rsidR="0002193B" w:rsidRPr="0002193B">
        <w:rPr>
          <w:i/>
        </w:rPr>
        <w:t>GG</w:t>
      </w:r>
      <w:r w:rsidR="0002193B" w:rsidRPr="0002193B">
        <w:t xml:space="preserve"> 13029 </w:t>
      </w:r>
      <w:r w:rsidRPr="0002193B">
        <w:t>of 22</w:t>
      </w:r>
      <w:r w:rsidR="0002193B">
        <w:t> </w:t>
      </w:r>
      <w:r w:rsidRPr="0002193B">
        <w:t xml:space="preserve">February 1991, </w:t>
      </w:r>
      <w:r w:rsidR="00AC65F2" w:rsidRPr="0002193B">
        <w:t>GN</w:t>
      </w:r>
      <w:r w:rsidRPr="0002193B">
        <w:t xml:space="preserve"> </w:t>
      </w:r>
      <w:r w:rsidR="0002193B" w:rsidRPr="0002193B">
        <w:t>R</w:t>
      </w:r>
      <w:r w:rsidRPr="0002193B">
        <w:t xml:space="preserve">716 </w:t>
      </w:r>
      <w:r w:rsidR="0002193B" w:rsidRPr="0002193B">
        <w:t xml:space="preserve">in </w:t>
      </w:r>
      <w:r w:rsidR="0002193B" w:rsidRPr="0002193B">
        <w:rPr>
          <w:i/>
        </w:rPr>
        <w:t>GG</w:t>
      </w:r>
      <w:r w:rsidR="0002193B" w:rsidRPr="0002193B">
        <w:t xml:space="preserve"> 15639 </w:t>
      </w:r>
      <w:r w:rsidRPr="0002193B">
        <w:t xml:space="preserve">of 22 April 1994, </w:t>
      </w:r>
      <w:r w:rsidR="00AC65F2" w:rsidRPr="0002193B">
        <w:t>GN</w:t>
      </w:r>
      <w:r w:rsidRPr="0002193B">
        <w:t xml:space="preserve"> 1307 </w:t>
      </w:r>
      <w:r w:rsidR="0002193B" w:rsidRPr="0002193B">
        <w:t xml:space="preserve">in </w:t>
      </w:r>
      <w:r w:rsidR="0002193B" w:rsidRPr="0002193B">
        <w:rPr>
          <w:i/>
        </w:rPr>
        <w:t>GG</w:t>
      </w:r>
      <w:r w:rsidR="0002193B" w:rsidRPr="0002193B">
        <w:t xml:space="preserve"> 18339 </w:t>
      </w:r>
      <w:r w:rsidRPr="0002193B">
        <w:t>of 3 October 1997</w:t>
      </w:r>
      <w:r>
        <w:t xml:space="preserve"> and GN R485 in </w:t>
      </w:r>
      <w:r w:rsidR="0002193B" w:rsidRPr="00884A8F">
        <w:rPr>
          <w:i/>
        </w:rPr>
        <w:t>GG</w:t>
      </w:r>
      <w:r w:rsidR="0002193B">
        <w:t xml:space="preserve"> </w:t>
      </w:r>
      <w:r>
        <w:t>19946 of 23 April 1999</w:t>
      </w:r>
      <w:r w:rsidR="00AC65F2">
        <w:t xml:space="preserve"> repealed </w:t>
      </w:r>
      <w:r w:rsidR="0002193B">
        <w:br/>
      </w:r>
      <w:r w:rsidR="00AC65F2">
        <w:t xml:space="preserve">(GN 1434 in </w:t>
      </w:r>
      <w:r w:rsidR="00AC65F2" w:rsidRPr="00884A8F">
        <w:rPr>
          <w:i/>
        </w:rPr>
        <w:t>GG</w:t>
      </w:r>
      <w:r w:rsidR="00AC65F2">
        <w:t xml:space="preserve"> 41330 of 15 December 2017) (p4)</w:t>
      </w:r>
    </w:p>
    <w:p w14:paraId="751AAD1A" w14:textId="77777777" w:rsidR="0031087C" w:rsidRDefault="0031087C" w:rsidP="0031087C">
      <w:pPr>
        <w:pStyle w:val="LegHeadBold"/>
        <w:keepNext/>
      </w:pPr>
      <w:r w:rsidRPr="000108A4">
        <w:t>PUBLIC AUDIT ACT 25 OF 2004</w:t>
      </w:r>
    </w:p>
    <w:p w14:paraId="1B6FA267" w14:textId="77777777" w:rsidR="0031087C" w:rsidRPr="009442A5" w:rsidRDefault="0031087C" w:rsidP="0031087C">
      <w:pPr>
        <w:pStyle w:val="LegText"/>
      </w:pPr>
      <w:r>
        <w:t xml:space="preserve">Directive issued in terms of the Act and GN 1580 in </w:t>
      </w:r>
      <w:r w:rsidRPr="0031087C">
        <w:rPr>
          <w:i/>
        </w:rPr>
        <w:t>GG</w:t>
      </w:r>
      <w:r>
        <w:t xml:space="preserve"> 40515 of 23 December 2016 withdrawn and replaced with effect for financial periods beginning on or after 1 April 2017 and until further notice </w:t>
      </w:r>
      <w:r w:rsidRPr="00CB75BE">
        <w:t>(GN 1401</w:t>
      </w:r>
      <w:r>
        <w:t xml:space="preserve"> </w:t>
      </w:r>
      <w:r w:rsidRPr="009442A5">
        <w:t xml:space="preserve">in </w:t>
      </w:r>
      <w:r w:rsidRPr="000108A4">
        <w:rPr>
          <w:i/>
        </w:rPr>
        <w:t>GG</w:t>
      </w:r>
      <w:r w:rsidRPr="009442A5">
        <w:t xml:space="preserve"> 41321 of 15 December 2017) (p43)</w:t>
      </w:r>
    </w:p>
    <w:p w14:paraId="13328EB2" w14:textId="77777777" w:rsidR="00143B1A" w:rsidRDefault="00143B1A" w:rsidP="00143B1A">
      <w:pPr>
        <w:pStyle w:val="LegHeadBold"/>
        <w:keepNext/>
      </w:pPr>
      <w:r>
        <w:t>ELECTRONIC COMMUNICATIONS ACT 36 OF 2005</w:t>
      </w:r>
    </w:p>
    <w:p w14:paraId="358A9CC2" w14:textId="20676898" w:rsidR="00143B1A" w:rsidRDefault="00143B1A" w:rsidP="00143B1A">
      <w:pPr>
        <w:pStyle w:val="LegText"/>
      </w:pPr>
      <w:r>
        <w:t xml:space="preserve">Independent Communications Authority of South Africa (ICASA): Application for the transfer of Licences from Branded Internet (Pty) Ltd to Wireless Africa International (Pty) Ltd published (GenN 950 in </w:t>
      </w:r>
      <w:r w:rsidRPr="00884A8F">
        <w:rPr>
          <w:i/>
        </w:rPr>
        <w:t>GG</w:t>
      </w:r>
      <w:r>
        <w:t xml:space="preserve"> 41316 of 12 December 2017) (p4)</w:t>
      </w:r>
    </w:p>
    <w:p w14:paraId="3B82FAC4" w14:textId="77777777" w:rsidR="00A32B26" w:rsidRDefault="00A32B26" w:rsidP="00A32B26">
      <w:pPr>
        <w:pStyle w:val="LegHeadBold"/>
        <w:keepNext/>
      </w:pPr>
      <w:bookmarkStart w:id="4" w:name="_Hlk498689905"/>
      <w:bookmarkEnd w:id="2"/>
      <w:bookmarkEnd w:id="3"/>
      <w:r w:rsidRPr="000108A4">
        <w:t>CONVENTION ON INTERNATIONAL INTERESTS IN MOBILE EQUIPMENT ACT 4 OF 2007</w:t>
      </w:r>
    </w:p>
    <w:p w14:paraId="2ADB171B" w14:textId="77777777" w:rsidR="00A32B26" w:rsidRPr="009442A5" w:rsidRDefault="00A32B26" w:rsidP="00A32B26">
      <w:pPr>
        <w:pStyle w:val="LegText"/>
      </w:pPr>
      <w:r w:rsidRPr="00CB75BE">
        <w:t>Propos</w:t>
      </w:r>
      <w:r>
        <w:t>ed</w:t>
      </w:r>
      <w:r w:rsidRPr="00CB75BE">
        <w:t xml:space="preserve"> Convention on International Interests in Mobile Equipment Regulations, 2017</w:t>
      </w:r>
      <w:r>
        <w:t xml:space="preserve"> published for comment </w:t>
      </w:r>
      <w:r w:rsidRPr="00CB75BE">
        <w:t>(GN R1422</w:t>
      </w:r>
      <w:r>
        <w:t xml:space="preserve"> </w:t>
      </w:r>
      <w:r w:rsidRPr="009442A5">
        <w:t xml:space="preserve">in </w:t>
      </w:r>
      <w:r w:rsidRPr="000108A4">
        <w:rPr>
          <w:i/>
        </w:rPr>
        <w:t>GG</w:t>
      </w:r>
      <w:r w:rsidRPr="009442A5">
        <w:t xml:space="preserve"> 41322 of 15 December 2017) (p34)</w:t>
      </w:r>
    </w:p>
    <w:p w14:paraId="50C2773E" w14:textId="77777777" w:rsidR="00E27647" w:rsidRDefault="00E27647" w:rsidP="00E27647">
      <w:pPr>
        <w:pStyle w:val="LegHeadBold"/>
        <w:keepNext/>
      </w:pPr>
      <w:r w:rsidRPr="000108A4">
        <w:t>ASTRONOMY GEOGRAPHIC ADVANTAGE ACT 21 OF 2007</w:t>
      </w:r>
    </w:p>
    <w:p w14:paraId="4F656F3F" w14:textId="77777777" w:rsidR="00E27647" w:rsidRPr="009442A5" w:rsidRDefault="00E27647" w:rsidP="00E27647">
      <w:pPr>
        <w:pStyle w:val="LegText"/>
      </w:pPr>
      <w:r w:rsidRPr="00E27647">
        <w:t>Regulations for the Protection of the Karoo Central Astronomy Advantage Areas</w:t>
      </w:r>
      <w:r>
        <w:t xml:space="preserve"> published with effect from a date to be determined </w:t>
      </w:r>
      <w:r w:rsidRPr="00CB75BE">
        <w:t>(GN 1411</w:t>
      </w:r>
      <w:r>
        <w:t xml:space="preserve"> </w:t>
      </w:r>
      <w:r w:rsidRPr="009442A5">
        <w:t xml:space="preserve">in </w:t>
      </w:r>
      <w:r w:rsidRPr="000108A4">
        <w:rPr>
          <w:i/>
        </w:rPr>
        <w:t>GG</w:t>
      </w:r>
      <w:r w:rsidRPr="009442A5">
        <w:t xml:space="preserve"> 41321 of 15 December 2017) (p171)</w:t>
      </w:r>
    </w:p>
    <w:p w14:paraId="74D1A97D" w14:textId="77777777" w:rsidR="00E27647" w:rsidRDefault="00E27647" w:rsidP="00E27647">
      <w:pPr>
        <w:pStyle w:val="LegHeadBold"/>
      </w:pPr>
      <w:r>
        <w:t>NATIONAL REGULATOR FOR COMPULSORY SPECIFICATIONS ACT 5 OF 2008</w:t>
      </w:r>
    </w:p>
    <w:p w14:paraId="2A60214A" w14:textId="77777777" w:rsidR="00E27647" w:rsidRPr="009442A5" w:rsidRDefault="00E27647" w:rsidP="00E27647">
      <w:pPr>
        <w:pStyle w:val="LegText"/>
      </w:pPr>
      <w:r>
        <w:t xml:space="preserve">Regulations relating to the payment of levy and fees </w:t>
      </w:r>
      <w:proofErr w:type="gramStart"/>
      <w:r>
        <w:t>with regard to</w:t>
      </w:r>
      <w:proofErr w:type="gramEnd"/>
      <w:r>
        <w:t xml:space="preserve"> compulsory specifications amended </w:t>
      </w:r>
      <w:r w:rsidRPr="00CB75BE">
        <w:t>(GN 1413</w:t>
      </w:r>
      <w:r>
        <w:t xml:space="preserve"> </w:t>
      </w:r>
      <w:r w:rsidRPr="009442A5">
        <w:t xml:space="preserve">in </w:t>
      </w:r>
      <w:r w:rsidRPr="000108A4">
        <w:rPr>
          <w:i/>
        </w:rPr>
        <w:t>GG</w:t>
      </w:r>
      <w:r w:rsidRPr="009442A5">
        <w:t xml:space="preserve"> 41321 of 15 December 2017) (p290)</w:t>
      </w:r>
    </w:p>
    <w:p w14:paraId="321241D9" w14:textId="77777777" w:rsidR="00A32B26" w:rsidRDefault="00A32B26" w:rsidP="00A32B26">
      <w:pPr>
        <w:pStyle w:val="LegHeadBold"/>
        <w:keepNext/>
      </w:pPr>
      <w:r w:rsidRPr="000108A4">
        <w:t>CIVIL AVIATION ACT 13 OF 2009</w:t>
      </w:r>
    </w:p>
    <w:p w14:paraId="0174EFE9" w14:textId="77777777" w:rsidR="00A32B26" w:rsidRDefault="00A32B26" w:rsidP="00A32B26">
      <w:pPr>
        <w:pStyle w:val="LegHeadBold"/>
        <w:keepNext/>
      </w:pPr>
      <w:r>
        <w:t>South African Civil Aviation Authority:</w:t>
      </w:r>
    </w:p>
    <w:p w14:paraId="7E247B75" w14:textId="77777777" w:rsidR="00A32B26" w:rsidRPr="009442A5" w:rsidRDefault="00A32B26" w:rsidP="00A32B26">
      <w:pPr>
        <w:pStyle w:val="LegText"/>
      </w:pPr>
      <w:r w:rsidRPr="00A32B26">
        <w:t>Irrevocable De-registration and Export Request Authorisation (IDERA) published</w:t>
      </w:r>
      <w:r>
        <w:t xml:space="preserve"> </w:t>
      </w:r>
      <w:r>
        <w:br/>
      </w:r>
      <w:r w:rsidRPr="00CB75BE">
        <w:t>(GN R1423</w:t>
      </w:r>
      <w:r>
        <w:t xml:space="preserve"> </w:t>
      </w:r>
      <w:r w:rsidRPr="009442A5">
        <w:t xml:space="preserve">in </w:t>
      </w:r>
      <w:r w:rsidRPr="000108A4">
        <w:rPr>
          <w:i/>
        </w:rPr>
        <w:t>GG</w:t>
      </w:r>
      <w:r w:rsidRPr="009442A5">
        <w:t xml:space="preserve"> 41322 of 15 December 2017) (p37)</w:t>
      </w:r>
    </w:p>
    <w:p w14:paraId="58A13216" w14:textId="77777777" w:rsidR="00A32B26" w:rsidRPr="009442A5" w:rsidRDefault="00A32B26" w:rsidP="00A32B26">
      <w:pPr>
        <w:pStyle w:val="LegText"/>
      </w:pPr>
      <w:r w:rsidRPr="00A32B26">
        <w:t>Revocation of IDERA</w:t>
      </w:r>
      <w:r>
        <w:t xml:space="preserve"> </w:t>
      </w:r>
      <w:r w:rsidRPr="00A32B26">
        <w:t>published</w:t>
      </w:r>
      <w:r>
        <w:t xml:space="preserve"> </w:t>
      </w:r>
      <w:r w:rsidRPr="00CB75BE">
        <w:t>(GN R1424</w:t>
      </w:r>
      <w:r>
        <w:t xml:space="preserve"> </w:t>
      </w:r>
      <w:r w:rsidRPr="009442A5">
        <w:t xml:space="preserve">in </w:t>
      </w:r>
      <w:r w:rsidRPr="000108A4">
        <w:rPr>
          <w:i/>
        </w:rPr>
        <w:t>GG</w:t>
      </w:r>
      <w:r w:rsidRPr="009442A5">
        <w:t xml:space="preserve"> 41322 of 15 December 2017) (p39)</w:t>
      </w:r>
    </w:p>
    <w:p w14:paraId="3B0B61AA" w14:textId="68A35A44" w:rsidR="00A32B26" w:rsidRDefault="00A32B26" w:rsidP="00A32B26">
      <w:pPr>
        <w:pStyle w:val="LegText"/>
      </w:pPr>
      <w:r w:rsidRPr="00A32B26">
        <w:t>Certified Designee</w:t>
      </w:r>
      <w:r>
        <w:t xml:space="preserve"> </w:t>
      </w:r>
      <w:r w:rsidRPr="00A32B26">
        <w:t>published</w:t>
      </w:r>
      <w:r>
        <w:t xml:space="preserve"> </w:t>
      </w:r>
      <w:r w:rsidRPr="00CB75BE">
        <w:t>(GN R1425</w:t>
      </w:r>
      <w:r>
        <w:t xml:space="preserve"> </w:t>
      </w:r>
      <w:r w:rsidRPr="009442A5">
        <w:t xml:space="preserve">in </w:t>
      </w:r>
      <w:r w:rsidRPr="000108A4">
        <w:rPr>
          <w:i/>
        </w:rPr>
        <w:t>GG</w:t>
      </w:r>
      <w:r w:rsidRPr="009442A5">
        <w:t xml:space="preserve"> 41322 of 15 December 2017) (p40)</w:t>
      </w:r>
    </w:p>
    <w:p w14:paraId="6919794C" w14:textId="77777777" w:rsidR="009E001C" w:rsidRPr="009E001C" w:rsidRDefault="009E001C" w:rsidP="009E001C">
      <w:pPr>
        <w:pStyle w:val="LegHeadBold"/>
        <w:keepNext/>
      </w:pPr>
      <w:r w:rsidRPr="009E001C">
        <w:t>USE OF OFFICIAL LANGUAGES ACT 12 OF 2012</w:t>
      </w:r>
    </w:p>
    <w:p w14:paraId="114F52E5" w14:textId="64F60434" w:rsidR="009E001C" w:rsidRDefault="009E001C" w:rsidP="009E001C">
      <w:pPr>
        <w:pStyle w:val="LegText"/>
      </w:pPr>
      <w:r w:rsidRPr="009E001C">
        <w:t xml:space="preserve">Language policy for the Financial Services Board published </w:t>
      </w:r>
      <w:r>
        <w:br/>
      </w:r>
      <w:r w:rsidRPr="009E001C">
        <w:t xml:space="preserve">(BN 195 in </w:t>
      </w:r>
      <w:r w:rsidRPr="009E001C">
        <w:rPr>
          <w:i/>
        </w:rPr>
        <w:t>GG</w:t>
      </w:r>
      <w:r w:rsidRPr="009E001C">
        <w:t xml:space="preserve"> 41321 of 15 December 2017) (p433)</w:t>
      </w:r>
    </w:p>
    <w:p w14:paraId="2FA97576" w14:textId="77777777" w:rsidR="00EF4641" w:rsidRDefault="00EF4641" w:rsidP="00EF4641">
      <w:pPr>
        <w:pStyle w:val="LegHeadBold"/>
        <w:keepNext/>
      </w:pPr>
      <w:r>
        <w:t>FINANCIAL SERVICES LAWS GENERAL AMENDMENT ACT 45 OF 2013</w:t>
      </w:r>
    </w:p>
    <w:p w14:paraId="4D0C2B89" w14:textId="3D56BEC4" w:rsidR="00EF4641" w:rsidRDefault="00EF4641" w:rsidP="00EF4641">
      <w:pPr>
        <w:pStyle w:val="LegText"/>
      </w:pPr>
      <w:r w:rsidRPr="006613CC">
        <w:rPr>
          <w:i/>
        </w:rPr>
        <w:t>Date of commencement of ss. 95</w:t>
      </w:r>
      <w:r w:rsidR="00CB3355">
        <w:rPr>
          <w:i/>
        </w:rPr>
        <w:t>,</w:t>
      </w:r>
      <w:r w:rsidRPr="006613CC">
        <w:rPr>
          <w:i/>
        </w:rPr>
        <w:t xml:space="preserve"> 109 (e), (k) and (l)</w:t>
      </w:r>
      <w:r w:rsidR="00CB3355">
        <w:rPr>
          <w:i/>
        </w:rPr>
        <w:t>,</w:t>
      </w:r>
      <w:r w:rsidRPr="006613CC">
        <w:rPr>
          <w:i/>
        </w:rPr>
        <w:t xml:space="preserve"> 114 (d) and 135</w:t>
      </w:r>
      <w:r>
        <w:t xml:space="preserve">: 1 January 2018 (GN 1438 in </w:t>
      </w:r>
      <w:r w:rsidRPr="00884A8F">
        <w:rPr>
          <w:i/>
        </w:rPr>
        <w:t>GG</w:t>
      </w:r>
      <w:r>
        <w:t xml:space="preserve"> </w:t>
      </w:r>
      <w:r w:rsidR="006613CC">
        <w:t>41334</w:t>
      </w:r>
      <w:r>
        <w:t xml:space="preserve"> of </w:t>
      </w:r>
      <w:r w:rsidR="006613CC">
        <w:t>15</w:t>
      </w:r>
      <w:r>
        <w:t xml:space="preserve"> </w:t>
      </w:r>
      <w:r w:rsidR="006613CC">
        <w:t>December</w:t>
      </w:r>
      <w:r>
        <w:t xml:space="preserve"> 201</w:t>
      </w:r>
      <w:r w:rsidR="006613CC">
        <w:t>7</w:t>
      </w:r>
      <w:r>
        <w:t>) (p3</w:t>
      </w:r>
      <w:r w:rsidR="006613CC">
        <w:t>1</w:t>
      </w:r>
      <w:r>
        <w:t>)</w:t>
      </w:r>
    </w:p>
    <w:p w14:paraId="6DAFD55E" w14:textId="4C45740D" w:rsidR="006613CC" w:rsidRDefault="006613CC" w:rsidP="006613CC">
      <w:r w:rsidRPr="006613CC">
        <w:rPr>
          <w:i/>
        </w:rPr>
        <w:t>Substitutes</w:t>
      </w:r>
      <w:r w:rsidRPr="005B6AC4">
        <w:t xml:space="preserve"> s. 49 of the Long-term Insurance Act 52 of 1998</w:t>
      </w:r>
      <w:r>
        <w:t xml:space="preserve">; and </w:t>
      </w:r>
      <w:r w:rsidRPr="005B6AC4">
        <w:rPr>
          <w:i/>
        </w:rPr>
        <w:t>amends</w:t>
      </w:r>
      <w:r>
        <w:t xml:space="preserve"> ss. 1 &amp; 8 and substitutes s. 48 of the Short-term Insurance Act 53 of 1998</w:t>
      </w:r>
    </w:p>
    <w:p w14:paraId="231F9D24" w14:textId="77777777" w:rsidR="00E27647" w:rsidRDefault="00E27647" w:rsidP="006613CC">
      <w:pPr>
        <w:pStyle w:val="LegHeadBold"/>
        <w:keepNext/>
      </w:pPr>
      <w:r>
        <w:t>LEGAL METROLOGY ACT 9 OF 2014</w:t>
      </w:r>
    </w:p>
    <w:p w14:paraId="0EDC42C0" w14:textId="77777777" w:rsidR="00E27647" w:rsidRPr="009442A5" w:rsidRDefault="00E27647" w:rsidP="00E27647">
      <w:pPr>
        <w:pStyle w:val="LegText"/>
      </w:pPr>
      <w:r w:rsidRPr="00A26DC7">
        <w:t>Regulations relating to the tariff of fees charged for services rendered in terms of the Act by the National Regulator for Compulsory Specifications (NRCS)</w:t>
      </w:r>
      <w:r>
        <w:t xml:space="preserve"> amended </w:t>
      </w:r>
      <w:r>
        <w:br/>
      </w:r>
      <w:r w:rsidRPr="00CB75BE">
        <w:t>(GN 1412</w:t>
      </w:r>
      <w:r>
        <w:t xml:space="preserve"> </w:t>
      </w:r>
      <w:r w:rsidRPr="009442A5">
        <w:t xml:space="preserve">in </w:t>
      </w:r>
      <w:r w:rsidRPr="000108A4">
        <w:rPr>
          <w:i/>
        </w:rPr>
        <w:t>GG</w:t>
      </w:r>
      <w:r w:rsidRPr="009442A5">
        <w:t xml:space="preserve"> 41321 of 15 December 2017) (p285)</w:t>
      </w:r>
    </w:p>
    <w:p w14:paraId="1A56E30E" w14:textId="344634E3" w:rsidR="002A7235" w:rsidRPr="00B669AE" w:rsidRDefault="002A7235" w:rsidP="002D6452">
      <w:pPr>
        <w:pStyle w:val="LegHeadCenteredBold"/>
      </w:pPr>
      <w:r w:rsidRPr="00B669AE">
        <w:t>BILL</w:t>
      </w:r>
      <w:r w:rsidR="004A0EED" w:rsidRPr="00B669AE">
        <w:t>S</w:t>
      </w:r>
    </w:p>
    <w:p w14:paraId="4D8B05FD" w14:textId="19386CFF" w:rsidR="00B669AE" w:rsidRDefault="00B669AE" w:rsidP="00090AE9">
      <w:pPr>
        <w:pStyle w:val="LegText"/>
      </w:pPr>
      <w:r w:rsidRPr="00B669AE">
        <w:t xml:space="preserve">Films and Publications Amendment Bill, 2015 </w:t>
      </w:r>
      <w:hyperlink r:id="rId9" w:history="1">
        <w:r w:rsidRPr="00B669AE">
          <w:rPr>
            <w:rStyle w:val="Hyperlink"/>
          </w:rPr>
          <w:t>[B37A-2015]</w:t>
        </w:r>
      </w:hyperlink>
      <w:r w:rsidRPr="00B669AE">
        <w:t xml:space="preserve"> &amp; </w:t>
      </w:r>
      <w:hyperlink r:id="rId10" w:history="1">
        <w:r w:rsidRPr="00B669AE">
          <w:rPr>
            <w:rStyle w:val="Hyperlink"/>
          </w:rPr>
          <w:t>[B37B-2015]</w:t>
        </w:r>
      </w:hyperlink>
      <w:r w:rsidRPr="00B669AE">
        <w:t xml:space="preserve"> </w:t>
      </w:r>
    </w:p>
    <w:p w14:paraId="487D066D" w14:textId="06C1A2B1" w:rsidR="00576F8A" w:rsidRDefault="00576F8A" w:rsidP="00090AE9">
      <w:pPr>
        <w:pStyle w:val="LegText"/>
        <w:rPr>
          <w:rStyle w:val="Hyperlink"/>
        </w:rPr>
      </w:pPr>
      <w:r w:rsidRPr="00576F8A">
        <w:t xml:space="preserve">Repeal of the Overvaal Resorts Limited Bill, 2017 </w:t>
      </w:r>
      <w:hyperlink r:id="rId11" w:history="1">
        <w:r w:rsidRPr="00576F8A">
          <w:rPr>
            <w:rStyle w:val="Hyperlink"/>
          </w:rPr>
          <w:t>[B36-2017]</w:t>
        </w:r>
      </w:hyperlink>
    </w:p>
    <w:p w14:paraId="2AAEE76C" w14:textId="720231D2" w:rsidR="005A58AC" w:rsidRDefault="005A58AC" w:rsidP="00090AE9">
      <w:pPr>
        <w:pStyle w:val="LegText"/>
        <w:rPr>
          <w:rStyle w:val="Hyperlink"/>
        </w:rPr>
      </w:pPr>
      <w:r w:rsidRPr="005A58AC">
        <w:t xml:space="preserve">International Crimes Bill, 2017 </w:t>
      </w:r>
      <w:hyperlink r:id="rId12" w:history="1">
        <w:r w:rsidRPr="005A58AC">
          <w:rPr>
            <w:rStyle w:val="Hyperlink"/>
          </w:rPr>
          <w:t>[B37-2017]</w:t>
        </w:r>
      </w:hyperlink>
    </w:p>
    <w:p w14:paraId="22FF0ED3" w14:textId="23D527A6" w:rsidR="007422E1" w:rsidRDefault="00CB3355" w:rsidP="007422E1">
      <w:pPr>
        <w:pStyle w:val="LegText"/>
      </w:pPr>
      <w:hyperlink r:id="rId13" w:history="1">
        <w:r w:rsidR="007422E1" w:rsidRPr="007422E1">
          <w:rPr>
            <w:rStyle w:val="Hyperlink"/>
          </w:rPr>
          <w:t>Extension of the public comment period</w:t>
        </w:r>
      </w:hyperlink>
      <w:r w:rsidR="007422E1">
        <w:t xml:space="preserve"> on the </w:t>
      </w:r>
      <w:hyperlink r:id="rId14" w:history="1">
        <w:r w:rsidR="007422E1" w:rsidRPr="007422E1">
          <w:rPr>
            <w:rStyle w:val="Hyperlink"/>
          </w:rPr>
          <w:t>Draft Basic Education Laws Amendment Bill, 2017</w:t>
        </w:r>
      </w:hyperlink>
      <w:r w:rsidR="007422E1">
        <w:t xml:space="preserve"> published </w:t>
      </w:r>
      <w:r w:rsidR="007422E1" w:rsidRPr="00CB75BE">
        <w:t>(GN 1403</w:t>
      </w:r>
      <w:r w:rsidR="007422E1">
        <w:t xml:space="preserve"> </w:t>
      </w:r>
      <w:r w:rsidR="007422E1" w:rsidRPr="009442A5">
        <w:t xml:space="preserve">in </w:t>
      </w:r>
      <w:r w:rsidR="007422E1" w:rsidRPr="000108A4">
        <w:rPr>
          <w:i/>
        </w:rPr>
        <w:t>GG</w:t>
      </w:r>
      <w:r w:rsidR="007422E1" w:rsidRPr="009442A5">
        <w:t xml:space="preserve"> 41321 of 15 December 2017) (p81)</w:t>
      </w:r>
    </w:p>
    <w:bookmarkEnd w:id="4"/>
    <w:p w14:paraId="4DCB69D6" w14:textId="2C7135B7" w:rsidR="008F2407" w:rsidRPr="00143B1A" w:rsidRDefault="008F2407" w:rsidP="00044FEE">
      <w:pPr>
        <w:pStyle w:val="LegHeadCenteredBold"/>
      </w:pPr>
      <w:r w:rsidRPr="00143B1A">
        <w:t>PROVINCIAL LEGISLATION</w:t>
      </w:r>
    </w:p>
    <w:p w14:paraId="6C120EBC" w14:textId="77777777" w:rsidR="004A7CBE" w:rsidRDefault="004A7CBE" w:rsidP="004A7CBE">
      <w:pPr>
        <w:pStyle w:val="LegHeadBold"/>
      </w:pPr>
      <w:r>
        <w:t>EASTERN CAPE</w:t>
      </w:r>
    </w:p>
    <w:p w14:paraId="0BCC2FD8" w14:textId="77777777" w:rsidR="004A7CBE" w:rsidRDefault="004A7CBE" w:rsidP="004A7CBE">
      <w:pPr>
        <w:pStyle w:val="LegText"/>
      </w:pPr>
      <w:r>
        <w:t xml:space="preserve">Traditional Leadership and Governance Act 1 of 2017: Recognition of senior traditional leaders, headmen and headwoman to </w:t>
      </w:r>
      <w:proofErr w:type="gramStart"/>
      <w:r>
        <w:t>be in charge of</w:t>
      </w:r>
      <w:proofErr w:type="gramEnd"/>
      <w:r>
        <w:t xml:space="preserve"> traditional councils and administrative areas of jurisdiction published for comment (PN 247 in </w:t>
      </w:r>
      <w:r w:rsidRPr="00A23430">
        <w:rPr>
          <w:i/>
        </w:rPr>
        <w:t>PG</w:t>
      </w:r>
      <w:r>
        <w:t xml:space="preserve"> 3952 of 13 November 2017) (p3)</w:t>
      </w:r>
    </w:p>
    <w:p w14:paraId="33543A86" w14:textId="77777777" w:rsidR="004A7CBE" w:rsidRDefault="004A7CBE" w:rsidP="004A7CBE">
      <w:pPr>
        <w:pStyle w:val="LegText"/>
      </w:pPr>
      <w:r>
        <w:t xml:space="preserve">Traditional Leadership and Governance Act 1 of 2017: Recognition of senior traditional leaders, headmen and headwoman to </w:t>
      </w:r>
      <w:proofErr w:type="gramStart"/>
      <w:r>
        <w:t>be in charge of</w:t>
      </w:r>
      <w:proofErr w:type="gramEnd"/>
      <w:r>
        <w:t xml:space="preserve"> traditional councils and administrative areas of jurisdiction published for comment (PN 301 in </w:t>
      </w:r>
      <w:r w:rsidRPr="00A23430">
        <w:rPr>
          <w:i/>
        </w:rPr>
        <w:t>PG</w:t>
      </w:r>
      <w:r>
        <w:t xml:space="preserve"> 3968 of 13 December 2017) (p3)</w:t>
      </w:r>
    </w:p>
    <w:p w14:paraId="41560457" w14:textId="7A83205E" w:rsidR="004A7CBE" w:rsidRDefault="004A7CBE" w:rsidP="004A7CBE">
      <w:pPr>
        <w:pStyle w:val="LegText"/>
      </w:pPr>
      <w:r w:rsidRPr="003C6AD8">
        <w:t xml:space="preserve">Disaster Management Act 57 of 2002: Joe Gqabi District Municipality: Extension of the declared local state of disaster due to damaged road network published </w:t>
      </w:r>
      <w:r>
        <w:br/>
      </w:r>
      <w:r w:rsidRPr="003C6AD8">
        <w:t xml:space="preserve">(PN </w:t>
      </w:r>
      <w:r>
        <w:t>302</w:t>
      </w:r>
      <w:r w:rsidRPr="003C6AD8">
        <w:t xml:space="preserve"> in </w:t>
      </w:r>
      <w:r w:rsidRPr="008D1CF4">
        <w:rPr>
          <w:i/>
        </w:rPr>
        <w:t>PG</w:t>
      </w:r>
      <w:r w:rsidRPr="003C6AD8">
        <w:t xml:space="preserve"> </w:t>
      </w:r>
      <w:r>
        <w:t xml:space="preserve">3969 </w:t>
      </w:r>
      <w:r w:rsidRPr="003C6AD8">
        <w:t xml:space="preserve">of </w:t>
      </w:r>
      <w:r>
        <w:t>15 December</w:t>
      </w:r>
      <w:r w:rsidRPr="003C6AD8">
        <w:t xml:space="preserve"> 2017) (p3)</w:t>
      </w:r>
    </w:p>
    <w:p w14:paraId="1AB1B9F0" w14:textId="77777777" w:rsidR="00D62F69" w:rsidRDefault="00D62F69" w:rsidP="00D62F69">
      <w:pPr>
        <w:pStyle w:val="LegHeadBold"/>
      </w:pPr>
      <w:r>
        <w:t>GAUTENG</w:t>
      </w:r>
    </w:p>
    <w:p w14:paraId="2F36F95D" w14:textId="77777777" w:rsidR="00D62F69" w:rsidRDefault="00D62F69" w:rsidP="00D62F69">
      <w:pPr>
        <w:pStyle w:val="LegText"/>
      </w:pPr>
      <w:r>
        <w:t>Local Government: Municipal</w:t>
      </w:r>
      <w:r w:rsidRPr="00C81928">
        <w:t xml:space="preserve"> Finance Management Act </w:t>
      </w:r>
      <w:r>
        <w:t>56 of 2003</w:t>
      </w:r>
      <w:r w:rsidRPr="00C81928">
        <w:t xml:space="preserve">: Allocations to municipalities </w:t>
      </w:r>
      <w:r>
        <w:t xml:space="preserve">for the 2017/18 financial year </w:t>
      </w:r>
      <w:r w:rsidRPr="00C81928">
        <w:t xml:space="preserve">published (PN </w:t>
      </w:r>
      <w:r>
        <w:t>1147</w:t>
      </w:r>
      <w:r w:rsidRPr="00C81928">
        <w:t xml:space="preserve"> in </w:t>
      </w:r>
      <w:r w:rsidRPr="00C81928">
        <w:rPr>
          <w:i/>
        </w:rPr>
        <w:t>PG</w:t>
      </w:r>
      <w:r w:rsidRPr="00C81928">
        <w:t xml:space="preserve"> </w:t>
      </w:r>
      <w:r>
        <w:t>330</w:t>
      </w:r>
      <w:r w:rsidRPr="00C81928">
        <w:t xml:space="preserve"> of 1</w:t>
      </w:r>
      <w:r>
        <w:t>1</w:t>
      </w:r>
      <w:r w:rsidRPr="00C81928">
        <w:t xml:space="preserve"> </w:t>
      </w:r>
      <w:r>
        <w:t>December</w:t>
      </w:r>
      <w:r w:rsidRPr="00C81928">
        <w:t xml:space="preserve"> 2017) (p3)</w:t>
      </w:r>
    </w:p>
    <w:p w14:paraId="6B094212" w14:textId="36C729D6" w:rsidR="00D62F69" w:rsidRDefault="00D62F69" w:rsidP="00D62F69">
      <w:pPr>
        <w:pStyle w:val="LegText"/>
      </w:pPr>
      <w:r>
        <w:t xml:space="preserve">Constitution of the Republic of South Africa, 1996; Rationalisation of Local Government Affairs Act 10 of 1998 and </w:t>
      </w:r>
      <w:r w:rsidRPr="003363A1">
        <w:t xml:space="preserve">Local Government: Municipal Systems Act 32 of 2000: </w:t>
      </w:r>
      <w:r w:rsidRPr="00904D6E">
        <w:t xml:space="preserve">City of </w:t>
      </w:r>
      <w:r w:rsidR="00F861AB" w:rsidRPr="00904D6E">
        <w:t>Tshwane</w:t>
      </w:r>
      <w:r>
        <w:t>:</w:t>
      </w:r>
      <w:r w:rsidRPr="003363A1">
        <w:t xml:space="preserve"> Market By-law, 201</w:t>
      </w:r>
      <w:r>
        <w:t>7</w:t>
      </w:r>
      <w:r w:rsidRPr="003363A1">
        <w:t xml:space="preserve"> </w:t>
      </w:r>
      <w:r>
        <w:t xml:space="preserve">published </w:t>
      </w:r>
      <w:r w:rsidRPr="003363A1">
        <w:t xml:space="preserve">and </w:t>
      </w:r>
      <w:r>
        <w:t xml:space="preserve">Pretoria Municipal Market By-law published under </w:t>
      </w:r>
      <w:r w:rsidRPr="00904D6E">
        <w:t xml:space="preserve">LAN 1365 in </w:t>
      </w:r>
      <w:r w:rsidRPr="00904D6E">
        <w:rPr>
          <w:i/>
        </w:rPr>
        <w:t>PG</w:t>
      </w:r>
      <w:r w:rsidRPr="00904D6E">
        <w:t xml:space="preserve"> 143 of 4 June 2008</w:t>
      </w:r>
      <w:r>
        <w:t xml:space="preserve"> </w:t>
      </w:r>
      <w:r w:rsidRPr="003363A1">
        <w:t>repealed (</w:t>
      </w:r>
      <w:r>
        <w:t xml:space="preserve">LAN 1871 </w:t>
      </w:r>
      <w:r w:rsidRPr="003363A1">
        <w:t xml:space="preserve">in </w:t>
      </w:r>
      <w:r w:rsidRPr="00904D6E">
        <w:rPr>
          <w:i/>
        </w:rPr>
        <w:t>PG</w:t>
      </w:r>
      <w:r w:rsidRPr="003363A1">
        <w:t xml:space="preserve"> </w:t>
      </w:r>
      <w:r>
        <w:t>332</w:t>
      </w:r>
      <w:r w:rsidRPr="003363A1">
        <w:t xml:space="preserve"> of </w:t>
      </w:r>
      <w:r>
        <w:t>13 December</w:t>
      </w:r>
      <w:r w:rsidRPr="003363A1">
        <w:t xml:space="preserve"> 201</w:t>
      </w:r>
      <w:r>
        <w:t>7</w:t>
      </w:r>
      <w:r w:rsidRPr="003363A1">
        <w:t>) (p</w:t>
      </w:r>
      <w:r>
        <w:t>30</w:t>
      </w:r>
      <w:r w:rsidRPr="003363A1">
        <w:t>)</w:t>
      </w:r>
    </w:p>
    <w:p w14:paraId="5D4B0DEE" w14:textId="77777777" w:rsidR="00576F8A" w:rsidRPr="00142C1C" w:rsidRDefault="00576F8A" w:rsidP="00142C1C">
      <w:pPr>
        <w:pStyle w:val="LegHeadBold"/>
        <w:keepNext/>
      </w:pPr>
      <w:bookmarkStart w:id="5" w:name="_Hlk489017624"/>
      <w:r w:rsidRPr="00142C1C">
        <w:t>KWAZULU-NATAL</w:t>
      </w:r>
    </w:p>
    <w:bookmarkEnd w:id="5"/>
    <w:p w14:paraId="11D078C2" w14:textId="69698E87" w:rsidR="008B5033" w:rsidRPr="00120CCD" w:rsidRDefault="008B5033" w:rsidP="008B5033">
      <w:pPr>
        <w:pStyle w:val="LegText"/>
        <w:ind w:right="110"/>
      </w:pPr>
      <w:r w:rsidRPr="00993F31">
        <w:t xml:space="preserve">National Road Traffic Act 93 of 1996: </w:t>
      </w:r>
      <w:r>
        <w:t>Big 5 Hlabisa</w:t>
      </w:r>
      <w:r w:rsidRPr="00993F31">
        <w:t xml:space="preserve"> Local Municipality: Relocation of </w:t>
      </w:r>
      <w:r>
        <w:t>Big 5</w:t>
      </w:r>
      <w:r w:rsidRPr="00993F31">
        <w:t xml:space="preserve"> Registering Authority published with effect from </w:t>
      </w:r>
      <w:r>
        <w:t>27 Novem</w:t>
      </w:r>
      <w:r w:rsidRPr="00993F31">
        <w:t xml:space="preserve">ber 2017 </w:t>
      </w:r>
      <w:r w:rsidR="00F861AB">
        <w:br/>
      </w:r>
      <w:r w:rsidRPr="00993F31">
        <w:t xml:space="preserve">(PN </w:t>
      </w:r>
      <w:r>
        <w:t>124</w:t>
      </w:r>
      <w:r w:rsidRPr="00993F31">
        <w:t xml:space="preserve"> in </w:t>
      </w:r>
      <w:r w:rsidRPr="00993F31">
        <w:rPr>
          <w:i/>
        </w:rPr>
        <w:t>PG</w:t>
      </w:r>
      <w:r w:rsidRPr="00993F31">
        <w:t xml:space="preserve"> 1</w:t>
      </w:r>
      <w:r>
        <w:t>907</w:t>
      </w:r>
      <w:r w:rsidRPr="00993F31">
        <w:t xml:space="preserve"> of </w:t>
      </w:r>
      <w:r>
        <w:t>14</w:t>
      </w:r>
      <w:r w:rsidRPr="00993F31">
        <w:t xml:space="preserve"> </w:t>
      </w:r>
      <w:r>
        <w:t>December</w:t>
      </w:r>
      <w:r w:rsidRPr="00993F31">
        <w:t xml:space="preserve"> 2017) (p</w:t>
      </w:r>
      <w:r>
        <w:t>36</w:t>
      </w:r>
      <w:r w:rsidRPr="00993F31">
        <w:t>)</w:t>
      </w:r>
    </w:p>
    <w:p w14:paraId="05B55C62" w14:textId="5515EE75" w:rsidR="008B5033" w:rsidRDefault="008B5033" w:rsidP="008B5033">
      <w:pPr>
        <w:pStyle w:val="LegText"/>
      </w:pPr>
      <w:r w:rsidRPr="00D27536">
        <w:t>Mpofana Local Municipality: Determination of rates payable on all rateable properties for the financial year 1 July 201</w:t>
      </w:r>
      <w:r>
        <w:t>7</w:t>
      </w:r>
      <w:r w:rsidRPr="00D27536">
        <w:t xml:space="preserve"> to 30 June 201</w:t>
      </w:r>
      <w:r>
        <w:t>8</w:t>
      </w:r>
      <w:r w:rsidRPr="00D27536">
        <w:t xml:space="preserve"> published with effect from 1 July 201</w:t>
      </w:r>
      <w:r>
        <w:t>7</w:t>
      </w:r>
      <w:r w:rsidRPr="00D27536">
        <w:t xml:space="preserve"> </w:t>
      </w:r>
      <w:r w:rsidR="00F861AB">
        <w:br/>
      </w:r>
      <w:r w:rsidRPr="00D27536">
        <w:t>(MN 1</w:t>
      </w:r>
      <w:r>
        <w:t>28</w:t>
      </w:r>
      <w:r w:rsidRPr="00D27536">
        <w:t xml:space="preserve"> in </w:t>
      </w:r>
      <w:r w:rsidRPr="00D27536">
        <w:rPr>
          <w:i/>
        </w:rPr>
        <w:t>PG</w:t>
      </w:r>
      <w:r w:rsidRPr="00D27536">
        <w:t xml:space="preserve"> 1</w:t>
      </w:r>
      <w:r>
        <w:t>907</w:t>
      </w:r>
      <w:r w:rsidRPr="00D27536">
        <w:t xml:space="preserve"> of 1</w:t>
      </w:r>
      <w:r>
        <w:t>4</w:t>
      </w:r>
      <w:r w:rsidRPr="00D27536">
        <w:t xml:space="preserve"> December 201</w:t>
      </w:r>
      <w:r>
        <w:t>7</w:t>
      </w:r>
      <w:r w:rsidRPr="00D27536">
        <w:t>) (p</w:t>
      </w:r>
      <w:r>
        <w:t>169</w:t>
      </w:r>
      <w:r w:rsidRPr="00D27536">
        <w:t>)</w:t>
      </w:r>
    </w:p>
    <w:p w14:paraId="19A5CE08" w14:textId="4AAB3AE3" w:rsidR="008B5033" w:rsidRDefault="008B5033" w:rsidP="008B5033">
      <w:pPr>
        <w:pStyle w:val="LegText"/>
      </w:pPr>
      <w:r w:rsidRPr="001B4F40">
        <w:t xml:space="preserve">Local Government: Municipal Property Rates Act 6 of 2004: </w:t>
      </w:r>
      <w:r>
        <w:t>Mpofana</w:t>
      </w:r>
      <w:r w:rsidRPr="001B4F40">
        <w:t xml:space="preserve"> Local Municipality: </w:t>
      </w:r>
      <w:r>
        <w:t>Mpofana</w:t>
      </w:r>
      <w:r w:rsidRPr="001B4F40">
        <w:t xml:space="preserve"> Municipality </w:t>
      </w:r>
      <w:r>
        <w:t xml:space="preserve">By-laws, 2015/2016 </w:t>
      </w:r>
      <w:r w:rsidRPr="001B4F40">
        <w:t>published with effect from 1 July 20</w:t>
      </w:r>
      <w:r>
        <w:t>15</w:t>
      </w:r>
      <w:r w:rsidRPr="001B4F40">
        <w:t xml:space="preserve"> </w:t>
      </w:r>
      <w:r w:rsidR="00F861AB">
        <w:br/>
      </w:r>
      <w:r w:rsidRPr="001B4F40">
        <w:t>(</w:t>
      </w:r>
      <w:r>
        <w:t>M</w:t>
      </w:r>
      <w:r w:rsidRPr="001B4F40">
        <w:t>N 1</w:t>
      </w:r>
      <w:r>
        <w:t>29</w:t>
      </w:r>
      <w:r w:rsidRPr="001B4F40">
        <w:t xml:space="preserve"> in </w:t>
      </w:r>
      <w:r w:rsidRPr="007510DE">
        <w:rPr>
          <w:i/>
        </w:rPr>
        <w:t>PG</w:t>
      </w:r>
      <w:r w:rsidRPr="001B4F40">
        <w:t xml:space="preserve"> </w:t>
      </w:r>
      <w:r>
        <w:t>1907</w:t>
      </w:r>
      <w:r w:rsidRPr="001B4F40">
        <w:t xml:space="preserve"> of 1</w:t>
      </w:r>
      <w:r>
        <w:t>4</w:t>
      </w:r>
      <w:r w:rsidRPr="001B4F40">
        <w:t xml:space="preserve"> </w:t>
      </w:r>
      <w:r>
        <w:t>December</w:t>
      </w:r>
      <w:r w:rsidRPr="001B4F40">
        <w:t xml:space="preserve"> 2017) (p1</w:t>
      </w:r>
      <w:r>
        <w:t>73</w:t>
      </w:r>
      <w:r w:rsidRPr="001B4F40">
        <w:t>)</w:t>
      </w:r>
    </w:p>
    <w:p w14:paraId="08DDC5C0" w14:textId="77777777" w:rsidR="008B5033" w:rsidRDefault="008B5033" w:rsidP="008B5033">
      <w:pPr>
        <w:pStyle w:val="LegText"/>
      </w:pPr>
      <w:r w:rsidRPr="00B852F2">
        <w:t xml:space="preserve">Local Government: Municipal Property Rates Act 6 of 2004: </w:t>
      </w:r>
      <w:r>
        <w:t>Mpofana</w:t>
      </w:r>
      <w:r w:rsidRPr="00B852F2">
        <w:t xml:space="preserve"> Local Municipality: </w:t>
      </w:r>
      <w:r>
        <w:t xml:space="preserve">Municipal </w:t>
      </w:r>
      <w:r w:rsidRPr="00B852F2">
        <w:t>Property Rates Policy published (</w:t>
      </w:r>
      <w:r>
        <w:t>MN</w:t>
      </w:r>
      <w:r w:rsidRPr="00B852F2">
        <w:t xml:space="preserve"> 1</w:t>
      </w:r>
      <w:r>
        <w:t>3</w:t>
      </w:r>
      <w:r w:rsidRPr="00B852F2">
        <w:t xml:space="preserve">0 in </w:t>
      </w:r>
      <w:r w:rsidRPr="00B334C8">
        <w:rPr>
          <w:i/>
        </w:rPr>
        <w:t>PG</w:t>
      </w:r>
      <w:r w:rsidRPr="00B852F2">
        <w:t xml:space="preserve"> </w:t>
      </w:r>
      <w:r>
        <w:t>1907</w:t>
      </w:r>
      <w:r w:rsidRPr="00B852F2">
        <w:t xml:space="preserve"> of </w:t>
      </w:r>
      <w:r>
        <w:t>14 December</w:t>
      </w:r>
      <w:r w:rsidRPr="00B852F2">
        <w:t xml:space="preserve"> 2017) (p1</w:t>
      </w:r>
      <w:r>
        <w:t>82</w:t>
      </w:r>
      <w:r w:rsidRPr="00B852F2">
        <w:t>)</w:t>
      </w:r>
    </w:p>
    <w:p w14:paraId="236243BF" w14:textId="3EF81D1C" w:rsidR="00576F8A" w:rsidRPr="00142C1C" w:rsidRDefault="008B5033" w:rsidP="008B5033">
      <w:pPr>
        <w:pStyle w:val="LegText"/>
      </w:pPr>
      <w:r w:rsidRPr="00E808E3">
        <w:t xml:space="preserve">Local Government: Municipal Structures Act 117 of 1998: </w:t>
      </w:r>
      <w:r>
        <w:t xml:space="preserve">Ndwedwe Local Municipality: </w:t>
      </w:r>
      <w:r w:rsidRPr="00E808E3">
        <w:t>D</w:t>
      </w:r>
      <w:r>
        <w:t>esignation</w:t>
      </w:r>
      <w:r w:rsidRPr="00E808E3">
        <w:t xml:space="preserve"> of </w:t>
      </w:r>
      <w:r>
        <w:t>three</w:t>
      </w:r>
      <w:r w:rsidRPr="00E808E3">
        <w:t xml:space="preserve"> additional members of the Executive Committee </w:t>
      </w:r>
      <w:r>
        <w:t xml:space="preserve">as well as the Deputy Mayor </w:t>
      </w:r>
      <w:r w:rsidRPr="00E808E3">
        <w:t xml:space="preserve">as full-time </w:t>
      </w:r>
      <w:r>
        <w:t xml:space="preserve">councillors published </w:t>
      </w:r>
      <w:r w:rsidRPr="00E808E3">
        <w:t>(</w:t>
      </w:r>
      <w:r>
        <w:t>PN</w:t>
      </w:r>
      <w:r w:rsidRPr="00E808E3">
        <w:t xml:space="preserve"> </w:t>
      </w:r>
      <w:r>
        <w:t>126</w:t>
      </w:r>
      <w:r w:rsidRPr="00E808E3">
        <w:t xml:space="preserve"> in </w:t>
      </w:r>
      <w:r w:rsidRPr="003B7A0A">
        <w:rPr>
          <w:i/>
        </w:rPr>
        <w:t>PG</w:t>
      </w:r>
      <w:r w:rsidRPr="00E808E3">
        <w:t xml:space="preserve"> </w:t>
      </w:r>
      <w:r>
        <w:t>1908</w:t>
      </w:r>
      <w:r w:rsidRPr="00E808E3">
        <w:t xml:space="preserve"> of </w:t>
      </w:r>
      <w:r>
        <w:t>14 December 2017</w:t>
      </w:r>
      <w:r w:rsidRPr="00E808E3">
        <w:t>)</w:t>
      </w:r>
      <w:r>
        <w:t xml:space="preserve"> (p3)</w:t>
      </w:r>
    </w:p>
    <w:p w14:paraId="0516878C" w14:textId="77777777" w:rsidR="00576F8A" w:rsidRPr="00142C1C" w:rsidRDefault="00576F8A" w:rsidP="00142C1C">
      <w:pPr>
        <w:pStyle w:val="LegHeadBold"/>
        <w:keepNext/>
      </w:pPr>
      <w:r w:rsidRPr="00142C1C">
        <w:t>MPUMALANGA</w:t>
      </w:r>
    </w:p>
    <w:p w14:paraId="1C98FB3A" w14:textId="5003A084" w:rsidR="008B5033" w:rsidRDefault="008B5033" w:rsidP="008B5033">
      <w:pPr>
        <w:pStyle w:val="LegText"/>
      </w:pPr>
      <w:r>
        <w:t>Local Government: Municipal Systems Act 32 of 2000: Emalahleni</w:t>
      </w:r>
      <w:r w:rsidRPr="00733EF1">
        <w:t xml:space="preserve"> Local Municipality</w:t>
      </w:r>
      <w:r>
        <w:t>:</w:t>
      </w:r>
      <w:r w:rsidRPr="00AD0B6A">
        <w:t xml:space="preserve"> Public</w:t>
      </w:r>
      <w:r w:rsidR="00F861AB">
        <w:t> </w:t>
      </w:r>
      <w:r w:rsidRPr="00AD0B6A">
        <w:t>Open Spaces By-law</w:t>
      </w:r>
      <w:r>
        <w:t xml:space="preserve">s, 2017 published for comment </w:t>
      </w:r>
      <w:r w:rsidR="00F861AB">
        <w:br/>
      </w:r>
      <w:r>
        <w:t xml:space="preserve">(PN 154 in </w:t>
      </w:r>
      <w:r>
        <w:rPr>
          <w:i/>
        </w:rPr>
        <w:t>PG</w:t>
      </w:r>
      <w:r>
        <w:t xml:space="preserve"> 2883 of 15 December 2017) (p21)</w:t>
      </w:r>
    </w:p>
    <w:p w14:paraId="33EAA71A" w14:textId="061033DD" w:rsidR="008B5033" w:rsidRDefault="008B5033" w:rsidP="008B5033">
      <w:pPr>
        <w:pStyle w:val="LegText"/>
      </w:pPr>
      <w:r>
        <w:t>Local Government: Municipal Systems Act 32 of 2000: Emalahleni</w:t>
      </w:r>
      <w:r w:rsidRPr="00733EF1">
        <w:t xml:space="preserve"> Local Municipality</w:t>
      </w:r>
      <w:r>
        <w:t xml:space="preserve">: </w:t>
      </w:r>
      <w:r w:rsidR="00F861AB">
        <w:t>Cemetery</w:t>
      </w:r>
      <w:r>
        <w:t xml:space="preserve"> and Crematoria</w:t>
      </w:r>
      <w:r w:rsidRPr="00AD0B6A">
        <w:t xml:space="preserve"> By-law</w:t>
      </w:r>
      <w:r>
        <w:t xml:space="preserve"> published for comment (PN 155 in </w:t>
      </w:r>
      <w:r>
        <w:rPr>
          <w:i/>
        </w:rPr>
        <w:t>PG</w:t>
      </w:r>
      <w:r>
        <w:t xml:space="preserve"> 2883 of 15 December 2017) (p38)</w:t>
      </w:r>
    </w:p>
    <w:p w14:paraId="4C5AAF72" w14:textId="6C541578" w:rsidR="00576F8A" w:rsidRPr="00142C1C" w:rsidRDefault="008B5033" w:rsidP="008B5033">
      <w:pPr>
        <w:pStyle w:val="LegText"/>
      </w:pPr>
      <w:r>
        <w:t>Local Government: Municipal Systems Act 32 of 2000: Msukaligwa</w:t>
      </w:r>
      <w:r w:rsidRPr="00733EF1">
        <w:t xml:space="preserve"> Local Municipality</w:t>
      </w:r>
      <w:r>
        <w:t xml:space="preserve">: </w:t>
      </w:r>
      <w:r w:rsidR="00F861AB">
        <w:br/>
      </w:r>
      <w:r>
        <w:t>Tariff</w:t>
      </w:r>
      <w:r w:rsidRPr="00AD0B6A">
        <w:t xml:space="preserve"> By-law</w:t>
      </w:r>
      <w:r>
        <w:t>, 2017; and Credit Control and Debt Collection By-law published and previous by</w:t>
      </w:r>
      <w:r w:rsidR="00F861AB">
        <w:noBreakHyphen/>
      </w:r>
      <w:r>
        <w:t xml:space="preserve">laws repealed (LAN 148 in </w:t>
      </w:r>
      <w:r>
        <w:rPr>
          <w:i/>
        </w:rPr>
        <w:t>PG</w:t>
      </w:r>
      <w:r>
        <w:t xml:space="preserve"> 2883 of 15 December 2017) (pp 75 &amp; 79)</w:t>
      </w:r>
    </w:p>
    <w:p w14:paraId="2384020A" w14:textId="77777777" w:rsidR="004A7CBE" w:rsidRDefault="004A7CBE" w:rsidP="004A7CBE">
      <w:pPr>
        <w:pStyle w:val="LegHeadBold"/>
      </w:pPr>
      <w:r>
        <w:t>WESTER</w:t>
      </w:r>
      <w:bookmarkStart w:id="6" w:name="_GoBack"/>
      <w:bookmarkEnd w:id="6"/>
      <w:r>
        <w:t>N CAPE</w:t>
      </w:r>
    </w:p>
    <w:p w14:paraId="1A4F01A4" w14:textId="77777777" w:rsidR="004A7CBE" w:rsidRDefault="004A7CBE" w:rsidP="004A7CBE">
      <w:pPr>
        <w:pStyle w:val="LegText"/>
      </w:pPr>
      <w:r>
        <w:t>Western Cape Health Facility Boards and Committees Act 4 of 2016</w:t>
      </w:r>
    </w:p>
    <w:p w14:paraId="63FEB968" w14:textId="77777777" w:rsidR="004A7CBE" w:rsidRDefault="004A7CBE" w:rsidP="004A7CBE">
      <w:pPr>
        <w:pStyle w:val="LegText"/>
      </w:pPr>
      <w:r w:rsidRPr="00E5255B">
        <w:rPr>
          <w:i/>
        </w:rPr>
        <w:t>Date of commencement</w:t>
      </w:r>
      <w:r>
        <w:t xml:space="preserve">: 7 December 2017 (Proc 14 in </w:t>
      </w:r>
      <w:r w:rsidRPr="00C44874">
        <w:rPr>
          <w:i/>
        </w:rPr>
        <w:t>PG</w:t>
      </w:r>
      <w:r>
        <w:t xml:space="preserve"> 7853 of 7 December 2017) (p2)</w:t>
      </w:r>
    </w:p>
    <w:p w14:paraId="3E1BB9E6" w14:textId="77777777" w:rsidR="004A7CBE" w:rsidRDefault="004A7CBE" w:rsidP="004A7CBE">
      <w:pPr>
        <w:pStyle w:val="LegText"/>
      </w:pPr>
      <w:r w:rsidRPr="00E5255B">
        <w:rPr>
          <w:i/>
        </w:rPr>
        <w:t>Repeals</w:t>
      </w:r>
      <w:r>
        <w:t>: Western Cape Health Facility Boards Act 7 of 2001</w:t>
      </w:r>
    </w:p>
    <w:p w14:paraId="48B794B4" w14:textId="2F293B40" w:rsidR="004A7CBE" w:rsidRDefault="004A7CBE" w:rsidP="004A7CBE">
      <w:pPr>
        <w:pStyle w:val="LegText"/>
      </w:pPr>
      <w:r>
        <w:t xml:space="preserve">Western Cape Health Facility Boards and Committees Act 4 of 2016: Regulations Relating to the Financial Governance of Health Facility Boards and Committees, 2017 published and Regulations relating to the Payment of Transport Allowances to Members of Hospital Boards for Attending Meetings of such Boards as published under PN 323 in </w:t>
      </w:r>
      <w:r w:rsidRPr="00E5255B">
        <w:rPr>
          <w:i/>
        </w:rPr>
        <w:t>PG</w:t>
      </w:r>
      <w:r>
        <w:t xml:space="preserve"> 2811 of 4 May 1956 repealed </w:t>
      </w:r>
      <w:r>
        <w:br/>
        <w:t xml:space="preserve">(PN 217 in </w:t>
      </w:r>
      <w:r w:rsidRPr="00E5255B">
        <w:rPr>
          <w:i/>
        </w:rPr>
        <w:t>PG</w:t>
      </w:r>
      <w:r>
        <w:t xml:space="preserve"> 7853 of 7 December 2017) (p3)</w:t>
      </w:r>
    </w:p>
    <w:p w14:paraId="45D0A9A9" w14:textId="6C4F5DD4" w:rsidR="004A7CBE" w:rsidRDefault="004A7CBE" w:rsidP="004A7CBE">
      <w:pPr>
        <w:pStyle w:val="LegText"/>
      </w:pPr>
      <w:r>
        <w:t xml:space="preserve">Western Cape Health Facility Boards and Committees Act 4 of 2016: Regulations Relating to the Criteria and Process for the Clustering of Primary Health Care Facilities, 2017 published </w:t>
      </w:r>
      <w:r>
        <w:br/>
        <w:t xml:space="preserve">(PN 218 in </w:t>
      </w:r>
      <w:r w:rsidRPr="00E5255B">
        <w:rPr>
          <w:i/>
        </w:rPr>
        <w:t>PG</w:t>
      </w:r>
      <w:r>
        <w:t xml:space="preserve"> 7853 of 7 December 2017) (p97)</w:t>
      </w:r>
    </w:p>
    <w:p w14:paraId="7109A44A" w14:textId="7C25CBC0" w:rsidR="004A7CBE" w:rsidRDefault="004A7CBE" w:rsidP="004A7CBE">
      <w:pPr>
        <w:pStyle w:val="LegText"/>
      </w:pPr>
      <w:r>
        <w:t xml:space="preserve">Western Cape Health Facility Boards and Committees Act 4 of 2016: Regulations Relating to the Procedures for the Nomination of Members for Appointment to Boards and Committees, 2017 published and </w:t>
      </w:r>
      <w:r w:rsidRPr="008A45D9">
        <w:t>Regulations governing the Submission of Nominations for Membership of Health Facility Boards</w:t>
      </w:r>
      <w:r>
        <w:t xml:space="preserve"> as published under </w:t>
      </w:r>
      <w:r w:rsidRPr="008A45D9">
        <w:t xml:space="preserve">PN 368 </w:t>
      </w:r>
      <w:r>
        <w:t xml:space="preserve">in </w:t>
      </w:r>
      <w:r w:rsidRPr="008A45D9">
        <w:rPr>
          <w:i/>
        </w:rPr>
        <w:t>PG</w:t>
      </w:r>
      <w:r w:rsidRPr="008A45D9">
        <w:t xml:space="preserve"> 5797 of 26 November 2001</w:t>
      </w:r>
      <w:r>
        <w:t xml:space="preserve"> repealed </w:t>
      </w:r>
      <w:r>
        <w:br/>
        <w:t xml:space="preserve">(PN 219 in </w:t>
      </w:r>
      <w:r w:rsidRPr="00E5255B">
        <w:rPr>
          <w:i/>
        </w:rPr>
        <w:t>PG</w:t>
      </w:r>
      <w:r>
        <w:t xml:space="preserve"> 7853 of 7 December 2017) (p100)</w:t>
      </w:r>
    </w:p>
    <w:p w14:paraId="19F09A4E" w14:textId="77777777" w:rsidR="004A7CBE" w:rsidRDefault="004A7CBE" w:rsidP="004A7CBE">
      <w:pPr>
        <w:pStyle w:val="LegText"/>
      </w:pPr>
      <w:r>
        <w:t xml:space="preserve">Disaster Management Act 57 of 2002: Extension of the declaration of a provincial state of drought disaster in the Western Cape for one month from 24 December 2017 to 23 January 2018 published (PN 220 in </w:t>
      </w:r>
      <w:r w:rsidRPr="007A3175">
        <w:rPr>
          <w:i/>
        </w:rPr>
        <w:t>PG</w:t>
      </w:r>
      <w:r>
        <w:t xml:space="preserve"> 7854 of 8 December 2017) (p1070)</w:t>
      </w:r>
    </w:p>
    <w:p w14:paraId="3E5C59B5" w14:textId="0B671E54" w:rsidR="004A7CBE" w:rsidRDefault="004A7CBE" w:rsidP="004A7CBE">
      <w:pPr>
        <w:pStyle w:val="LegText"/>
      </w:pPr>
      <w:r w:rsidRPr="007A3175">
        <w:t xml:space="preserve">Disaster Management Act 57 of 2002: Extension of declaration of a provincial state of disaster </w:t>
      </w:r>
      <w:proofErr w:type="gramStart"/>
      <w:r w:rsidRPr="007A3175">
        <w:t>as a result of</w:t>
      </w:r>
      <w:proofErr w:type="gramEnd"/>
      <w:r w:rsidRPr="007A3175">
        <w:t xml:space="preserve"> the magnitude and severity of the fires and storms in the Western Cape for one month from 1 </w:t>
      </w:r>
      <w:r>
        <w:t xml:space="preserve">January 2018 </w:t>
      </w:r>
      <w:r w:rsidRPr="007A3175">
        <w:t xml:space="preserve">to </w:t>
      </w:r>
      <w:r>
        <w:t>3</w:t>
      </w:r>
      <w:r w:rsidRPr="007A3175">
        <w:t xml:space="preserve">1 </w:t>
      </w:r>
      <w:r>
        <w:t xml:space="preserve">January </w:t>
      </w:r>
      <w:r w:rsidRPr="007A3175">
        <w:t>201</w:t>
      </w:r>
      <w:r>
        <w:t>8</w:t>
      </w:r>
      <w:r w:rsidRPr="007A3175">
        <w:t xml:space="preserve"> published</w:t>
      </w:r>
      <w:r>
        <w:t xml:space="preserve"> </w:t>
      </w:r>
      <w:r>
        <w:br/>
        <w:t xml:space="preserve">(PN 221 in </w:t>
      </w:r>
      <w:r w:rsidRPr="007A3175">
        <w:rPr>
          <w:i/>
        </w:rPr>
        <w:t>PG</w:t>
      </w:r>
      <w:r>
        <w:t xml:space="preserve"> 7854 of 8 December 2017) (p1071)</w:t>
      </w:r>
    </w:p>
    <w:p w14:paraId="77EA5782" w14:textId="77777777" w:rsidR="004A7CBE" w:rsidRDefault="004A7CBE" w:rsidP="004A7CBE">
      <w:pPr>
        <w:pStyle w:val="LegText"/>
      </w:pPr>
      <w:r>
        <w:t xml:space="preserve">Knysna Local Municipality: Informal Trading By-law published and previous by-laws repealed (LAN 55149 in </w:t>
      </w:r>
      <w:r w:rsidRPr="000D3EBD">
        <w:rPr>
          <w:i/>
        </w:rPr>
        <w:t>PG</w:t>
      </w:r>
      <w:r>
        <w:t xml:space="preserve"> 7854 of 8 December 2017) (p1085)</w:t>
      </w:r>
    </w:p>
    <w:p w14:paraId="742BFF7F" w14:textId="77777777" w:rsidR="004A7CBE" w:rsidRDefault="004A7CBE" w:rsidP="004A7CBE">
      <w:pPr>
        <w:pStyle w:val="LegText"/>
      </w:pPr>
      <w:r w:rsidRPr="007A3175">
        <w:t>Disaster Management Act 57 of 2002: Stellenbosch Local Municipality: Extension of declaration of a local state of drought disaster from 20 November 2017 to 20 December 2017</w:t>
      </w:r>
      <w:r>
        <w:t xml:space="preserve"> </w:t>
      </w:r>
      <w:r>
        <w:rPr>
          <w:rStyle w:val="FootnoteReference"/>
        </w:rPr>
        <w:footnoteReference w:id="5"/>
      </w:r>
      <w:r w:rsidRPr="007A3175">
        <w:t xml:space="preserve"> published (LAN 5515</w:t>
      </w:r>
      <w:r>
        <w:t>4</w:t>
      </w:r>
      <w:r w:rsidRPr="007A3175">
        <w:t xml:space="preserve"> in </w:t>
      </w:r>
      <w:r w:rsidRPr="00DD35BD">
        <w:rPr>
          <w:i/>
        </w:rPr>
        <w:t>PG</w:t>
      </w:r>
      <w:r w:rsidRPr="007A3175">
        <w:t xml:space="preserve"> 78</w:t>
      </w:r>
      <w:r>
        <w:t>54</w:t>
      </w:r>
      <w:r w:rsidRPr="007A3175">
        <w:t xml:space="preserve"> of </w:t>
      </w:r>
      <w:r>
        <w:t xml:space="preserve">8 December </w:t>
      </w:r>
      <w:r w:rsidRPr="007A3175">
        <w:t>2017) (p10</w:t>
      </w:r>
      <w:r>
        <w:t>79</w:t>
      </w:r>
      <w:r w:rsidRPr="007A3175">
        <w:t>)</w:t>
      </w:r>
    </w:p>
    <w:p w14:paraId="56F5B348" w14:textId="77777777" w:rsidR="004A7CBE" w:rsidRDefault="004A7CBE" w:rsidP="004A7CBE">
      <w:pPr>
        <w:pStyle w:val="LegText"/>
      </w:pPr>
      <w:r w:rsidRPr="00E36079">
        <w:t xml:space="preserve">Disaster Management Act 57 of 2002: City of Cape Town Metropolitan Municipality: </w:t>
      </w:r>
      <w:r>
        <w:t>Extension of d</w:t>
      </w:r>
      <w:r w:rsidRPr="00E36079">
        <w:t xml:space="preserve">eclaration of a local state of drought disaster </w:t>
      </w:r>
      <w:r>
        <w:t xml:space="preserve">from 16 December 2017 until 16 January 2018 </w:t>
      </w:r>
      <w:r w:rsidRPr="00E36079">
        <w:t>published</w:t>
      </w:r>
      <w:r>
        <w:t xml:space="preserve"> </w:t>
      </w:r>
      <w:r w:rsidRPr="007A3175">
        <w:t>(LAN 551</w:t>
      </w:r>
      <w:r>
        <w:t>65</w:t>
      </w:r>
      <w:r w:rsidRPr="007A3175">
        <w:t xml:space="preserve"> in </w:t>
      </w:r>
      <w:r w:rsidRPr="00DD35BD">
        <w:rPr>
          <w:i/>
        </w:rPr>
        <w:t>PG</w:t>
      </w:r>
      <w:r w:rsidRPr="007A3175">
        <w:t xml:space="preserve"> 78</w:t>
      </w:r>
      <w:r>
        <w:t>54</w:t>
      </w:r>
      <w:r w:rsidRPr="007A3175">
        <w:t xml:space="preserve"> of </w:t>
      </w:r>
      <w:r>
        <w:t xml:space="preserve">8 December </w:t>
      </w:r>
      <w:r w:rsidRPr="007A3175">
        <w:t>2017) (p10</w:t>
      </w:r>
      <w:r>
        <w:t>80</w:t>
      </w:r>
      <w:r w:rsidRPr="007A3175">
        <w:t>)</w:t>
      </w:r>
    </w:p>
    <w:p w14:paraId="2AEBACA5" w14:textId="5D87C2CB" w:rsidR="004A7CBE" w:rsidRDefault="004A7CBE" w:rsidP="004A7CBE">
      <w:pPr>
        <w:pStyle w:val="LegText"/>
      </w:pPr>
      <w:r>
        <w:t xml:space="preserve">Disaster Management Act 57 of 2002: </w:t>
      </w:r>
      <w:r w:rsidRPr="00C44874">
        <w:t xml:space="preserve">Extension of the declaration of a local state of disaster </w:t>
      </w:r>
      <w:proofErr w:type="gramStart"/>
      <w:r w:rsidRPr="00C44874">
        <w:t>as a result of</w:t>
      </w:r>
      <w:proofErr w:type="gramEnd"/>
      <w:r w:rsidRPr="00C44874">
        <w:t xml:space="preserve"> devastating fires in the Imizamo-Yethu informal settlement situated in Hout Bay for a further one-month period until </w:t>
      </w:r>
      <w:r>
        <w:t xml:space="preserve">24 January 2018 published </w:t>
      </w:r>
      <w:r>
        <w:br/>
        <w:t xml:space="preserve">(LAN 55166 in </w:t>
      </w:r>
      <w:r w:rsidRPr="000D3EBD">
        <w:rPr>
          <w:i/>
        </w:rPr>
        <w:t>PG</w:t>
      </w:r>
      <w:r>
        <w:t xml:space="preserve"> 7854 of 8 December 2017) (p1080)</w:t>
      </w:r>
    </w:p>
    <w:p w14:paraId="2E4B0777" w14:textId="46B77550" w:rsidR="004A7CBE" w:rsidRDefault="004A7CBE" w:rsidP="004A7CBE">
      <w:pPr>
        <w:pStyle w:val="LegText"/>
      </w:pPr>
      <w:r>
        <w:t xml:space="preserve">Western Cape Local Government Laws Rationalisation Act 3 of 2017 </w:t>
      </w:r>
      <w:r>
        <w:rPr>
          <w:rStyle w:val="FootnoteReference"/>
        </w:rPr>
        <w:footnoteReference w:id="6"/>
      </w:r>
      <w:r>
        <w:t xml:space="preserve"> </w:t>
      </w:r>
      <w:r>
        <w:br/>
        <w:t xml:space="preserve">(PN 223 in </w:t>
      </w:r>
      <w:r w:rsidRPr="008F495F">
        <w:rPr>
          <w:i/>
        </w:rPr>
        <w:t>PG</w:t>
      </w:r>
      <w:r>
        <w:t xml:space="preserve"> 7855 of 13 December 2017) (p2)</w:t>
      </w:r>
    </w:p>
    <w:p w14:paraId="0F6A2BB0" w14:textId="77777777" w:rsidR="004A7CBE" w:rsidRDefault="004A7CBE" w:rsidP="004A7CBE">
      <w:pPr>
        <w:pStyle w:val="LegText"/>
      </w:pPr>
      <w:r w:rsidRPr="008F495F">
        <w:rPr>
          <w:i/>
        </w:rPr>
        <w:t>Date of commencement</w:t>
      </w:r>
      <w:r>
        <w:t>: to be determined</w:t>
      </w:r>
    </w:p>
    <w:p w14:paraId="771AAF0A" w14:textId="20EC333C" w:rsidR="004A7CBE" w:rsidRDefault="004A7CBE" w:rsidP="004A7CBE">
      <w:pPr>
        <w:pStyle w:val="LegText"/>
      </w:pPr>
      <w:r w:rsidRPr="008F495F">
        <w:rPr>
          <w:i/>
        </w:rPr>
        <w:t>Repeals</w:t>
      </w:r>
      <w:r>
        <w:t xml:space="preserve">: ss. 2, 65, 122, 126 to 128, 139 to 145, 148 to 151, 153, 154, 163 to 170, 176, 180 to 182, 184, 196, 202, 207, 210, 213, 216 and 217 of the </w:t>
      </w:r>
      <w:r w:rsidRPr="008F495F">
        <w:t>Municipal Ordinance 20 of 1974</w:t>
      </w:r>
      <w:r>
        <w:t>; ss. 2, 65, 121, 126 to 128, 140 to 146, 149 to 152, 154, 155, 164 to 171, 177, 182 to 186, 198, 204, 209, 212, 215, 218 and 219 of the Divisional Councils Ordinance 18 of 1976; ss. 1 and 13 of the Municipal Second Amendment Ordinance 16 of 1977; s. 1 of the Divisional Councils Second Amendment Ordinance 17 of 1977; ss. 1, 8 and 13 of the Municipal Second Amendment Ordinance 12 of 1978; s. 12 of the Divisional Councils Amendment Ordinance 18 of 1978; ss.</w:t>
      </w:r>
      <w:r w:rsidR="00F861AB">
        <w:t> </w:t>
      </w:r>
      <w:r>
        <w:t xml:space="preserve">25 to 28 of the Municipal Amendment Ordinance 7 of 1979; ss. 29 to 31 of the Divisional Councils Second Amendment Ordinance 14 of 1979; s. 1 of the Divisional Councils Second Amendment Ordinance 19 of 1980; s. 6 of the Changing of the Financial Year of Local Authorities Ordinance 4 of 1983; s. 2 of the Divisional Councils Amendment Ordinance 10 of 1985; s. 2 of the Divisional Councils Amendment Ordinance 10 of 1985; ss. 3 and 5 of the Divisional Councils Second Amendment Ordinance 15 of 1986; Cape Local Authorities Gas Ordinance 7 of 1912; Disused Cemeteries Ordinance 23 of 1920; Cremation Ordinance 6 of 1926; Pounds Ordinance 18 of 1938; Dryfe House and The Deanery Alienation Ordinance 21 of 1964; Civil Protection Ordinance 8 of 1977; Dog Tax Ordinance 19 of 1978 and Exhumations Ordinance 12 of 1980 </w:t>
      </w:r>
      <w:r w:rsidRPr="008F495F">
        <w:t>in so far as assigned to the Province</w:t>
      </w:r>
    </w:p>
    <w:p w14:paraId="55BA0400" w14:textId="6BCBD65A" w:rsidR="004A7CBE" w:rsidRDefault="004A7CBE" w:rsidP="004A7CBE">
      <w:pPr>
        <w:pStyle w:val="LegText"/>
      </w:pPr>
      <w:r>
        <w:t xml:space="preserve">Western Cape Adjustments Appropriation Act 4 of 2017 </w:t>
      </w:r>
      <w:r>
        <w:rPr>
          <w:rStyle w:val="FootnoteReference"/>
        </w:rPr>
        <w:footnoteReference w:id="7"/>
      </w:r>
      <w:r>
        <w:t xml:space="preserve"> </w:t>
      </w:r>
      <w:r>
        <w:br/>
        <w:t xml:space="preserve">(PN 224 in </w:t>
      </w:r>
      <w:r w:rsidRPr="00AE6472">
        <w:rPr>
          <w:i/>
        </w:rPr>
        <w:t>PG</w:t>
      </w:r>
      <w:r>
        <w:t xml:space="preserve"> 7856 of 13 December 2017) (p2)</w:t>
      </w:r>
    </w:p>
    <w:p w14:paraId="5C384718" w14:textId="77777777" w:rsidR="004A7CBE" w:rsidRDefault="004A7CBE" w:rsidP="004A7CBE">
      <w:pPr>
        <w:pStyle w:val="LegText"/>
      </w:pPr>
      <w:r w:rsidRPr="00AE6472">
        <w:rPr>
          <w:i/>
        </w:rPr>
        <w:t>Date of commencement</w:t>
      </w:r>
      <w:r>
        <w:t>: 13 December 2017</w:t>
      </w:r>
    </w:p>
    <w:p w14:paraId="760C4E6A" w14:textId="77777777" w:rsidR="004A7CBE" w:rsidRDefault="004A7CBE" w:rsidP="004A7CBE">
      <w:pPr>
        <w:pStyle w:val="LegText"/>
      </w:pPr>
      <w:r w:rsidRPr="00AE6472">
        <w:t xml:space="preserve">Remuneration of Public Office Bearers Act 20 of 1998: Determination of salaries and allowances of the Provincial Ministers and Members of the Provincial Parliament of the Western Cape published </w:t>
      </w:r>
      <w:r>
        <w:t xml:space="preserve">and Proc 43 in GG 41313 of 8 December 2017 repealed </w:t>
      </w:r>
      <w:r w:rsidRPr="00AE6472">
        <w:t>with effect from 1 April 201</w:t>
      </w:r>
      <w:r>
        <w:t>7</w:t>
      </w:r>
      <w:r w:rsidRPr="00AE6472">
        <w:t xml:space="preserve"> (PN </w:t>
      </w:r>
      <w:r>
        <w:t>225</w:t>
      </w:r>
      <w:r w:rsidRPr="00AE6472">
        <w:t xml:space="preserve"> in </w:t>
      </w:r>
      <w:r w:rsidRPr="00AE6472">
        <w:rPr>
          <w:i/>
        </w:rPr>
        <w:t>PG</w:t>
      </w:r>
      <w:r w:rsidRPr="00AE6472">
        <w:t xml:space="preserve"> </w:t>
      </w:r>
      <w:r>
        <w:t>7857</w:t>
      </w:r>
      <w:r w:rsidRPr="00AE6472">
        <w:t xml:space="preserve"> of </w:t>
      </w:r>
      <w:r>
        <w:t>15 December</w:t>
      </w:r>
      <w:r w:rsidRPr="00AE6472">
        <w:t xml:space="preserve"> 2017) (p</w:t>
      </w:r>
      <w:r>
        <w:t>1106</w:t>
      </w:r>
      <w:r w:rsidRPr="00AE6472">
        <w:t>)</w:t>
      </w:r>
    </w:p>
    <w:p w14:paraId="51292B86" w14:textId="218E88BE" w:rsidR="004A7CBE" w:rsidRDefault="004A7CBE" w:rsidP="004A7CBE">
      <w:pPr>
        <w:pStyle w:val="LegText"/>
      </w:pPr>
      <w:r>
        <w:t xml:space="preserve">Western Cape Community Safety Act 3 of 2013: Western Cape Community Safety Regulations, 2016: Draft Amendment 2017 published for comment </w:t>
      </w:r>
      <w:r>
        <w:br/>
        <w:t xml:space="preserve">(PN 226 in </w:t>
      </w:r>
      <w:r w:rsidRPr="003A0F8F">
        <w:rPr>
          <w:i/>
        </w:rPr>
        <w:t>PG</w:t>
      </w:r>
      <w:r>
        <w:t xml:space="preserve"> 7857 of 15 December 2017) (p1107)</w:t>
      </w:r>
    </w:p>
    <w:p w14:paraId="337786A0" w14:textId="77777777" w:rsidR="004A7CBE" w:rsidRDefault="004A7CBE" w:rsidP="004A7CBE">
      <w:pPr>
        <w:pStyle w:val="LegText"/>
      </w:pPr>
      <w:r w:rsidRPr="00103CF1">
        <w:t xml:space="preserve">Disaster Management Act 57 of 2002: Swartland Local Municipality: Extension of declaration of a local state of disaster </w:t>
      </w:r>
      <w:proofErr w:type="gramStart"/>
      <w:r w:rsidRPr="00103CF1">
        <w:t>as a result of</w:t>
      </w:r>
      <w:proofErr w:type="gramEnd"/>
      <w:r w:rsidRPr="00103CF1">
        <w:t xml:space="preserve"> a devastating fire at the Swartland Hospital in Malmesbury published (LAN 551</w:t>
      </w:r>
      <w:r>
        <w:t>70</w:t>
      </w:r>
      <w:r w:rsidRPr="00103CF1">
        <w:t xml:space="preserve"> in </w:t>
      </w:r>
      <w:r w:rsidRPr="00103CF1">
        <w:rPr>
          <w:i/>
        </w:rPr>
        <w:t>PG</w:t>
      </w:r>
      <w:r w:rsidRPr="00103CF1">
        <w:t xml:space="preserve"> 78</w:t>
      </w:r>
      <w:r>
        <w:t>57</w:t>
      </w:r>
      <w:r w:rsidRPr="00103CF1">
        <w:t xml:space="preserve"> of </w:t>
      </w:r>
      <w:r>
        <w:t>15 December</w:t>
      </w:r>
      <w:r w:rsidRPr="00103CF1">
        <w:t xml:space="preserve"> 2017) (p1</w:t>
      </w:r>
      <w:r>
        <w:t>111</w:t>
      </w:r>
      <w:r w:rsidRPr="00103CF1">
        <w:t>)</w:t>
      </w:r>
    </w:p>
    <w:p w14:paraId="0B7484E4" w14:textId="33A766D3" w:rsidR="004A7CBE" w:rsidRDefault="004A7CBE" w:rsidP="004A7CBE">
      <w:pPr>
        <w:pStyle w:val="LegText"/>
      </w:pPr>
      <w:r w:rsidRPr="00103CF1">
        <w:t xml:space="preserve">Disaster Management Act 57 of 2002: Swartland Local Municipality: Extension of declaration of a local state of drought disaster from </w:t>
      </w:r>
      <w:r>
        <w:t>8</w:t>
      </w:r>
      <w:r w:rsidRPr="00103CF1">
        <w:t xml:space="preserve"> </w:t>
      </w:r>
      <w:r>
        <w:t>January</w:t>
      </w:r>
      <w:r w:rsidRPr="00103CF1">
        <w:t xml:space="preserve"> 201</w:t>
      </w:r>
      <w:r>
        <w:t>8</w:t>
      </w:r>
      <w:r w:rsidRPr="00103CF1">
        <w:t xml:space="preserve"> to 7 </w:t>
      </w:r>
      <w:r>
        <w:t>February</w:t>
      </w:r>
      <w:r w:rsidRPr="00103CF1">
        <w:t xml:space="preserve"> 2018 published </w:t>
      </w:r>
      <w:r>
        <w:br/>
      </w:r>
      <w:r w:rsidRPr="00103CF1">
        <w:t>(LAN 551</w:t>
      </w:r>
      <w:r>
        <w:t>71</w:t>
      </w:r>
      <w:r w:rsidRPr="00103CF1">
        <w:t xml:space="preserve"> in </w:t>
      </w:r>
      <w:r w:rsidRPr="00103CF1">
        <w:rPr>
          <w:i/>
        </w:rPr>
        <w:t>PG</w:t>
      </w:r>
      <w:r w:rsidRPr="00103CF1">
        <w:t xml:space="preserve"> 78</w:t>
      </w:r>
      <w:r>
        <w:t>57</w:t>
      </w:r>
      <w:r w:rsidRPr="00103CF1">
        <w:t xml:space="preserve"> of </w:t>
      </w:r>
      <w:r>
        <w:t>15 December</w:t>
      </w:r>
      <w:r w:rsidRPr="00103CF1">
        <w:t xml:space="preserve"> 2017) (p</w:t>
      </w:r>
      <w:r>
        <w:t>1111</w:t>
      </w:r>
      <w:r w:rsidRPr="00103CF1">
        <w:t>)</w:t>
      </w:r>
    </w:p>
    <w:p w14:paraId="101ACD5D" w14:textId="68BEDFB1" w:rsidR="004A7CBE" w:rsidRDefault="004A7CBE" w:rsidP="004A7CBE">
      <w:pPr>
        <w:pStyle w:val="LegText"/>
      </w:pPr>
      <w:r w:rsidRPr="007721C2">
        <w:t xml:space="preserve">Local Government: Municipal Systems Act 32 of 2000: </w:t>
      </w:r>
      <w:r>
        <w:t xml:space="preserve">Department of Local Government: </w:t>
      </w:r>
      <w:r w:rsidRPr="007721C2">
        <w:t xml:space="preserve"> Consolidated Annual Municipal Performance Report </w:t>
      </w:r>
      <w:r>
        <w:t>2015/2016</w:t>
      </w:r>
      <w:r w:rsidRPr="007721C2">
        <w:t xml:space="preserve"> financial year published </w:t>
      </w:r>
      <w:r>
        <w:br/>
      </w:r>
      <w:r w:rsidRPr="007721C2">
        <w:t xml:space="preserve">(PN </w:t>
      </w:r>
      <w:r>
        <w:t>227</w:t>
      </w:r>
      <w:r w:rsidRPr="007721C2">
        <w:t xml:space="preserve"> in </w:t>
      </w:r>
      <w:r w:rsidRPr="007721C2">
        <w:rPr>
          <w:i/>
        </w:rPr>
        <w:t>PG</w:t>
      </w:r>
      <w:r w:rsidRPr="007721C2">
        <w:t xml:space="preserve"> </w:t>
      </w:r>
      <w:r>
        <w:t>7858</w:t>
      </w:r>
      <w:r w:rsidRPr="007721C2">
        <w:t xml:space="preserve"> of </w:t>
      </w:r>
      <w:r>
        <w:t>15 December</w:t>
      </w:r>
      <w:r w:rsidRPr="007721C2">
        <w:t xml:space="preserve"> 2017) (p</w:t>
      </w:r>
      <w:r>
        <w:t>2</w:t>
      </w:r>
      <w:r w:rsidRPr="007721C2">
        <w:t>)</w:t>
      </w:r>
    </w:p>
    <w:p w14:paraId="2301EBEC" w14:textId="1BC492FB" w:rsidR="008F2407" w:rsidRPr="00D419C5" w:rsidRDefault="008F2407" w:rsidP="00B33337">
      <w:pPr>
        <w:pStyle w:val="LegHeadBold"/>
        <w:jc w:val="center"/>
      </w:pPr>
      <w:r w:rsidRPr="00AF179E">
        <w:t xml:space="preserve">This information is also available on the daily legalbrief at </w:t>
      </w:r>
      <w:hyperlink r:id="rId15" w:history="1">
        <w:r w:rsidRPr="00AF179E">
          <w:rPr>
            <w:rStyle w:val="Hyperlink"/>
          </w:rPr>
          <w:t>www.legalbrief.co.za</w:t>
        </w:r>
      </w:hyperlink>
    </w:p>
    <w:sectPr w:rsidR="008F2407" w:rsidRPr="00D419C5" w:rsidSect="009451BF">
      <w:headerReference w:type="default" r:id="rId16"/>
      <w:footerReference w:type="default" r:id="rId17"/>
      <w:footerReference w:type="first" r:id="rId18"/>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8687" w14:textId="77777777" w:rsidR="00FF26BD" w:rsidRDefault="00FF26BD" w:rsidP="009451BF">
      <w:r>
        <w:separator/>
      </w:r>
    </w:p>
    <w:p w14:paraId="7FAFBA56" w14:textId="77777777" w:rsidR="00FF26BD" w:rsidRDefault="00FF26BD"/>
  </w:endnote>
  <w:endnote w:type="continuationSeparator" w:id="0">
    <w:p w14:paraId="0EF842C9" w14:textId="77777777" w:rsidR="00FF26BD" w:rsidRDefault="00FF26BD" w:rsidP="009451BF">
      <w:r>
        <w:continuationSeparator/>
      </w:r>
    </w:p>
    <w:p w14:paraId="6526E2E6" w14:textId="77777777" w:rsidR="00FF26BD" w:rsidRDefault="00FF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521FD0" w:rsidRDefault="00521FD0" w:rsidP="001106E9">
    <w:pPr>
      <w:ind w:left="-187" w:right="72"/>
      <w:jc w:val="center"/>
      <w:rPr>
        <w:sz w:val="16"/>
        <w:lang w:val="en-GB"/>
      </w:rPr>
    </w:pPr>
  </w:p>
  <w:p w14:paraId="3FF7ABED" w14:textId="77777777" w:rsidR="00521FD0" w:rsidRDefault="00521FD0" w:rsidP="001106E9">
    <w:pPr>
      <w:pBdr>
        <w:top w:val="single" w:sz="4" w:space="1" w:color="auto"/>
      </w:pBdr>
      <w:ind w:left="-187" w:right="72"/>
      <w:jc w:val="center"/>
      <w:rPr>
        <w:sz w:val="16"/>
        <w:lang w:val="en-GB"/>
      </w:rPr>
    </w:pPr>
  </w:p>
  <w:p w14:paraId="1B8B7A9E" w14:textId="77777777" w:rsidR="00521FD0" w:rsidRPr="00BC7D59" w:rsidRDefault="00521FD0"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521FD0" w:rsidRPr="00BC7D59" w:rsidRDefault="00521FD0" w:rsidP="0035299D">
    <w:pPr>
      <w:spacing w:line="19" w:lineRule="exact"/>
      <w:ind w:left="-182" w:right="74"/>
      <w:jc w:val="center"/>
      <w:rPr>
        <w:sz w:val="18"/>
        <w:lang w:val="en-GB"/>
      </w:rPr>
    </w:pPr>
  </w:p>
  <w:p w14:paraId="7E2002B3" w14:textId="77777777" w:rsidR="00521FD0" w:rsidRPr="00BC7D59" w:rsidRDefault="00521FD0" w:rsidP="0035299D">
    <w:pPr>
      <w:ind w:left="-182" w:right="74"/>
      <w:jc w:val="center"/>
      <w:rPr>
        <w:sz w:val="16"/>
        <w:lang w:val="en-GB"/>
      </w:rPr>
    </w:pPr>
  </w:p>
  <w:p w14:paraId="2D147601" w14:textId="77777777" w:rsidR="00521FD0" w:rsidRPr="00BC7D59" w:rsidRDefault="00521FD0"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521FD0" w:rsidRPr="00BC7D59" w:rsidRDefault="00521FD0"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521FD0" w:rsidRDefault="00521FD0" w:rsidP="00505AF8">
    <w:pPr>
      <w:ind w:left="-187" w:right="72"/>
      <w:jc w:val="center"/>
      <w:rPr>
        <w:sz w:val="16"/>
        <w:lang w:val="en-GB"/>
      </w:rPr>
    </w:pPr>
  </w:p>
  <w:p w14:paraId="7C55DCAD" w14:textId="77777777" w:rsidR="00521FD0" w:rsidRDefault="00521FD0" w:rsidP="00505AF8">
    <w:pPr>
      <w:pBdr>
        <w:top w:val="single" w:sz="4" w:space="1" w:color="auto"/>
      </w:pBdr>
      <w:ind w:left="-187" w:right="72"/>
      <w:jc w:val="center"/>
      <w:rPr>
        <w:sz w:val="16"/>
        <w:lang w:val="en-GB"/>
      </w:rPr>
    </w:pPr>
  </w:p>
  <w:p w14:paraId="04FFDB01" w14:textId="77777777" w:rsidR="00521FD0" w:rsidRPr="00BC7D59" w:rsidRDefault="00521FD0"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521FD0" w:rsidRPr="00BC7D59" w:rsidRDefault="00521FD0">
    <w:pPr>
      <w:spacing w:line="19" w:lineRule="exact"/>
      <w:ind w:left="-182" w:right="74"/>
      <w:jc w:val="center"/>
      <w:rPr>
        <w:sz w:val="18"/>
        <w:lang w:val="en-GB"/>
      </w:rPr>
    </w:pPr>
  </w:p>
  <w:p w14:paraId="0AD1321D" w14:textId="77777777" w:rsidR="00521FD0" w:rsidRPr="00BC7D59" w:rsidRDefault="00521FD0">
    <w:pPr>
      <w:ind w:left="-182" w:right="74"/>
      <w:jc w:val="center"/>
      <w:rPr>
        <w:sz w:val="16"/>
        <w:lang w:val="en-GB"/>
      </w:rPr>
    </w:pPr>
  </w:p>
  <w:p w14:paraId="167C3005" w14:textId="77777777" w:rsidR="00521FD0" w:rsidRPr="00BC7D59" w:rsidRDefault="00521FD0">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521FD0" w:rsidRPr="00BC7D59" w:rsidRDefault="00521FD0">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F57C" w14:textId="77777777" w:rsidR="00FF26BD" w:rsidRDefault="00FF26BD" w:rsidP="009451BF">
      <w:r>
        <w:separator/>
      </w:r>
    </w:p>
    <w:p w14:paraId="59717A00" w14:textId="77777777" w:rsidR="00FF26BD" w:rsidRDefault="00FF26BD"/>
  </w:footnote>
  <w:footnote w:type="continuationSeparator" w:id="0">
    <w:p w14:paraId="5FFED458" w14:textId="77777777" w:rsidR="00FF26BD" w:rsidRDefault="00FF26BD" w:rsidP="009451BF">
      <w:r>
        <w:continuationSeparator/>
      </w:r>
    </w:p>
    <w:p w14:paraId="4E250E68" w14:textId="77777777" w:rsidR="00FF26BD" w:rsidRDefault="00FF26BD"/>
  </w:footnote>
  <w:footnote w:id="1">
    <w:p w14:paraId="5FE04867" w14:textId="77777777" w:rsidR="00521FD0" w:rsidRDefault="00521FD0" w:rsidP="00197974">
      <w:pPr>
        <w:pStyle w:val="LegFNoteText"/>
      </w:pPr>
      <w:r>
        <w:rPr>
          <w:rStyle w:val="FootnoteReference"/>
        </w:rPr>
        <w:footnoteRef/>
      </w:r>
      <w:r>
        <w:t xml:space="preserve"> </w:t>
      </w:r>
      <w:r w:rsidRPr="00197974">
        <w:t>Molao wo o bitšwa Molaophetošo wa Karoganyo ya Letseno 10 ya 2017</w:t>
      </w:r>
    </w:p>
  </w:footnote>
  <w:footnote w:id="2">
    <w:p w14:paraId="7A27482A" w14:textId="42070BBE" w:rsidR="00521FD0" w:rsidRDefault="00521FD0" w:rsidP="00197974">
      <w:pPr>
        <w:pStyle w:val="LegFNoteText"/>
      </w:pPr>
      <w:r>
        <w:rPr>
          <w:rStyle w:val="FootnoteReference"/>
        </w:rPr>
        <w:footnoteRef/>
      </w:r>
      <w:r>
        <w:t xml:space="preserve"> </w:t>
      </w:r>
      <w:r w:rsidRPr="00197974">
        <w:t>Molao ono o bidiwa Molao wa Diphetolo tsa Tekanyetso 12 wa 2017</w:t>
      </w:r>
    </w:p>
  </w:footnote>
  <w:footnote w:id="3">
    <w:p w14:paraId="181D3579" w14:textId="38A1DE97" w:rsidR="00521FD0" w:rsidRDefault="00521FD0" w:rsidP="00197974">
      <w:pPr>
        <w:pStyle w:val="LegFNoteText"/>
      </w:pPr>
      <w:r>
        <w:rPr>
          <w:rStyle w:val="FootnoteReference"/>
        </w:rPr>
        <w:footnoteRef/>
      </w:r>
      <w:r>
        <w:t xml:space="preserve"> </w:t>
      </w:r>
      <w:r w:rsidRPr="00197974">
        <w:t>Wet op Skale en Monetêre Bedrae en Wysiging van Inkomstewette 14 van 2017</w:t>
      </w:r>
    </w:p>
  </w:footnote>
  <w:footnote w:id="4">
    <w:p w14:paraId="1E7F7D0C" w14:textId="77777777" w:rsidR="00521FD0" w:rsidRDefault="00521FD0" w:rsidP="0031087C">
      <w:pPr>
        <w:pStyle w:val="LegFNoteText"/>
      </w:pPr>
      <w:r>
        <w:rPr>
          <w:rStyle w:val="FootnoteReference"/>
        </w:rPr>
        <w:footnoteRef/>
      </w:r>
      <w:r>
        <w:t xml:space="preserve"> On pg 38 of the </w:t>
      </w:r>
      <w:r w:rsidRPr="0031087C">
        <w:rPr>
          <w:i/>
        </w:rPr>
        <w:t>Gazette</w:t>
      </w:r>
      <w:r>
        <w:t xml:space="preserve"> the effective date is indicated as 1 April 2019, however on pg 39 it is indicated as 1 April 2018 </w:t>
      </w:r>
    </w:p>
  </w:footnote>
  <w:footnote w:id="5">
    <w:p w14:paraId="6F45148A" w14:textId="77777777" w:rsidR="004A7CBE" w:rsidRDefault="004A7CBE" w:rsidP="00537D53">
      <w:pPr>
        <w:pStyle w:val="LegFNoteText"/>
      </w:pPr>
      <w:r>
        <w:rPr>
          <w:rStyle w:val="FootnoteReference"/>
        </w:rPr>
        <w:footnoteRef/>
      </w:r>
      <w:r>
        <w:t xml:space="preserve"> Also published under </w:t>
      </w:r>
      <w:r w:rsidRPr="00DD35BD">
        <w:t xml:space="preserve">LAN 55125 in </w:t>
      </w:r>
      <w:r w:rsidRPr="00DD35BD">
        <w:rPr>
          <w:i/>
        </w:rPr>
        <w:t>PG</w:t>
      </w:r>
      <w:r w:rsidRPr="00DD35BD">
        <w:t xml:space="preserve"> 7849 of 24 November 2017</w:t>
      </w:r>
    </w:p>
  </w:footnote>
  <w:footnote w:id="6">
    <w:p w14:paraId="4831F555" w14:textId="77777777" w:rsidR="004A7CBE" w:rsidRPr="00AE6472" w:rsidRDefault="004A7CBE" w:rsidP="00537D53">
      <w:pPr>
        <w:pStyle w:val="LegFNoteText"/>
      </w:pPr>
      <w:r w:rsidRPr="00537D53">
        <w:rPr>
          <w:sz w:val="18"/>
          <w:szCs w:val="18"/>
          <w:vertAlign w:val="superscript"/>
        </w:rPr>
        <w:footnoteRef/>
      </w:r>
      <w:r w:rsidRPr="00AE6472">
        <w:t xml:space="preserve"> Wet op Rasionalisasie van Wes-Kaapse Plaaslikeregeringswette 3 van 2017</w:t>
      </w:r>
    </w:p>
  </w:footnote>
  <w:footnote w:id="7">
    <w:p w14:paraId="3F9D99D1" w14:textId="77777777" w:rsidR="004A7CBE" w:rsidRPr="00AE6472" w:rsidRDefault="004A7CBE" w:rsidP="00537D53">
      <w:pPr>
        <w:pStyle w:val="LegFNoteText"/>
      </w:pPr>
      <w:r w:rsidRPr="00537D53">
        <w:rPr>
          <w:sz w:val="18"/>
          <w:szCs w:val="18"/>
          <w:vertAlign w:val="superscript"/>
        </w:rPr>
        <w:footnoteRef/>
      </w:r>
      <w:r w:rsidRPr="00AE6472">
        <w:t xml:space="preserve"> Wes-Kaapse Aansuiweringsbegrotingswet 4 van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521FD0" w:rsidRPr="00BC7D59" w:rsidRDefault="00521FD0">
    <w:pPr>
      <w:jc w:val="center"/>
      <w:rPr>
        <w:color w:val="008080"/>
      </w:rPr>
    </w:pPr>
    <w:r w:rsidRPr="00BC7D59">
      <w:rPr>
        <w:color w:val="008080"/>
      </w:rPr>
      <w:t>JUTA</w:t>
    </w:r>
    <w:r>
      <w:rPr>
        <w:color w:val="008080"/>
      </w:rPr>
      <w:t>'</w:t>
    </w:r>
    <w:r w:rsidRPr="00BC7D59">
      <w:rPr>
        <w:color w:val="008080"/>
      </w:rPr>
      <w:t>S WEEKLY STATUTES BULLETIN</w:t>
    </w:r>
  </w:p>
  <w:p w14:paraId="55C03185" w14:textId="3FB921E1" w:rsidR="00521FD0" w:rsidRPr="00BC7D59" w:rsidRDefault="00521FD0"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B3355">
      <w:rPr>
        <w:rStyle w:val="PageNumber"/>
        <w:noProof/>
      </w:rPr>
      <w:t>9</w:t>
    </w:r>
    <w:r w:rsidRPr="00BC7D59">
      <w:rPr>
        <w:rStyle w:val="PageNumber"/>
      </w:rPr>
      <w:fldChar w:fldCharType="end"/>
    </w:r>
  </w:p>
  <w:p w14:paraId="4938A950" w14:textId="77777777" w:rsidR="00521FD0" w:rsidRDefault="00521F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4"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3"/>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FA2"/>
    <w:rsid w:val="00010081"/>
    <w:rsid w:val="00010107"/>
    <w:rsid w:val="00010220"/>
    <w:rsid w:val="00010449"/>
    <w:rsid w:val="000105A7"/>
    <w:rsid w:val="0001086D"/>
    <w:rsid w:val="000108A4"/>
    <w:rsid w:val="000108AD"/>
    <w:rsid w:val="00010D37"/>
    <w:rsid w:val="000111D8"/>
    <w:rsid w:val="000115DC"/>
    <w:rsid w:val="0001162C"/>
    <w:rsid w:val="00011BD5"/>
    <w:rsid w:val="00011D2C"/>
    <w:rsid w:val="00011F68"/>
    <w:rsid w:val="00012139"/>
    <w:rsid w:val="0001251E"/>
    <w:rsid w:val="00012914"/>
    <w:rsid w:val="00012BEA"/>
    <w:rsid w:val="00012F1D"/>
    <w:rsid w:val="0001343C"/>
    <w:rsid w:val="00013454"/>
    <w:rsid w:val="00013455"/>
    <w:rsid w:val="00013C93"/>
    <w:rsid w:val="00014139"/>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0E7"/>
    <w:rsid w:val="0002134D"/>
    <w:rsid w:val="00021663"/>
    <w:rsid w:val="0002193B"/>
    <w:rsid w:val="0002199E"/>
    <w:rsid w:val="00021C01"/>
    <w:rsid w:val="00021E84"/>
    <w:rsid w:val="00021F8C"/>
    <w:rsid w:val="0002200A"/>
    <w:rsid w:val="0002215D"/>
    <w:rsid w:val="00022270"/>
    <w:rsid w:val="00022277"/>
    <w:rsid w:val="000229A8"/>
    <w:rsid w:val="00023110"/>
    <w:rsid w:val="00023401"/>
    <w:rsid w:val="00023A93"/>
    <w:rsid w:val="00023AB1"/>
    <w:rsid w:val="00023B48"/>
    <w:rsid w:val="00023F35"/>
    <w:rsid w:val="000242D1"/>
    <w:rsid w:val="00024E73"/>
    <w:rsid w:val="00024E74"/>
    <w:rsid w:val="00025372"/>
    <w:rsid w:val="000253C2"/>
    <w:rsid w:val="00025A77"/>
    <w:rsid w:val="000265B6"/>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904"/>
    <w:rsid w:val="00031A8E"/>
    <w:rsid w:val="00031AC2"/>
    <w:rsid w:val="00031C2C"/>
    <w:rsid w:val="00032293"/>
    <w:rsid w:val="00032363"/>
    <w:rsid w:val="00032C66"/>
    <w:rsid w:val="000334C0"/>
    <w:rsid w:val="000337E1"/>
    <w:rsid w:val="000339FA"/>
    <w:rsid w:val="000346E4"/>
    <w:rsid w:val="00034747"/>
    <w:rsid w:val="00034905"/>
    <w:rsid w:val="00034BE1"/>
    <w:rsid w:val="00034C2D"/>
    <w:rsid w:val="00034D03"/>
    <w:rsid w:val="00034D33"/>
    <w:rsid w:val="00034D8C"/>
    <w:rsid w:val="00034EAB"/>
    <w:rsid w:val="000350D9"/>
    <w:rsid w:val="0003556B"/>
    <w:rsid w:val="000359BD"/>
    <w:rsid w:val="000359D3"/>
    <w:rsid w:val="00035F48"/>
    <w:rsid w:val="00035FB2"/>
    <w:rsid w:val="0003617E"/>
    <w:rsid w:val="000361AA"/>
    <w:rsid w:val="00036326"/>
    <w:rsid w:val="0003695A"/>
    <w:rsid w:val="00036B06"/>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427"/>
    <w:rsid w:val="000424E1"/>
    <w:rsid w:val="0004263F"/>
    <w:rsid w:val="00042756"/>
    <w:rsid w:val="00042A95"/>
    <w:rsid w:val="00043110"/>
    <w:rsid w:val="00043168"/>
    <w:rsid w:val="000431A8"/>
    <w:rsid w:val="00043248"/>
    <w:rsid w:val="00043909"/>
    <w:rsid w:val="00043F2F"/>
    <w:rsid w:val="00044419"/>
    <w:rsid w:val="000445EA"/>
    <w:rsid w:val="00044802"/>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70C1"/>
    <w:rsid w:val="00047367"/>
    <w:rsid w:val="00047A34"/>
    <w:rsid w:val="00047AC4"/>
    <w:rsid w:val="00047BD9"/>
    <w:rsid w:val="00047FAF"/>
    <w:rsid w:val="000504DF"/>
    <w:rsid w:val="000508E9"/>
    <w:rsid w:val="00050A09"/>
    <w:rsid w:val="00050C89"/>
    <w:rsid w:val="00051162"/>
    <w:rsid w:val="000512D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67"/>
    <w:rsid w:val="0005489F"/>
    <w:rsid w:val="00054AEA"/>
    <w:rsid w:val="00054CEF"/>
    <w:rsid w:val="00054D69"/>
    <w:rsid w:val="000551A3"/>
    <w:rsid w:val="000553D3"/>
    <w:rsid w:val="00055AB7"/>
    <w:rsid w:val="00055BD7"/>
    <w:rsid w:val="00056136"/>
    <w:rsid w:val="00056403"/>
    <w:rsid w:val="00056416"/>
    <w:rsid w:val="0005752C"/>
    <w:rsid w:val="00057AD6"/>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448"/>
    <w:rsid w:val="00062860"/>
    <w:rsid w:val="000628DB"/>
    <w:rsid w:val="00062DF6"/>
    <w:rsid w:val="00063745"/>
    <w:rsid w:val="000637E9"/>
    <w:rsid w:val="0006390F"/>
    <w:rsid w:val="00063B22"/>
    <w:rsid w:val="00063CA0"/>
    <w:rsid w:val="00063D08"/>
    <w:rsid w:val="00064361"/>
    <w:rsid w:val="00064763"/>
    <w:rsid w:val="00064A25"/>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7CE"/>
    <w:rsid w:val="0007092B"/>
    <w:rsid w:val="00070DF1"/>
    <w:rsid w:val="00070E8A"/>
    <w:rsid w:val="0007165B"/>
    <w:rsid w:val="000717A3"/>
    <w:rsid w:val="00071B78"/>
    <w:rsid w:val="00072096"/>
    <w:rsid w:val="00072678"/>
    <w:rsid w:val="000728BC"/>
    <w:rsid w:val="00072BC3"/>
    <w:rsid w:val="00072E6B"/>
    <w:rsid w:val="00072ECE"/>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B85"/>
    <w:rsid w:val="00077D79"/>
    <w:rsid w:val="00080596"/>
    <w:rsid w:val="000805FA"/>
    <w:rsid w:val="000810A4"/>
    <w:rsid w:val="000821B9"/>
    <w:rsid w:val="000822EA"/>
    <w:rsid w:val="00082AA2"/>
    <w:rsid w:val="00082B36"/>
    <w:rsid w:val="00082D31"/>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5B8A"/>
    <w:rsid w:val="00085ECD"/>
    <w:rsid w:val="00085FEA"/>
    <w:rsid w:val="0008672B"/>
    <w:rsid w:val="000869C5"/>
    <w:rsid w:val="00087077"/>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AB"/>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5BC3"/>
    <w:rsid w:val="00096036"/>
    <w:rsid w:val="0009680F"/>
    <w:rsid w:val="00096979"/>
    <w:rsid w:val="00096A33"/>
    <w:rsid w:val="00096B7C"/>
    <w:rsid w:val="00096DF2"/>
    <w:rsid w:val="0009755B"/>
    <w:rsid w:val="000976CA"/>
    <w:rsid w:val="00097816"/>
    <w:rsid w:val="00097909"/>
    <w:rsid w:val="000979B4"/>
    <w:rsid w:val="00097ABF"/>
    <w:rsid w:val="00097C4C"/>
    <w:rsid w:val="00097F39"/>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019"/>
    <w:rsid w:val="000A5DF7"/>
    <w:rsid w:val="000A6504"/>
    <w:rsid w:val="000A663E"/>
    <w:rsid w:val="000A667F"/>
    <w:rsid w:val="000A6845"/>
    <w:rsid w:val="000A6849"/>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712"/>
    <w:rsid w:val="000B1A84"/>
    <w:rsid w:val="000B1C4A"/>
    <w:rsid w:val="000B1E5C"/>
    <w:rsid w:val="000B2398"/>
    <w:rsid w:val="000B24E5"/>
    <w:rsid w:val="000B2963"/>
    <w:rsid w:val="000B2DC8"/>
    <w:rsid w:val="000B2E2F"/>
    <w:rsid w:val="000B2F2A"/>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906"/>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655D"/>
    <w:rsid w:val="000D6A0F"/>
    <w:rsid w:val="000D6A55"/>
    <w:rsid w:val="000D720E"/>
    <w:rsid w:val="000D7615"/>
    <w:rsid w:val="000D76BD"/>
    <w:rsid w:val="000D78A8"/>
    <w:rsid w:val="000D7CE0"/>
    <w:rsid w:val="000D7D43"/>
    <w:rsid w:val="000E0007"/>
    <w:rsid w:val="000E02FF"/>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873"/>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3E3"/>
    <w:rsid w:val="000E5975"/>
    <w:rsid w:val="000E59D3"/>
    <w:rsid w:val="000E5AF3"/>
    <w:rsid w:val="000E5C7D"/>
    <w:rsid w:val="000E61DB"/>
    <w:rsid w:val="000E6677"/>
    <w:rsid w:val="000E66A6"/>
    <w:rsid w:val="000E6750"/>
    <w:rsid w:val="000E6826"/>
    <w:rsid w:val="000E699E"/>
    <w:rsid w:val="000E6C8A"/>
    <w:rsid w:val="000E6F46"/>
    <w:rsid w:val="000F00DB"/>
    <w:rsid w:val="000F047E"/>
    <w:rsid w:val="000F04C5"/>
    <w:rsid w:val="000F0B20"/>
    <w:rsid w:val="000F0B4D"/>
    <w:rsid w:val="000F145F"/>
    <w:rsid w:val="000F1783"/>
    <w:rsid w:val="000F1905"/>
    <w:rsid w:val="000F1CDF"/>
    <w:rsid w:val="000F1D8C"/>
    <w:rsid w:val="000F2429"/>
    <w:rsid w:val="000F27B0"/>
    <w:rsid w:val="000F299B"/>
    <w:rsid w:val="000F29B9"/>
    <w:rsid w:val="000F2B3F"/>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150"/>
    <w:rsid w:val="0010035A"/>
    <w:rsid w:val="001003F6"/>
    <w:rsid w:val="00100422"/>
    <w:rsid w:val="001004C7"/>
    <w:rsid w:val="001016A2"/>
    <w:rsid w:val="00101D2B"/>
    <w:rsid w:val="001024DB"/>
    <w:rsid w:val="001024E0"/>
    <w:rsid w:val="00102A63"/>
    <w:rsid w:val="00102AE9"/>
    <w:rsid w:val="00102BCF"/>
    <w:rsid w:val="00102EAE"/>
    <w:rsid w:val="00102EF1"/>
    <w:rsid w:val="00103013"/>
    <w:rsid w:val="001033EC"/>
    <w:rsid w:val="001035D0"/>
    <w:rsid w:val="001036A7"/>
    <w:rsid w:val="001037EC"/>
    <w:rsid w:val="00103EDB"/>
    <w:rsid w:val="00104638"/>
    <w:rsid w:val="00104DA2"/>
    <w:rsid w:val="0010552A"/>
    <w:rsid w:val="001057EA"/>
    <w:rsid w:val="001059F9"/>
    <w:rsid w:val="00105AE5"/>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0E95"/>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20269"/>
    <w:rsid w:val="00120B03"/>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3B69"/>
    <w:rsid w:val="001242B9"/>
    <w:rsid w:val="001244E9"/>
    <w:rsid w:val="001245DB"/>
    <w:rsid w:val="0012480A"/>
    <w:rsid w:val="001248E6"/>
    <w:rsid w:val="00125A70"/>
    <w:rsid w:val="00125B17"/>
    <w:rsid w:val="00125C03"/>
    <w:rsid w:val="00125D9A"/>
    <w:rsid w:val="0012626E"/>
    <w:rsid w:val="0012634C"/>
    <w:rsid w:val="0012678F"/>
    <w:rsid w:val="001274E4"/>
    <w:rsid w:val="001276BC"/>
    <w:rsid w:val="00127898"/>
    <w:rsid w:val="0012797B"/>
    <w:rsid w:val="00130100"/>
    <w:rsid w:val="001305D3"/>
    <w:rsid w:val="00130654"/>
    <w:rsid w:val="00130807"/>
    <w:rsid w:val="00130B33"/>
    <w:rsid w:val="00130B69"/>
    <w:rsid w:val="00130C64"/>
    <w:rsid w:val="00130D0B"/>
    <w:rsid w:val="00130DCF"/>
    <w:rsid w:val="00130F72"/>
    <w:rsid w:val="001319DE"/>
    <w:rsid w:val="00132000"/>
    <w:rsid w:val="0013211B"/>
    <w:rsid w:val="0013239F"/>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959"/>
    <w:rsid w:val="00135A7E"/>
    <w:rsid w:val="00135C16"/>
    <w:rsid w:val="00136035"/>
    <w:rsid w:val="001360F0"/>
    <w:rsid w:val="00136118"/>
    <w:rsid w:val="0013620A"/>
    <w:rsid w:val="00136851"/>
    <w:rsid w:val="00136E59"/>
    <w:rsid w:val="00136EF6"/>
    <w:rsid w:val="001371D2"/>
    <w:rsid w:val="0013760D"/>
    <w:rsid w:val="0013770C"/>
    <w:rsid w:val="00137B61"/>
    <w:rsid w:val="00137B6F"/>
    <w:rsid w:val="00137E72"/>
    <w:rsid w:val="00137FA0"/>
    <w:rsid w:val="001403E4"/>
    <w:rsid w:val="00140800"/>
    <w:rsid w:val="00140982"/>
    <w:rsid w:val="00140989"/>
    <w:rsid w:val="00140BE3"/>
    <w:rsid w:val="00141455"/>
    <w:rsid w:val="00141853"/>
    <w:rsid w:val="00141B9F"/>
    <w:rsid w:val="00141DB3"/>
    <w:rsid w:val="00141F76"/>
    <w:rsid w:val="00141FD7"/>
    <w:rsid w:val="0014200A"/>
    <w:rsid w:val="001420D7"/>
    <w:rsid w:val="001428C9"/>
    <w:rsid w:val="00142C1C"/>
    <w:rsid w:val="00142CEA"/>
    <w:rsid w:val="0014305F"/>
    <w:rsid w:val="0014365A"/>
    <w:rsid w:val="00143B1A"/>
    <w:rsid w:val="00143D6E"/>
    <w:rsid w:val="00143F0F"/>
    <w:rsid w:val="00143FBC"/>
    <w:rsid w:val="001440B1"/>
    <w:rsid w:val="0014413A"/>
    <w:rsid w:val="001443CD"/>
    <w:rsid w:val="00144599"/>
    <w:rsid w:val="0014490A"/>
    <w:rsid w:val="001449E9"/>
    <w:rsid w:val="00144CA3"/>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04"/>
    <w:rsid w:val="00147C3F"/>
    <w:rsid w:val="00147CB3"/>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1A4"/>
    <w:rsid w:val="00161398"/>
    <w:rsid w:val="00161982"/>
    <w:rsid w:val="00161C4F"/>
    <w:rsid w:val="00162A85"/>
    <w:rsid w:val="00162CA0"/>
    <w:rsid w:val="00162F23"/>
    <w:rsid w:val="001632E2"/>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653"/>
    <w:rsid w:val="00165801"/>
    <w:rsid w:val="00165A30"/>
    <w:rsid w:val="00165ED4"/>
    <w:rsid w:val="0016606C"/>
    <w:rsid w:val="00166076"/>
    <w:rsid w:val="001661EF"/>
    <w:rsid w:val="00166485"/>
    <w:rsid w:val="001666B6"/>
    <w:rsid w:val="00166D17"/>
    <w:rsid w:val="00167024"/>
    <w:rsid w:val="0016745D"/>
    <w:rsid w:val="00167533"/>
    <w:rsid w:val="00167761"/>
    <w:rsid w:val="00167901"/>
    <w:rsid w:val="001679D4"/>
    <w:rsid w:val="00167C91"/>
    <w:rsid w:val="001700AC"/>
    <w:rsid w:val="00170153"/>
    <w:rsid w:val="00170744"/>
    <w:rsid w:val="001707A8"/>
    <w:rsid w:val="00170EE8"/>
    <w:rsid w:val="0017113E"/>
    <w:rsid w:val="00171723"/>
    <w:rsid w:val="0017183B"/>
    <w:rsid w:val="00171C00"/>
    <w:rsid w:val="00171C97"/>
    <w:rsid w:val="00172500"/>
    <w:rsid w:val="00172D27"/>
    <w:rsid w:val="001733EB"/>
    <w:rsid w:val="00173731"/>
    <w:rsid w:val="00173819"/>
    <w:rsid w:val="00173A1B"/>
    <w:rsid w:val="0017430F"/>
    <w:rsid w:val="0017440F"/>
    <w:rsid w:val="00174421"/>
    <w:rsid w:val="001748B6"/>
    <w:rsid w:val="00174A27"/>
    <w:rsid w:val="00174D57"/>
    <w:rsid w:val="001751F6"/>
    <w:rsid w:val="00175845"/>
    <w:rsid w:val="00175B39"/>
    <w:rsid w:val="00175C3B"/>
    <w:rsid w:val="00175F45"/>
    <w:rsid w:val="001760EB"/>
    <w:rsid w:val="00176102"/>
    <w:rsid w:val="00176119"/>
    <w:rsid w:val="0017617B"/>
    <w:rsid w:val="001761A7"/>
    <w:rsid w:val="001761E8"/>
    <w:rsid w:val="00176380"/>
    <w:rsid w:val="00177595"/>
    <w:rsid w:val="001808AC"/>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322"/>
    <w:rsid w:val="001834D4"/>
    <w:rsid w:val="001834F3"/>
    <w:rsid w:val="001835B8"/>
    <w:rsid w:val="00183C53"/>
    <w:rsid w:val="00183C6A"/>
    <w:rsid w:val="00183EC5"/>
    <w:rsid w:val="00183EFF"/>
    <w:rsid w:val="0018406A"/>
    <w:rsid w:val="00184129"/>
    <w:rsid w:val="00184655"/>
    <w:rsid w:val="00184888"/>
    <w:rsid w:val="001849E2"/>
    <w:rsid w:val="001851C0"/>
    <w:rsid w:val="00185221"/>
    <w:rsid w:val="0018544A"/>
    <w:rsid w:val="0018591B"/>
    <w:rsid w:val="00185967"/>
    <w:rsid w:val="00185D0F"/>
    <w:rsid w:val="00185D93"/>
    <w:rsid w:val="00185E79"/>
    <w:rsid w:val="00186943"/>
    <w:rsid w:val="00186BF7"/>
    <w:rsid w:val="00187517"/>
    <w:rsid w:val="00187829"/>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93"/>
    <w:rsid w:val="00194777"/>
    <w:rsid w:val="00194C96"/>
    <w:rsid w:val="00194E82"/>
    <w:rsid w:val="00195074"/>
    <w:rsid w:val="00195721"/>
    <w:rsid w:val="00195BB6"/>
    <w:rsid w:val="00196101"/>
    <w:rsid w:val="001961C7"/>
    <w:rsid w:val="00196313"/>
    <w:rsid w:val="00196CC4"/>
    <w:rsid w:val="00197612"/>
    <w:rsid w:val="00197974"/>
    <w:rsid w:val="00197D98"/>
    <w:rsid w:val="001A04F4"/>
    <w:rsid w:val="001A0650"/>
    <w:rsid w:val="001A08F7"/>
    <w:rsid w:val="001A0F89"/>
    <w:rsid w:val="001A12F3"/>
    <w:rsid w:val="001A1453"/>
    <w:rsid w:val="001A15C4"/>
    <w:rsid w:val="001A1780"/>
    <w:rsid w:val="001A1814"/>
    <w:rsid w:val="001A1F6C"/>
    <w:rsid w:val="001A2DDE"/>
    <w:rsid w:val="001A3BF6"/>
    <w:rsid w:val="001A4069"/>
    <w:rsid w:val="001A49AF"/>
    <w:rsid w:val="001A4F53"/>
    <w:rsid w:val="001A5371"/>
    <w:rsid w:val="001A5508"/>
    <w:rsid w:val="001A5515"/>
    <w:rsid w:val="001A5775"/>
    <w:rsid w:val="001A57D0"/>
    <w:rsid w:val="001A6069"/>
    <w:rsid w:val="001A66C4"/>
    <w:rsid w:val="001A66FC"/>
    <w:rsid w:val="001A72D1"/>
    <w:rsid w:val="001A78DE"/>
    <w:rsid w:val="001A7D1A"/>
    <w:rsid w:val="001A7F52"/>
    <w:rsid w:val="001B012B"/>
    <w:rsid w:val="001B072A"/>
    <w:rsid w:val="001B0765"/>
    <w:rsid w:val="001B0BB7"/>
    <w:rsid w:val="001B158F"/>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528"/>
    <w:rsid w:val="001C45D5"/>
    <w:rsid w:val="001C4694"/>
    <w:rsid w:val="001C46D2"/>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05C"/>
    <w:rsid w:val="001D1858"/>
    <w:rsid w:val="001D1934"/>
    <w:rsid w:val="001D1AB1"/>
    <w:rsid w:val="001D1F46"/>
    <w:rsid w:val="001D1F60"/>
    <w:rsid w:val="001D217D"/>
    <w:rsid w:val="001D2BAE"/>
    <w:rsid w:val="001D31CC"/>
    <w:rsid w:val="001D33B1"/>
    <w:rsid w:val="001D345A"/>
    <w:rsid w:val="001D37BF"/>
    <w:rsid w:val="001D3BB7"/>
    <w:rsid w:val="001D3DE0"/>
    <w:rsid w:val="001D3F99"/>
    <w:rsid w:val="001D3FF9"/>
    <w:rsid w:val="001D405D"/>
    <w:rsid w:val="001D492F"/>
    <w:rsid w:val="001D497E"/>
    <w:rsid w:val="001D4D67"/>
    <w:rsid w:val="001D4E61"/>
    <w:rsid w:val="001D4E9B"/>
    <w:rsid w:val="001D537D"/>
    <w:rsid w:val="001D584F"/>
    <w:rsid w:val="001D58A0"/>
    <w:rsid w:val="001D5ED9"/>
    <w:rsid w:val="001D6023"/>
    <w:rsid w:val="001D66C3"/>
    <w:rsid w:val="001D6765"/>
    <w:rsid w:val="001D69A8"/>
    <w:rsid w:val="001D6ABE"/>
    <w:rsid w:val="001D6B33"/>
    <w:rsid w:val="001D741F"/>
    <w:rsid w:val="001D7609"/>
    <w:rsid w:val="001D7EA6"/>
    <w:rsid w:val="001E06B8"/>
    <w:rsid w:val="001E0834"/>
    <w:rsid w:val="001E0AD1"/>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4DE"/>
    <w:rsid w:val="001E4679"/>
    <w:rsid w:val="001E4944"/>
    <w:rsid w:val="001E498D"/>
    <w:rsid w:val="001E56ED"/>
    <w:rsid w:val="001E57C7"/>
    <w:rsid w:val="001E583F"/>
    <w:rsid w:val="001E59A7"/>
    <w:rsid w:val="001E59E8"/>
    <w:rsid w:val="001E5B5D"/>
    <w:rsid w:val="001E5BE2"/>
    <w:rsid w:val="001E6180"/>
    <w:rsid w:val="001E6418"/>
    <w:rsid w:val="001E64CB"/>
    <w:rsid w:val="001E658E"/>
    <w:rsid w:val="001E67F2"/>
    <w:rsid w:val="001E6A08"/>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72F"/>
    <w:rsid w:val="00201A9E"/>
    <w:rsid w:val="00201D3A"/>
    <w:rsid w:val="00201E63"/>
    <w:rsid w:val="00201F29"/>
    <w:rsid w:val="00202902"/>
    <w:rsid w:val="00202C1D"/>
    <w:rsid w:val="00202EC0"/>
    <w:rsid w:val="00203150"/>
    <w:rsid w:val="0020345A"/>
    <w:rsid w:val="002034C6"/>
    <w:rsid w:val="00203AD8"/>
    <w:rsid w:val="00203AEB"/>
    <w:rsid w:val="00203D19"/>
    <w:rsid w:val="00203DFB"/>
    <w:rsid w:val="002041DE"/>
    <w:rsid w:val="002050AE"/>
    <w:rsid w:val="002051C4"/>
    <w:rsid w:val="00205404"/>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D4B"/>
    <w:rsid w:val="00214F9E"/>
    <w:rsid w:val="00215363"/>
    <w:rsid w:val="002156E1"/>
    <w:rsid w:val="00215702"/>
    <w:rsid w:val="00215A2E"/>
    <w:rsid w:val="00215B29"/>
    <w:rsid w:val="00215D29"/>
    <w:rsid w:val="00215ED5"/>
    <w:rsid w:val="00215F00"/>
    <w:rsid w:val="00215F4A"/>
    <w:rsid w:val="00215FAF"/>
    <w:rsid w:val="00216062"/>
    <w:rsid w:val="00216608"/>
    <w:rsid w:val="00216AF5"/>
    <w:rsid w:val="00216B1D"/>
    <w:rsid w:val="00216C7D"/>
    <w:rsid w:val="00216E90"/>
    <w:rsid w:val="00217509"/>
    <w:rsid w:val="00217912"/>
    <w:rsid w:val="00220417"/>
    <w:rsid w:val="00220F64"/>
    <w:rsid w:val="0022135A"/>
    <w:rsid w:val="00221486"/>
    <w:rsid w:val="002218DE"/>
    <w:rsid w:val="00221A85"/>
    <w:rsid w:val="00221C5E"/>
    <w:rsid w:val="0022204D"/>
    <w:rsid w:val="00222097"/>
    <w:rsid w:val="0022216E"/>
    <w:rsid w:val="00222852"/>
    <w:rsid w:val="00222E1B"/>
    <w:rsid w:val="00222E44"/>
    <w:rsid w:val="002233C3"/>
    <w:rsid w:val="0022365C"/>
    <w:rsid w:val="00223D85"/>
    <w:rsid w:val="00223E94"/>
    <w:rsid w:val="002242E5"/>
    <w:rsid w:val="00224959"/>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0B3"/>
    <w:rsid w:val="00232529"/>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6A41"/>
    <w:rsid w:val="00236AAD"/>
    <w:rsid w:val="00236B13"/>
    <w:rsid w:val="00236F5B"/>
    <w:rsid w:val="002372C6"/>
    <w:rsid w:val="0023733C"/>
    <w:rsid w:val="0023757E"/>
    <w:rsid w:val="00237678"/>
    <w:rsid w:val="0023776A"/>
    <w:rsid w:val="00237BF5"/>
    <w:rsid w:val="00237CA9"/>
    <w:rsid w:val="00237D21"/>
    <w:rsid w:val="00237DA7"/>
    <w:rsid w:val="0024002E"/>
    <w:rsid w:val="00240795"/>
    <w:rsid w:val="00240995"/>
    <w:rsid w:val="00240B3D"/>
    <w:rsid w:val="00240F19"/>
    <w:rsid w:val="00240F77"/>
    <w:rsid w:val="00241033"/>
    <w:rsid w:val="002414F6"/>
    <w:rsid w:val="00241B7E"/>
    <w:rsid w:val="00241DC5"/>
    <w:rsid w:val="00241E0D"/>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076"/>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9E6"/>
    <w:rsid w:val="00252AA1"/>
    <w:rsid w:val="00252D29"/>
    <w:rsid w:val="002530B1"/>
    <w:rsid w:val="0025341C"/>
    <w:rsid w:val="002537CA"/>
    <w:rsid w:val="0025398D"/>
    <w:rsid w:val="00253D3C"/>
    <w:rsid w:val="002540BB"/>
    <w:rsid w:val="00254231"/>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FE4"/>
    <w:rsid w:val="0026103B"/>
    <w:rsid w:val="002610AE"/>
    <w:rsid w:val="002611D1"/>
    <w:rsid w:val="002612F9"/>
    <w:rsid w:val="002616FB"/>
    <w:rsid w:val="00261B39"/>
    <w:rsid w:val="0026200F"/>
    <w:rsid w:val="002620B2"/>
    <w:rsid w:val="0026251E"/>
    <w:rsid w:val="0026275E"/>
    <w:rsid w:val="0026289D"/>
    <w:rsid w:val="00262CFB"/>
    <w:rsid w:val="00262E72"/>
    <w:rsid w:val="00263185"/>
    <w:rsid w:val="00263B55"/>
    <w:rsid w:val="00263D40"/>
    <w:rsid w:val="002640F0"/>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EF0"/>
    <w:rsid w:val="00266FD0"/>
    <w:rsid w:val="00266FFF"/>
    <w:rsid w:val="002670E1"/>
    <w:rsid w:val="0026712C"/>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6AF"/>
    <w:rsid w:val="00273787"/>
    <w:rsid w:val="00273A0E"/>
    <w:rsid w:val="00273B21"/>
    <w:rsid w:val="00274E61"/>
    <w:rsid w:val="002753E1"/>
    <w:rsid w:val="0027599F"/>
    <w:rsid w:val="00275A6A"/>
    <w:rsid w:val="00275BC8"/>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92C"/>
    <w:rsid w:val="00293A39"/>
    <w:rsid w:val="00293DA6"/>
    <w:rsid w:val="00293FB8"/>
    <w:rsid w:val="00293FC4"/>
    <w:rsid w:val="00294055"/>
    <w:rsid w:val="002944F8"/>
    <w:rsid w:val="002944FF"/>
    <w:rsid w:val="00294810"/>
    <w:rsid w:val="0029493A"/>
    <w:rsid w:val="0029500B"/>
    <w:rsid w:val="00295142"/>
    <w:rsid w:val="00295333"/>
    <w:rsid w:val="00295466"/>
    <w:rsid w:val="00295E2D"/>
    <w:rsid w:val="00296097"/>
    <w:rsid w:val="002961FE"/>
    <w:rsid w:val="00296360"/>
    <w:rsid w:val="0029668C"/>
    <w:rsid w:val="00296786"/>
    <w:rsid w:val="00296A5C"/>
    <w:rsid w:val="00296B81"/>
    <w:rsid w:val="00296BB0"/>
    <w:rsid w:val="00296DC5"/>
    <w:rsid w:val="00296DFF"/>
    <w:rsid w:val="00296EA8"/>
    <w:rsid w:val="00297419"/>
    <w:rsid w:val="00297850"/>
    <w:rsid w:val="00297946"/>
    <w:rsid w:val="00297ABB"/>
    <w:rsid w:val="00297E56"/>
    <w:rsid w:val="002A085D"/>
    <w:rsid w:val="002A0EA3"/>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908"/>
    <w:rsid w:val="002B4C36"/>
    <w:rsid w:val="002B52AB"/>
    <w:rsid w:val="002B5453"/>
    <w:rsid w:val="002B5553"/>
    <w:rsid w:val="002B5944"/>
    <w:rsid w:val="002B5A93"/>
    <w:rsid w:val="002B5C17"/>
    <w:rsid w:val="002B5CAE"/>
    <w:rsid w:val="002B5E80"/>
    <w:rsid w:val="002B602E"/>
    <w:rsid w:val="002B6797"/>
    <w:rsid w:val="002B6A1E"/>
    <w:rsid w:val="002B6AC4"/>
    <w:rsid w:val="002B6C00"/>
    <w:rsid w:val="002B6DF2"/>
    <w:rsid w:val="002B6F3B"/>
    <w:rsid w:val="002B7689"/>
    <w:rsid w:val="002B77ED"/>
    <w:rsid w:val="002B7F1B"/>
    <w:rsid w:val="002C0054"/>
    <w:rsid w:val="002C027A"/>
    <w:rsid w:val="002C055C"/>
    <w:rsid w:val="002C0653"/>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65D"/>
    <w:rsid w:val="002C76F6"/>
    <w:rsid w:val="002C78B9"/>
    <w:rsid w:val="002C7D1F"/>
    <w:rsid w:val="002C7D2C"/>
    <w:rsid w:val="002C7D5B"/>
    <w:rsid w:val="002C7FF2"/>
    <w:rsid w:val="002D0178"/>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E"/>
    <w:rsid w:val="002D42AF"/>
    <w:rsid w:val="002D46C0"/>
    <w:rsid w:val="002D47AB"/>
    <w:rsid w:val="002D537E"/>
    <w:rsid w:val="002D54DB"/>
    <w:rsid w:val="002D5A11"/>
    <w:rsid w:val="002D5D76"/>
    <w:rsid w:val="002D6452"/>
    <w:rsid w:val="002D6C3A"/>
    <w:rsid w:val="002D7001"/>
    <w:rsid w:val="002D70B3"/>
    <w:rsid w:val="002D7450"/>
    <w:rsid w:val="002D7507"/>
    <w:rsid w:val="002D7809"/>
    <w:rsid w:val="002D7FE5"/>
    <w:rsid w:val="002E03A8"/>
    <w:rsid w:val="002E0782"/>
    <w:rsid w:val="002E0BBC"/>
    <w:rsid w:val="002E1232"/>
    <w:rsid w:val="002E12F5"/>
    <w:rsid w:val="002E1589"/>
    <w:rsid w:val="002E1E12"/>
    <w:rsid w:val="002E246E"/>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68"/>
    <w:rsid w:val="002F3FA9"/>
    <w:rsid w:val="002F401C"/>
    <w:rsid w:val="002F422A"/>
    <w:rsid w:val="002F45AD"/>
    <w:rsid w:val="002F4650"/>
    <w:rsid w:val="002F4CE1"/>
    <w:rsid w:val="002F4F0D"/>
    <w:rsid w:val="002F51C7"/>
    <w:rsid w:val="002F5282"/>
    <w:rsid w:val="002F5BAF"/>
    <w:rsid w:val="002F60AC"/>
    <w:rsid w:val="002F6253"/>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94D"/>
    <w:rsid w:val="00301A0B"/>
    <w:rsid w:val="00301A37"/>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485"/>
    <w:rsid w:val="003067CE"/>
    <w:rsid w:val="00306892"/>
    <w:rsid w:val="00306914"/>
    <w:rsid w:val="00306CBA"/>
    <w:rsid w:val="0030739D"/>
    <w:rsid w:val="00307414"/>
    <w:rsid w:val="00307E42"/>
    <w:rsid w:val="00307F8E"/>
    <w:rsid w:val="003100A5"/>
    <w:rsid w:val="00310783"/>
    <w:rsid w:val="0031087C"/>
    <w:rsid w:val="00310CF3"/>
    <w:rsid w:val="00311293"/>
    <w:rsid w:val="003114BA"/>
    <w:rsid w:val="003114E3"/>
    <w:rsid w:val="00311847"/>
    <w:rsid w:val="00311A5B"/>
    <w:rsid w:val="00311AC9"/>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84"/>
    <w:rsid w:val="00323EC2"/>
    <w:rsid w:val="00324863"/>
    <w:rsid w:val="0032490D"/>
    <w:rsid w:val="00324943"/>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6A"/>
    <w:rsid w:val="00327635"/>
    <w:rsid w:val="00327C6C"/>
    <w:rsid w:val="00327F99"/>
    <w:rsid w:val="0033023A"/>
    <w:rsid w:val="0033052D"/>
    <w:rsid w:val="00330703"/>
    <w:rsid w:val="00330DBB"/>
    <w:rsid w:val="00331A5D"/>
    <w:rsid w:val="00331C68"/>
    <w:rsid w:val="00331CA0"/>
    <w:rsid w:val="00331D5B"/>
    <w:rsid w:val="00331EA2"/>
    <w:rsid w:val="00331F25"/>
    <w:rsid w:val="00331FB7"/>
    <w:rsid w:val="00332174"/>
    <w:rsid w:val="00332833"/>
    <w:rsid w:val="003329A2"/>
    <w:rsid w:val="00332AF0"/>
    <w:rsid w:val="00332C85"/>
    <w:rsid w:val="00332FC2"/>
    <w:rsid w:val="00333199"/>
    <w:rsid w:val="0033362A"/>
    <w:rsid w:val="003341EE"/>
    <w:rsid w:val="0033490C"/>
    <w:rsid w:val="00334B1D"/>
    <w:rsid w:val="00334F5D"/>
    <w:rsid w:val="0033504D"/>
    <w:rsid w:val="003351D0"/>
    <w:rsid w:val="003356D3"/>
    <w:rsid w:val="003357C2"/>
    <w:rsid w:val="00335D2D"/>
    <w:rsid w:val="003360B2"/>
    <w:rsid w:val="00336324"/>
    <w:rsid w:val="00336653"/>
    <w:rsid w:val="00336727"/>
    <w:rsid w:val="00336F6E"/>
    <w:rsid w:val="003376BF"/>
    <w:rsid w:val="00340483"/>
    <w:rsid w:val="00340D34"/>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5EC5"/>
    <w:rsid w:val="003464DD"/>
    <w:rsid w:val="00346628"/>
    <w:rsid w:val="00346733"/>
    <w:rsid w:val="00346ABB"/>
    <w:rsid w:val="00347212"/>
    <w:rsid w:val="00347766"/>
    <w:rsid w:val="00347D17"/>
    <w:rsid w:val="003502FB"/>
    <w:rsid w:val="0035070F"/>
    <w:rsid w:val="003508E9"/>
    <w:rsid w:val="00350917"/>
    <w:rsid w:val="00350C5E"/>
    <w:rsid w:val="00350FDE"/>
    <w:rsid w:val="00351000"/>
    <w:rsid w:val="003511E1"/>
    <w:rsid w:val="00351A89"/>
    <w:rsid w:val="00351AD0"/>
    <w:rsid w:val="00351C89"/>
    <w:rsid w:val="00351F81"/>
    <w:rsid w:val="00352436"/>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8DD"/>
    <w:rsid w:val="0035696E"/>
    <w:rsid w:val="00356FFB"/>
    <w:rsid w:val="00357268"/>
    <w:rsid w:val="00357839"/>
    <w:rsid w:val="00357D22"/>
    <w:rsid w:val="00360007"/>
    <w:rsid w:val="0036001E"/>
    <w:rsid w:val="003601F1"/>
    <w:rsid w:val="0036033C"/>
    <w:rsid w:val="0036065D"/>
    <w:rsid w:val="00360850"/>
    <w:rsid w:val="003611D9"/>
    <w:rsid w:val="00361D38"/>
    <w:rsid w:val="00361D51"/>
    <w:rsid w:val="00361E21"/>
    <w:rsid w:val="0036214E"/>
    <w:rsid w:val="003623C6"/>
    <w:rsid w:val="0036287E"/>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98D"/>
    <w:rsid w:val="00371FD1"/>
    <w:rsid w:val="00372032"/>
    <w:rsid w:val="003720D4"/>
    <w:rsid w:val="0037220A"/>
    <w:rsid w:val="003722F3"/>
    <w:rsid w:val="0037254B"/>
    <w:rsid w:val="0037288B"/>
    <w:rsid w:val="00372966"/>
    <w:rsid w:val="00372BD4"/>
    <w:rsid w:val="00373010"/>
    <w:rsid w:val="00373484"/>
    <w:rsid w:val="00373B08"/>
    <w:rsid w:val="00373C70"/>
    <w:rsid w:val="00373C96"/>
    <w:rsid w:val="00373CA2"/>
    <w:rsid w:val="0037426A"/>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592"/>
    <w:rsid w:val="00384667"/>
    <w:rsid w:val="003846D9"/>
    <w:rsid w:val="003847CB"/>
    <w:rsid w:val="0038505F"/>
    <w:rsid w:val="00385718"/>
    <w:rsid w:val="00385722"/>
    <w:rsid w:val="003857B0"/>
    <w:rsid w:val="00385C47"/>
    <w:rsid w:val="00385D4F"/>
    <w:rsid w:val="00385F95"/>
    <w:rsid w:val="00386206"/>
    <w:rsid w:val="00386849"/>
    <w:rsid w:val="00386A00"/>
    <w:rsid w:val="00386BC4"/>
    <w:rsid w:val="00386F37"/>
    <w:rsid w:val="00386F77"/>
    <w:rsid w:val="00386F8C"/>
    <w:rsid w:val="0038714D"/>
    <w:rsid w:val="0038723F"/>
    <w:rsid w:val="0038768E"/>
    <w:rsid w:val="00387738"/>
    <w:rsid w:val="003877D7"/>
    <w:rsid w:val="00387CA6"/>
    <w:rsid w:val="00390003"/>
    <w:rsid w:val="00390043"/>
    <w:rsid w:val="003903C0"/>
    <w:rsid w:val="003906A5"/>
    <w:rsid w:val="00390909"/>
    <w:rsid w:val="003909C8"/>
    <w:rsid w:val="00390A60"/>
    <w:rsid w:val="00390B6D"/>
    <w:rsid w:val="003910F3"/>
    <w:rsid w:val="00391122"/>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09E"/>
    <w:rsid w:val="003941C5"/>
    <w:rsid w:val="0039437A"/>
    <w:rsid w:val="0039465C"/>
    <w:rsid w:val="0039489A"/>
    <w:rsid w:val="00394CD9"/>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C60"/>
    <w:rsid w:val="003A3EF0"/>
    <w:rsid w:val="003A42AE"/>
    <w:rsid w:val="003A4A87"/>
    <w:rsid w:val="003A4E83"/>
    <w:rsid w:val="003A4F1A"/>
    <w:rsid w:val="003A4F71"/>
    <w:rsid w:val="003A590A"/>
    <w:rsid w:val="003A598B"/>
    <w:rsid w:val="003A59DB"/>
    <w:rsid w:val="003A60F8"/>
    <w:rsid w:val="003A61D0"/>
    <w:rsid w:val="003A64CA"/>
    <w:rsid w:val="003A65E7"/>
    <w:rsid w:val="003A6E38"/>
    <w:rsid w:val="003A742F"/>
    <w:rsid w:val="003A7452"/>
    <w:rsid w:val="003A7530"/>
    <w:rsid w:val="003A770E"/>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725"/>
    <w:rsid w:val="003B5D93"/>
    <w:rsid w:val="003B6351"/>
    <w:rsid w:val="003B6695"/>
    <w:rsid w:val="003B6C5B"/>
    <w:rsid w:val="003B6D9F"/>
    <w:rsid w:val="003B730B"/>
    <w:rsid w:val="003B7801"/>
    <w:rsid w:val="003B79CC"/>
    <w:rsid w:val="003B79FF"/>
    <w:rsid w:val="003B7B7E"/>
    <w:rsid w:val="003B7DBF"/>
    <w:rsid w:val="003C019F"/>
    <w:rsid w:val="003C056E"/>
    <w:rsid w:val="003C05AB"/>
    <w:rsid w:val="003C06D6"/>
    <w:rsid w:val="003C0D03"/>
    <w:rsid w:val="003C0EA6"/>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D21"/>
    <w:rsid w:val="003C3FEB"/>
    <w:rsid w:val="003C42C9"/>
    <w:rsid w:val="003C4C20"/>
    <w:rsid w:val="003C4E66"/>
    <w:rsid w:val="003C4E88"/>
    <w:rsid w:val="003C51E3"/>
    <w:rsid w:val="003C59E6"/>
    <w:rsid w:val="003C5EB5"/>
    <w:rsid w:val="003C6139"/>
    <w:rsid w:val="003C636B"/>
    <w:rsid w:val="003C6585"/>
    <w:rsid w:val="003C6798"/>
    <w:rsid w:val="003C6976"/>
    <w:rsid w:val="003C69A5"/>
    <w:rsid w:val="003C69E7"/>
    <w:rsid w:val="003C6A44"/>
    <w:rsid w:val="003C6B5E"/>
    <w:rsid w:val="003C6FDE"/>
    <w:rsid w:val="003C72DC"/>
    <w:rsid w:val="003C7469"/>
    <w:rsid w:val="003C7559"/>
    <w:rsid w:val="003C783F"/>
    <w:rsid w:val="003C78E5"/>
    <w:rsid w:val="003D029C"/>
    <w:rsid w:val="003D04CF"/>
    <w:rsid w:val="003D0C50"/>
    <w:rsid w:val="003D0FBF"/>
    <w:rsid w:val="003D1AB3"/>
    <w:rsid w:val="003D22B4"/>
    <w:rsid w:val="003D24A8"/>
    <w:rsid w:val="003D2714"/>
    <w:rsid w:val="003D2728"/>
    <w:rsid w:val="003D279F"/>
    <w:rsid w:val="003D29AC"/>
    <w:rsid w:val="003D2D3B"/>
    <w:rsid w:val="003D3061"/>
    <w:rsid w:val="003D3539"/>
    <w:rsid w:val="003D36BE"/>
    <w:rsid w:val="003D3731"/>
    <w:rsid w:val="003D3CB8"/>
    <w:rsid w:val="003D423A"/>
    <w:rsid w:val="003D4243"/>
    <w:rsid w:val="003D442C"/>
    <w:rsid w:val="003D46D2"/>
    <w:rsid w:val="003D48DD"/>
    <w:rsid w:val="003D48E7"/>
    <w:rsid w:val="003D4C31"/>
    <w:rsid w:val="003D4CCB"/>
    <w:rsid w:val="003D4D42"/>
    <w:rsid w:val="003D4EBD"/>
    <w:rsid w:val="003D4F89"/>
    <w:rsid w:val="003D54AB"/>
    <w:rsid w:val="003D5722"/>
    <w:rsid w:val="003D5E7E"/>
    <w:rsid w:val="003D668F"/>
    <w:rsid w:val="003D676A"/>
    <w:rsid w:val="003D6A79"/>
    <w:rsid w:val="003D6CC2"/>
    <w:rsid w:val="003D7124"/>
    <w:rsid w:val="003D771B"/>
    <w:rsid w:val="003D78A2"/>
    <w:rsid w:val="003D7995"/>
    <w:rsid w:val="003D7AEC"/>
    <w:rsid w:val="003D7C95"/>
    <w:rsid w:val="003D7CB7"/>
    <w:rsid w:val="003D7D41"/>
    <w:rsid w:val="003E038A"/>
    <w:rsid w:val="003E0831"/>
    <w:rsid w:val="003E0AF8"/>
    <w:rsid w:val="003E12CF"/>
    <w:rsid w:val="003E1421"/>
    <w:rsid w:val="003E1860"/>
    <w:rsid w:val="003E2200"/>
    <w:rsid w:val="003E22F5"/>
    <w:rsid w:val="003E23C6"/>
    <w:rsid w:val="003E28EB"/>
    <w:rsid w:val="003E2A56"/>
    <w:rsid w:val="003E2DD7"/>
    <w:rsid w:val="003E2E4C"/>
    <w:rsid w:val="003E2EC4"/>
    <w:rsid w:val="003E3046"/>
    <w:rsid w:val="003E34AB"/>
    <w:rsid w:val="003E3591"/>
    <w:rsid w:val="003E36A8"/>
    <w:rsid w:val="003E3765"/>
    <w:rsid w:val="003E3852"/>
    <w:rsid w:val="003E3919"/>
    <w:rsid w:val="003E3AE6"/>
    <w:rsid w:val="003E3B50"/>
    <w:rsid w:val="003E42A3"/>
    <w:rsid w:val="003E444A"/>
    <w:rsid w:val="003E4565"/>
    <w:rsid w:val="003E462F"/>
    <w:rsid w:val="003E48A9"/>
    <w:rsid w:val="003E4953"/>
    <w:rsid w:val="003E4A07"/>
    <w:rsid w:val="003E4B01"/>
    <w:rsid w:val="003E5511"/>
    <w:rsid w:val="003E55FF"/>
    <w:rsid w:val="003E5832"/>
    <w:rsid w:val="003E5ADC"/>
    <w:rsid w:val="003E5C5B"/>
    <w:rsid w:val="003E5F72"/>
    <w:rsid w:val="003E621B"/>
    <w:rsid w:val="003E6234"/>
    <w:rsid w:val="003E6626"/>
    <w:rsid w:val="003E684C"/>
    <w:rsid w:val="003E6AC9"/>
    <w:rsid w:val="003E6BC3"/>
    <w:rsid w:val="003E6C3C"/>
    <w:rsid w:val="003E6F5E"/>
    <w:rsid w:val="003E6FDC"/>
    <w:rsid w:val="003E733D"/>
    <w:rsid w:val="003E7B22"/>
    <w:rsid w:val="003E7D01"/>
    <w:rsid w:val="003F0664"/>
    <w:rsid w:val="003F06D3"/>
    <w:rsid w:val="003F0920"/>
    <w:rsid w:val="003F0A0B"/>
    <w:rsid w:val="003F0AC2"/>
    <w:rsid w:val="003F1204"/>
    <w:rsid w:val="003F123D"/>
    <w:rsid w:val="003F1370"/>
    <w:rsid w:val="003F1679"/>
    <w:rsid w:val="003F17EF"/>
    <w:rsid w:val="003F1936"/>
    <w:rsid w:val="003F1AD0"/>
    <w:rsid w:val="003F1C7E"/>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7E1"/>
    <w:rsid w:val="003F5A11"/>
    <w:rsid w:val="003F604E"/>
    <w:rsid w:val="003F6315"/>
    <w:rsid w:val="003F6678"/>
    <w:rsid w:val="003F6E28"/>
    <w:rsid w:val="003F7100"/>
    <w:rsid w:val="003F77E5"/>
    <w:rsid w:val="003F78BB"/>
    <w:rsid w:val="003F78D7"/>
    <w:rsid w:val="003F7993"/>
    <w:rsid w:val="003F7CBF"/>
    <w:rsid w:val="003F7CD5"/>
    <w:rsid w:val="003F7D86"/>
    <w:rsid w:val="0040001E"/>
    <w:rsid w:val="004000B6"/>
    <w:rsid w:val="0040091C"/>
    <w:rsid w:val="00400D1C"/>
    <w:rsid w:val="00400DC2"/>
    <w:rsid w:val="00400EE7"/>
    <w:rsid w:val="00401320"/>
    <w:rsid w:val="00401B26"/>
    <w:rsid w:val="00401D26"/>
    <w:rsid w:val="0040284B"/>
    <w:rsid w:val="00402AD9"/>
    <w:rsid w:val="00402B3B"/>
    <w:rsid w:val="004031C1"/>
    <w:rsid w:val="0040354F"/>
    <w:rsid w:val="004038CC"/>
    <w:rsid w:val="00403E8A"/>
    <w:rsid w:val="004040CC"/>
    <w:rsid w:val="0040432B"/>
    <w:rsid w:val="004044B8"/>
    <w:rsid w:val="00404819"/>
    <w:rsid w:val="004049C5"/>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28A"/>
    <w:rsid w:val="0041144B"/>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2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7288"/>
    <w:rsid w:val="00417DF3"/>
    <w:rsid w:val="00417FC5"/>
    <w:rsid w:val="00420018"/>
    <w:rsid w:val="004200C7"/>
    <w:rsid w:val="00420120"/>
    <w:rsid w:val="0042015B"/>
    <w:rsid w:val="00420BB9"/>
    <w:rsid w:val="0042124B"/>
    <w:rsid w:val="00421253"/>
    <w:rsid w:val="004215BD"/>
    <w:rsid w:val="0042177B"/>
    <w:rsid w:val="004219A4"/>
    <w:rsid w:val="00421EA5"/>
    <w:rsid w:val="00421EDB"/>
    <w:rsid w:val="00422552"/>
    <w:rsid w:val="004226C5"/>
    <w:rsid w:val="004227D4"/>
    <w:rsid w:val="00422CD7"/>
    <w:rsid w:val="00423932"/>
    <w:rsid w:val="00423A8C"/>
    <w:rsid w:val="00423A8E"/>
    <w:rsid w:val="00423AA9"/>
    <w:rsid w:val="004243B6"/>
    <w:rsid w:val="0042487A"/>
    <w:rsid w:val="004248A6"/>
    <w:rsid w:val="00424C53"/>
    <w:rsid w:val="00424ED5"/>
    <w:rsid w:val="00425633"/>
    <w:rsid w:val="00425724"/>
    <w:rsid w:val="004257B6"/>
    <w:rsid w:val="00425A5E"/>
    <w:rsid w:val="00425DE4"/>
    <w:rsid w:val="00425F72"/>
    <w:rsid w:val="00425FF8"/>
    <w:rsid w:val="00426611"/>
    <w:rsid w:val="00426A4F"/>
    <w:rsid w:val="00426AB1"/>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3DE0"/>
    <w:rsid w:val="004348A3"/>
    <w:rsid w:val="00434D14"/>
    <w:rsid w:val="00434E11"/>
    <w:rsid w:val="00434EAF"/>
    <w:rsid w:val="00435071"/>
    <w:rsid w:val="004350AC"/>
    <w:rsid w:val="00435568"/>
    <w:rsid w:val="004366BC"/>
    <w:rsid w:val="00436A86"/>
    <w:rsid w:val="00437351"/>
    <w:rsid w:val="004377D9"/>
    <w:rsid w:val="00437D45"/>
    <w:rsid w:val="00437F28"/>
    <w:rsid w:val="00440320"/>
    <w:rsid w:val="004404C9"/>
    <w:rsid w:val="004404DE"/>
    <w:rsid w:val="00440902"/>
    <w:rsid w:val="00440B67"/>
    <w:rsid w:val="00440CE1"/>
    <w:rsid w:val="00440EB6"/>
    <w:rsid w:val="004414FA"/>
    <w:rsid w:val="004419C4"/>
    <w:rsid w:val="004419E2"/>
    <w:rsid w:val="004419EF"/>
    <w:rsid w:val="00441BD6"/>
    <w:rsid w:val="00441D9B"/>
    <w:rsid w:val="00441F0B"/>
    <w:rsid w:val="00442172"/>
    <w:rsid w:val="00442569"/>
    <w:rsid w:val="00442720"/>
    <w:rsid w:val="00442829"/>
    <w:rsid w:val="00442A12"/>
    <w:rsid w:val="00442E65"/>
    <w:rsid w:val="00442EEA"/>
    <w:rsid w:val="004430E5"/>
    <w:rsid w:val="004433BC"/>
    <w:rsid w:val="0044366A"/>
    <w:rsid w:val="00443783"/>
    <w:rsid w:val="004439E8"/>
    <w:rsid w:val="00443A10"/>
    <w:rsid w:val="00443A92"/>
    <w:rsid w:val="004440D7"/>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3D"/>
    <w:rsid w:val="00447D88"/>
    <w:rsid w:val="00447F2E"/>
    <w:rsid w:val="0045015F"/>
    <w:rsid w:val="00450BE5"/>
    <w:rsid w:val="004511BD"/>
    <w:rsid w:val="004514AF"/>
    <w:rsid w:val="004518B8"/>
    <w:rsid w:val="00451BFA"/>
    <w:rsid w:val="00451E47"/>
    <w:rsid w:val="00451F3C"/>
    <w:rsid w:val="0045217D"/>
    <w:rsid w:val="004522D0"/>
    <w:rsid w:val="0045237B"/>
    <w:rsid w:val="004526B4"/>
    <w:rsid w:val="00452F87"/>
    <w:rsid w:val="004530D1"/>
    <w:rsid w:val="004530EE"/>
    <w:rsid w:val="0045323A"/>
    <w:rsid w:val="0045394F"/>
    <w:rsid w:val="0045438B"/>
    <w:rsid w:val="00454439"/>
    <w:rsid w:val="00454788"/>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9FD"/>
    <w:rsid w:val="00457B57"/>
    <w:rsid w:val="00457D36"/>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EFE"/>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13C"/>
    <w:rsid w:val="00472366"/>
    <w:rsid w:val="0047242C"/>
    <w:rsid w:val="004727D7"/>
    <w:rsid w:val="00472EEE"/>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FA"/>
    <w:rsid w:val="0048190B"/>
    <w:rsid w:val="00481A62"/>
    <w:rsid w:val="00481A96"/>
    <w:rsid w:val="00481AFA"/>
    <w:rsid w:val="004820A5"/>
    <w:rsid w:val="004825BC"/>
    <w:rsid w:val="00482A63"/>
    <w:rsid w:val="00482E4B"/>
    <w:rsid w:val="00482FC6"/>
    <w:rsid w:val="004836FA"/>
    <w:rsid w:val="004839DF"/>
    <w:rsid w:val="00483ACE"/>
    <w:rsid w:val="00484376"/>
    <w:rsid w:val="0048446C"/>
    <w:rsid w:val="00484E8A"/>
    <w:rsid w:val="004854A2"/>
    <w:rsid w:val="004855D1"/>
    <w:rsid w:val="004857EF"/>
    <w:rsid w:val="00485B0B"/>
    <w:rsid w:val="00485F6C"/>
    <w:rsid w:val="00486054"/>
    <w:rsid w:val="0048612C"/>
    <w:rsid w:val="00486451"/>
    <w:rsid w:val="00486494"/>
    <w:rsid w:val="004864E1"/>
    <w:rsid w:val="00486730"/>
    <w:rsid w:val="004867A4"/>
    <w:rsid w:val="004867F8"/>
    <w:rsid w:val="00486921"/>
    <w:rsid w:val="00486D13"/>
    <w:rsid w:val="00486DA7"/>
    <w:rsid w:val="00486E07"/>
    <w:rsid w:val="00487131"/>
    <w:rsid w:val="004872B7"/>
    <w:rsid w:val="00487363"/>
    <w:rsid w:val="00487433"/>
    <w:rsid w:val="0048749D"/>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4007"/>
    <w:rsid w:val="00494219"/>
    <w:rsid w:val="004944B8"/>
    <w:rsid w:val="00494893"/>
    <w:rsid w:val="004948B3"/>
    <w:rsid w:val="00494C8E"/>
    <w:rsid w:val="004956A5"/>
    <w:rsid w:val="004957A7"/>
    <w:rsid w:val="00495D1D"/>
    <w:rsid w:val="00495FC0"/>
    <w:rsid w:val="00495FC4"/>
    <w:rsid w:val="00496138"/>
    <w:rsid w:val="00496185"/>
    <w:rsid w:val="00496393"/>
    <w:rsid w:val="004963CA"/>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14E2"/>
    <w:rsid w:val="004A15B7"/>
    <w:rsid w:val="004A1AE7"/>
    <w:rsid w:val="004A223D"/>
    <w:rsid w:val="004A2777"/>
    <w:rsid w:val="004A2C71"/>
    <w:rsid w:val="004A2CBD"/>
    <w:rsid w:val="004A2CEF"/>
    <w:rsid w:val="004A2F1F"/>
    <w:rsid w:val="004A315C"/>
    <w:rsid w:val="004A34DA"/>
    <w:rsid w:val="004A3586"/>
    <w:rsid w:val="004A38D0"/>
    <w:rsid w:val="004A3928"/>
    <w:rsid w:val="004A407B"/>
    <w:rsid w:val="004A4191"/>
    <w:rsid w:val="004A4321"/>
    <w:rsid w:val="004A4A0D"/>
    <w:rsid w:val="004A511C"/>
    <w:rsid w:val="004A5447"/>
    <w:rsid w:val="004A55E1"/>
    <w:rsid w:val="004A5869"/>
    <w:rsid w:val="004A5923"/>
    <w:rsid w:val="004A5D65"/>
    <w:rsid w:val="004A5E53"/>
    <w:rsid w:val="004A5E73"/>
    <w:rsid w:val="004A5EA3"/>
    <w:rsid w:val="004A5FD1"/>
    <w:rsid w:val="004A666F"/>
    <w:rsid w:val="004A6ABB"/>
    <w:rsid w:val="004A6FC5"/>
    <w:rsid w:val="004A73AE"/>
    <w:rsid w:val="004A74CD"/>
    <w:rsid w:val="004A7564"/>
    <w:rsid w:val="004A79A2"/>
    <w:rsid w:val="004A79F5"/>
    <w:rsid w:val="004A7B22"/>
    <w:rsid w:val="004A7CBE"/>
    <w:rsid w:val="004B0357"/>
    <w:rsid w:val="004B0DEF"/>
    <w:rsid w:val="004B0FFD"/>
    <w:rsid w:val="004B10F5"/>
    <w:rsid w:val="004B14A0"/>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96C"/>
    <w:rsid w:val="004B4AB4"/>
    <w:rsid w:val="004B4B06"/>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B43"/>
    <w:rsid w:val="004B7D36"/>
    <w:rsid w:val="004B7EFE"/>
    <w:rsid w:val="004C0365"/>
    <w:rsid w:val="004C0478"/>
    <w:rsid w:val="004C055E"/>
    <w:rsid w:val="004C057D"/>
    <w:rsid w:val="004C125B"/>
    <w:rsid w:val="004C154E"/>
    <w:rsid w:val="004C1A86"/>
    <w:rsid w:val="004C1AE9"/>
    <w:rsid w:val="004C1B2F"/>
    <w:rsid w:val="004C2297"/>
    <w:rsid w:val="004C241B"/>
    <w:rsid w:val="004C26CA"/>
    <w:rsid w:val="004C2831"/>
    <w:rsid w:val="004C2884"/>
    <w:rsid w:val="004C2A4E"/>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613"/>
    <w:rsid w:val="004C566A"/>
    <w:rsid w:val="004C584D"/>
    <w:rsid w:val="004C5B3D"/>
    <w:rsid w:val="004C5CA5"/>
    <w:rsid w:val="004C631F"/>
    <w:rsid w:val="004C66B1"/>
    <w:rsid w:val="004C6741"/>
    <w:rsid w:val="004C67FF"/>
    <w:rsid w:val="004C697D"/>
    <w:rsid w:val="004C6A4A"/>
    <w:rsid w:val="004C6FE0"/>
    <w:rsid w:val="004C7113"/>
    <w:rsid w:val="004C74B9"/>
    <w:rsid w:val="004C7544"/>
    <w:rsid w:val="004C77EF"/>
    <w:rsid w:val="004C7EAC"/>
    <w:rsid w:val="004D00ED"/>
    <w:rsid w:val="004D015C"/>
    <w:rsid w:val="004D04B1"/>
    <w:rsid w:val="004D0B4A"/>
    <w:rsid w:val="004D0BF5"/>
    <w:rsid w:val="004D0FEA"/>
    <w:rsid w:val="004D11DB"/>
    <w:rsid w:val="004D124A"/>
    <w:rsid w:val="004D17C0"/>
    <w:rsid w:val="004D1E32"/>
    <w:rsid w:val="004D2061"/>
    <w:rsid w:val="004D24A6"/>
    <w:rsid w:val="004D286E"/>
    <w:rsid w:val="004D294B"/>
    <w:rsid w:val="004D29F3"/>
    <w:rsid w:val="004D2B34"/>
    <w:rsid w:val="004D2C57"/>
    <w:rsid w:val="004D30F8"/>
    <w:rsid w:val="004D3166"/>
    <w:rsid w:val="004D320D"/>
    <w:rsid w:val="004D34B2"/>
    <w:rsid w:val="004D3840"/>
    <w:rsid w:val="004D38A5"/>
    <w:rsid w:val="004D39ED"/>
    <w:rsid w:val="004D3CA7"/>
    <w:rsid w:val="004D3CFE"/>
    <w:rsid w:val="004D40C5"/>
    <w:rsid w:val="004D45A2"/>
    <w:rsid w:val="004D45E0"/>
    <w:rsid w:val="004D4B90"/>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80F"/>
    <w:rsid w:val="004E19CC"/>
    <w:rsid w:val="004E1C0E"/>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0F8"/>
    <w:rsid w:val="004F061F"/>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5DB"/>
    <w:rsid w:val="004F2715"/>
    <w:rsid w:val="004F275F"/>
    <w:rsid w:val="004F2C51"/>
    <w:rsid w:val="004F306F"/>
    <w:rsid w:val="004F3163"/>
    <w:rsid w:val="004F3214"/>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B8A"/>
    <w:rsid w:val="004F5C7A"/>
    <w:rsid w:val="004F5E23"/>
    <w:rsid w:val="004F60B3"/>
    <w:rsid w:val="004F6285"/>
    <w:rsid w:val="004F62C1"/>
    <w:rsid w:val="004F6466"/>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888"/>
    <w:rsid w:val="00506C4A"/>
    <w:rsid w:val="00507451"/>
    <w:rsid w:val="005076D8"/>
    <w:rsid w:val="00507731"/>
    <w:rsid w:val="00507789"/>
    <w:rsid w:val="00507BA1"/>
    <w:rsid w:val="005109C8"/>
    <w:rsid w:val="00511215"/>
    <w:rsid w:val="00511234"/>
    <w:rsid w:val="00511334"/>
    <w:rsid w:val="0051170E"/>
    <w:rsid w:val="0051220F"/>
    <w:rsid w:val="00512AF1"/>
    <w:rsid w:val="00512DB8"/>
    <w:rsid w:val="00512E7E"/>
    <w:rsid w:val="00513266"/>
    <w:rsid w:val="00513BDA"/>
    <w:rsid w:val="00513E82"/>
    <w:rsid w:val="00513EC6"/>
    <w:rsid w:val="0051473A"/>
    <w:rsid w:val="00514D96"/>
    <w:rsid w:val="0051578C"/>
    <w:rsid w:val="005157F8"/>
    <w:rsid w:val="0051585E"/>
    <w:rsid w:val="005159C1"/>
    <w:rsid w:val="00516048"/>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81C"/>
    <w:rsid w:val="00520E1B"/>
    <w:rsid w:val="0052153C"/>
    <w:rsid w:val="00521A48"/>
    <w:rsid w:val="00521EB0"/>
    <w:rsid w:val="00521F36"/>
    <w:rsid w:val="00521F3E"/>
    <w:rsid w:val="00521FD0"/>
    <w:rsid w:val="0052218C"/>
    <w:rsid w:val="00522576"/>
    <w:rsid w:val="0052259A"/>
    <w:rsid w:val="0052293A"/>
    <w:rsid w:val="00522D22"/>
    <w:rsid w:val="00522E44"/>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2CE"/>
    <w:rsid w:val="005264C6"/>
    <w:rsid w:val="005264FA"/>
    <w:rsid w:val="0052731D"/>
    <w:rsid w:val="00527863"/>
    <w:rsid w:val="0052798B"/>
    <w:rsid w:val="00527A23"/>
    <w:rsid w:val="00527D44"/>
    <w:rsid w:val="0053037C"/>
    <w:rsid w:val="0053068C"/>
    <w:rsid w:val="00530A0C"/>
    <w:rsid w:val="00530B90"/>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C46"/>
    <w:rsid w:val="00551A7C"/>
    <w:rsid w:val="00552196"/>
    <w:rsid w:val="00552203"/>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359"/>
    <w:rsid w:val="0057055B"/>
    <w:rsid w:val="005706E2"/>
    <w:rsid w:val="00570B50"/>
    <w:rsid w:val="00570BA2"/>
    <w:rsid w:val="0057120E"/>
    <w:rsid w:val="0057157D"/>
    <w:rsid w:val="005718A7"/>
    <w:rsid w:val="00571B26"/>
    <w:rsid w:val="005724A7"/>
    <w:rsid w:val="005725F9"/>
    <w:rsid w:val="00572B29"/>
    <w:rsid w:val="00572CEF"/>
    <w:rsid w:val="00572D7B"/>
    <w:rsid w:val="00572E24"/>
    <w:rsid w:val="00572F4E"/>
    <w:rsid w:val="00572F8D"/>
    <w:rsid w:val="00573A43"/>
    <w:rsid w:val="005746C8"/>
    <w:rsid w:val="00574E7E"/>
    <w:rsid w:val="00575D84"/>
    <w:rsid w:val="00576D19"/>
    <w:rsid w:val="00576EB9"/>
    <w:rsid w:val="00576F8A"/>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66"/>
    <w:rsid w:val="00582BE4"/>
    <w:rsid w:val="00582D37"/>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66F"/>
    <w:rsid w:val="005867D1"/>
    <w:rsid w:val="00586A32"/>
    <w:rsid w:val="00586CE5"/>
    <w:rsid w:val="00586D37"/>
    <w:rsid w:val="0058710C"/>
    <w:rsid w:val="00587517"/>
    <w:rsid w:val="005878F5"/>
    <w:rsid w:val="00587BE0"/>
    <w:rsid w:val="00587C05"/>
    <w:rsid w:val="00587D77"/>
    <w:rsid w:val="00587F76"/>
    <w:rsid w:val="00590009"/>
    <w:rsid w:val="0059018E"/>
    <w:rsid w:val="00590412"/>
    <w:rsid w:val="00590AB6"/>
    <w:rsid w:val="00590B46"/>
    <w:rsid w:val="00590B62"/>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620"/>
    <w:rsid w:val="00593870"/>
    <w:rsid w:val="00593938"/>
    <w:rsid w:val="00593E10"/>
    <w:rsid w:val="005946E6"/>
    <w:rsid w:val="00594AC7"/>
    <w:rsid w:val="00594C6A"/>
    <w:rsid w:val="00595097"/>
    <w:rsid w:val="00595706"/>
    <w:rsid w:val="00595973"/>
    <w:rsid w:val="00595C4F"/>
    <w:rsid w:val="00595D14"/>
    <w:rsid w:val="00595EAA"/>
    <w:rsid w:val="00595FA6"/>
    <w:rsid w:val="005960BB"/>
    <w:rsid w:val="005960FE"/>
    <w:rsid w:val="005963FE"/>
    <w:rsid w:val="005966D4"/>
    <w:rsid w:val="00596789"/>
    <w:rsid w:val="00596BF5"/>
    <w:rsid w:val="00596EA6"/>
    <w:rsid w:val="005975EA"/>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0FE"/>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5EA"/>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76"/>
    <w:rsid w:val="005B5ACA"/>
    <w:rsid w:val="005B5C35"/>
    <w:rsid w:val="005B5F90"/>
    <w:rsid w:val="005B6094"/>
    <w:rsid w:val="005B61B4"/>
    <w:rsid w:val="005B627E"/>
    <w:rsid w:val="005B6320"/>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6D6"/>
    <w:rsid w:val="005C27F7"/>
    <w:rsid w:val="005C281E"/>
    <w:rsid w:val="005C308F"/>
    <w:rsid w:val="005C30CC"/>
    <w:rsid w:val="005C321A"/>
    <w:rsid w:val="005C34AC"/>
    <w:rsid w:val="005C352B"/>
    <w:rsid w:val="005C3549"/>
    <w:rsid w:val="005C359E"/>
    <w:rsid w:val="005C35C4"/>
    <w:rsid w:val="005C382C"/>
    <w:rsid w:val="005C3DEC"/>
    <w:rsid w:val="005C42E4"/>
    <w:rsid w:val="005C4577"/>
    <w:rsid w:val="005C46F3"/>
    <w:rsid w:val="005C49C1"/>
    <w:rsid w:val="005C51FD"/>
    <w:rsid w:val="005C5396"/>
    <w:rsid w:val="005C539A"/>
    <w:rsid w:val="005C5AB0"/>
    <w:rsid w:val="005C5C5A"/>
    <w:rsid w:val="005C5D90"/>
    <w:rsid w:val="005C5E9B"/>
    <w:rsid w:val="005C6248"/>
    <w:rsid w:val="005C665B"/>
    <w:rsid w:val="005C69F4"/>
    <w:rsid w:val="005C6C50"/>
    <w:rsid w:val="005C6D89"/>
    <w:rsid w:val="005C771E"/>
    <w:rsid w:val="005C7838"/>
    <w:rsid w:val="005C7892"/>
    <w:rsid w:val="005C7E6E"/>
    <w:rsid w:val="005D0202"/>
    <w:rsid w:val="005D02CE"/>
    <w:rsid w:val="005D093B"/>
    <w:rsid w:val="005D0ABC"/>
    <w:rsid w:val="005D15FF"/>
    <w:rsid w:val="005D1733"/>
    <w:rsid w:val="005D18D4"/>
    <w:rsid w:val="005D19F7"/>
    <w:rsid w:val="005D2173"/>
    <w:rsid w:val="005D2A3D"/>
    <w:rsid w:val="005D2BD9"/>
    <w:rsid w:val="005D325F"/>
    <w:rsid w:val="005D32E9"/>
    <w:rsid w:val="005D3572"/>
    <w:rsid w:val="005D380B"/>
    <w:rsid w:val="005D3A4D"/>
    <w:rsid w:val="005D41B3"/>
    <w:rsid w:val="005D42BF"/>
    <w:rsid w:val="005D4496"/>
    <w:rsid w:val="005D46B8"/>
    <w:rsid w:val="005D478F"/>
    <w:rsid w:val="005D47C3"/>
    <w:rsid w:val="005D4B3A"/>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1F06"/>
    <w:rsid w:val="005E23C4"/>
    <w:rsid w:val="005E2F99"/>
    <w:rsid w:val="005E3868"/>
    <w:rsid w:val="005E39D0"/>
    <w:rsid w:val="005E3C7A"/>
    <w:rsid w:val="005E43D3"/>
    <w:rsid w:val="005E48C5"/>
    <w:rsid w:val="005E4AE2"/>
    <w:rsid w:val="005E4D98"/>
    <w:rsid w:val="005E4E38"/>
    <w:rsid w:val="005E50BD"/>
    <w:rsid w:val="005E52EB"/>
    <w:rsid w:val="005E53A4"/>
    <w:rsid w:val="005E57B2"/>
    <w:rsid w:val="005E5EAA"/>
    <w:rsid w:val="005E66AC"/>
    <w:rsid w:val="005E6F25"/>
    <w:rsid w:val="005E7044"/>
    <w:rsid w:val="005E70E5"/>
    <w:rsid w:val="005E71D3"/>
    <w:rsid w:val="005E7426"/>
    <w:rsid w:val="005E7D38"/>
    <w:rsid w:val="005F0162"/>
    <w:rsid w:val="005F09EE"/>
    <w:rsid w:val="005F0E24"/>
    <w:rsid w:val="005F1402"/>
    <w:rsid w:val="005F1617"/>
    <w:rsid w:val="005F1788"/>
    <w:rsid w:val="005F1BFB"/>
    <w:rsid w:val="005F1D02"/>
    <w:rsid w:val="005F1E1E"/>
    <w:rsid w:val="005F1EA5"/>
    <w:rsid w:val="005F1FFF"/>
    <w:rsid w:val="005F25D9"/>
    <w:rsid w:val="005F264A"/>
    <w:rsid w:val="005F2D10"/>
    <w:rsid w:val="005F2E04"/>
    <w:rsid w:val="005F2F0B"/>
    <w:rsid w:val="005F2FF0"/>
    <w:rsid w:val="005F309B"/>
    <w:rsid w:val="005F31A1"/>
    <w:rsid w:val="005F322D"/>
    <w:rsid w:val="005F33A3"/>
    <w:rsid w:val="005F3611"/>
    <w:rsid w:val="005F3853"/>
    <w:rsid w:val="005F3C9D"/>
    <w:rsid w:val="005F3D38"/>
    <w:rsid w:val="005F3DD9"/>
    <w:rsid w:val="005F3EE5"/>
    <w:rsid w:val="005F3F87"/>
    <w:rsid w:val="005F51CA"/>
    <w:rsid w:val="005F5283"/>
    <w:rsid w:val="005F5485"/>
    <w:rsid w:val="005F5766"/>
    <w:rsid w:val="005F5B6D"/>
    <w:rsid w:val="005F5BF3"/>
    <w:rsid w:val="005F5E9D"/>
    <w:rsid w:val="005F64B2"/>
    <w:rsid w:val="005F650B"/>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05"/>
    <w:rsid w:val="006051DD"/>
    <w:rsid w:val="006055DE"/>
    <w:rsid w:val="0060569A"/>
    <w:rsid w:val="0060583E"/>
    <w:rsid w:val="006058C0"/>
    <w:rsid w:val="006060AE"/>
    <w:rsid w:val="00606173"/>
    <w:rsid w:val="00606315"/>
    <w:rsid w:val="006063B5"/>
    <w:rsid w:val="00606489"/>
    <w:rsid w:val="00606765"/>
    <w:rsid w:val="006067B4"/>
    <w:rsid w:val="00606B0C"/>
    <w:rsid w:val="00606B61"/>
    <w:rsid w:val="00606BD9"/>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8F9"/>
    <w:rsid w:val="00617C93"/>
    <w:rsid w:val="00617F92"/>
    <w:rsid w:val="00620138"/>
    <w:rsid w:val="00620A72"/>
    <w:rsid w:val="00620B81"/>
    <w:rsid w:val="00620D89"/>
    <w:rsid w:val="006210A6"/>
    <w:rsid w:val="00621271"/>
    <w:rsid w:val="00621454"/>
    <w:rsid w:val="00621762"/>
    <w:rsid w:val="006219E4"/>
    <w:rsid w:val="00621CAC"/>
    <w:rsid w:val="00621E00"/>
    <w:rsid w:val="0062229E"/>
    <w:rsid w:val="006222D1"/>
    <w:rsid w:val="0062251C"/>
    <w:rsid w:val="0062330F"/>
    <w:rsid w:val="00623372"/>
    <w:rsid w:val="00623588"/>
    <w:rsid w:val="006235AF"/>
    <w:rsid w:val="00623684"/>
    <w:rsid w:val="00623FAB"/>
    <w:rsid w:val="0062412D"/>
    <w:rsid w:val="00624198"/>
    <w:rsid w:val="006242C6"/>
    <w:rsid w:val="0062474E"/>
    <w:rsid w:val="00624888"/>
    <w:rsid w:val="00624D51"/>
    <w:rsid w:val="00624DAC"/>
    <w:rsid w:val="00624DE3"/>
    <w:rsid w:val="00624F77"/>
    <w:rsid w:val="00624F97"/>
    <w:rsid w:val="006254AA"/>
    <w:rsid w:val="00625BC8"/>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C13"/>
    <w:rsid w:val="00631DD2"/>
    <w:rsid w:val="00631F8D"/>
    <w:rsid w:val="0063206B"/>
    <w:rsid w:val="0063246B"/>
    <w:rsid w:val="006325BE"/>
    <w:rsid w:val="006328E2"/>
    <w:rsid w:val="00632952"/>
    <w:rsid w:val="00632BE1"/>
    <w:rsid w:val="006332E2"/>
    <w:rsid w:val="0063358A"/>
    <w:rsid w:val="00633656"/>
    <w:rsid w:val="00633958"/>
    <w:rsid w:val="00633D65"/>
    <w:rsid w:val="00634326"/>
    <w:rsid w:val="0063471E"/>
    <w:rsid w:val="006348B4"/>
    <w:rsid w:val="00634B48"/>
    <w:rsid w:val="00634C35"/>
    <w:rsid w:val="00634F54"/>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86"/>
    <w:rsid w:val="006376AC"/>
    <w:rsid w:val="00640572"/>
    <w:rsid w:val="00640697"/>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4E9"/>
    <w:rsid w:val="00644785"/>
    <w:rsid w:val="00644892"/>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91C"/>
    <w:rsid w:val="006540C2"/>
    <w:rsid w:val="0065435B"/>
    <w:rsid w:val="0065439F"/>
    <w:rsid w:val="006545C2"/>
    <w:rsid w:val="00654F32"/>
    <w:rsid w:val="006553A4"/>
    <w:rsid w:val="00655859"/>
    <w:rsid w:val="00655DF7"/>
    <w:rsid w:val="00655E72"/>
    <w:rsid w:val="00655F80"/>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B0F"/>
    <w:rsid w:val="0066110E"/>
    <w:rsid w:val="00661145"/>
    <w:rsid w:val="006611C3"/>
    <w:rsid w:val="006613CC"/>
    <w:rsid w:val="006616AC"/>
    <w:rsid w:val="006619D3"/>
    <w:rsid w:val="006620DF"/>
    <w:rsid w:val="0066225E"/>
    <w:rsid w:val="00662A76"/>
    <w:rsid w:val="00662A81"/>
    <w:rsid w:val="00663495"/>
    <w:rsid w:val="00663871"/>
    <w:rsid w:val="00663E11"/>
    <w:rsid w:val="00663E7A"/>
    <w:rsid w:val="00663F7D"/>
    <w:rsid w:val="006640B1"/>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C0B"/>
    <w:rsid w:val="00666E6F"/>
    <w:rsid w:val="00667032"/>
    <w:rsid w:val="0066773C"/>
    <w:rsid w:val="00667763"/>
    <w:rsid w:val="006678E3"/>
    <w:rsid w:val="00667E08"/>
    <w:rsid w:val="0067014E"/>
    <w:rsid w:val="006705EA"/>
    <w:rsid w:val="006706D0"/>
    <w:rsid w:val="006707C9"/>
    <w:rsid w:val="00670BF1"/>
    <w:rsid w:val="00670C46"/>
    <w:rsid w:val="00670CEA"/>
    <w:rsid w:val="00670F05"/>
    <w:rsid w:val="00670F44"/>
    <w:rsid w:val="0067109C"/>
    <w:rsid w:val="0067172C"/>
    <w:rsid w:val="006717AF"/>
    <w:rsid w:val="006720A4"/>
    <w:rsid w:val="0067261A"/>
    <w:rsid w:val="00672690"/>
    <w:rsid w:val="0067295A"/>
    <w:rsid w:val="00672F1F"/>
    <w:rsid w:val="006730B8"/>
    <w:rsid w:val="00673267"/>
    <w:rsid w:val="006735A2"/>
    <w:rsid w:val="00673D7C"/>
    <w:rsid w:val="00674291"/>
    <w:rsid w:val="00674941"/>
    <w:rsid w:val="00674F53"/>
    <w:rsid w:val="00674FC6"/>
    <w:rsid w:val="00675898"/>
    <w:rsid w:val="00675AAF"/>
    <w:rsid w:val="00675D12"/>
    <w:rsid w:val="00676206"/>
    <w:rsid w:val="0067629B"/>
    <w:rsid w:val="00676562"/>
    <w:rsid w:val="006766C7"/>
    <w:rsid w:val="00676826"/>
    <w:rsid w:val="0067690D"/>
    <w:rsid w:val="00676C50"/>
    <w:rsid w:val="00676DE9"/>
    <w:rsid w:val="006777C9"/>
    <w:rsid w:val="00677917"/>
    <w:rsid w:val="00677DF1"/>
    <w:rsid w:val="00680225"/>
    <w:rsid w:val="00680293"/>
    <w:rsid w:val="0068038A"/>
    <w:rsid w:val="006804CE"/>
    <w:rsid w:val="0068089E"/>
    <w:rsid w:val="006813BF"/>
    <w:rsid w:val="0068166B"/>
    <w:rsid w:val="00681708"/>
    <w:rsid w:val="00681CD2"/>
    <w:rsid w:val="00681DEE"/>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B32"/>
    <w:rsid w:val="00685C12"/>
    <w:rsid w:val="006863C5"/>
    <w:rsid w:val="006868AB"/>
    <w:rsid w:val="00686D68"/>
    <w:rsid w:val="006877CA"/>
    <w:rsid w:val="006878F8"/>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DD2"/>
    <w:rsid w:val="00693EE7"/>
    <w:rsid w:val="006941EE"/>
    <w:rsid w:val="006942C2"/>
    <w:rsid w:val="006943CB"/>
    <w:rsid w:val="006944DA"/>
    <w:rsid w:val="00694C8F"/>
    <w:rsid w:val="00694CD4"/>
    <w:rsid w:val="00694E9D"/>
    <w:rsid w:val="00694FE7"/>
    <w:rsid w:val="00695332"/>
    <w:rsid w:val="0069561B"/>
    <w:rsid w:val="00695858"/>
    <w:rsid w:val="0069597E"/>
    <w:rsid w:val="00695E68"/>
    <w:rsid w:val="00695FAA"/>
    <w:rsid w:val="00695FAB"/>
    <w:rsid w:val="00695FE0"/>
    <w:rsid w:val="00696960"/>
    <w:rsid w:val="00696BC5"/>
    <w:rsid w:val="006974FC"/>
    <w:rsid w:val="006976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51F"/>
    <w:rsid w:val="006A3645"/>
    <w:rsid w:val="006A37BF"/>
    <w:rsid w:val="006A37CD"/>
    <w:rsid w:val="006A3A6C"/>
    <w:rsid w:val="006A3AFA"/>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53C"/>
    <w:rsid w:val="006A7A33"/>
    <w:rsid w:val="006A7D45"/>
    <w:rsid w:val="006B024B"/>
    <w:rsid w:val="006B03F0"/>
    <w:rsid w:val="006B0445"/>
    <w:rsid w:val="006B06D2"/>
    <w:rsid w:val="006B133C"/>
    <w:rsid w:val="006B16E7"/>
    <w:rsid w:val="006B1EC8"/>
    <w:rsid w:val="006B27A9"/>
    <w:rsid w:val="006B29A3"/>
    <w:rsid w:val="006B2F82"/>
    <w:rsid w:val="006B33F7"/>
    <w:rsid w:val="006B381C"/>
    <w:rsid w:val="006B38CB"/>
    <w:rsid w:val="006B3F73"/>
    <w:rsid w:val="006B3FD9"/>
    <w:rsid w:val="006B405A"/>
    <w:rsid w:val="006B47AF"/>
    <w:rsid w:val="006B4F24"/>
    <w:rsid w:val="006B4FE9"/>
    <w:rsid w:val="006B55B4"/>
    <w:rsid w:val="006B5DE8"/>
    <w:rsid w:val="006B62B1"/>
    <w:rsid w:val="006B63EF"/>
    <w:rsid w:val="006B6422"/>
    <w:rsid w:val="006B665C"/>
    <w:rsid w:val="006B67B1"/>
    <w:rsid w:val="006B6942"/>
    <w:rsid w:val="006B6A65"/>
    <w:rsid w:val="006B6B9B"/>
    <w:rsid w:val="006B6E8F"/>
    <w:rsid w:val="006B6EBC"/>
    <w:rsid w:val="006B70F4"/>
    <w:rsid w:val="006B71C1"/>
    <w:rsid w:val="006B793A"/>
    <w:rsid w:val="006B7F42"/>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B4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3CE"/>
    <w:rsid w:val="006D26E4"/>
    <w:rsid w:val="006D2775"/>
    <w:rsid w:val="006D2807"/>
    <w:rsid w:val="006D2A3B"/>
    <w:rsid w:val="006D2AC5"/>
    <w:rsid w:val="006D2B28"/>
    <w:rsid w:val="006D3244"/>
    <w:rsid w:val="006D3913"/>
    <w:rsid w:val="006D39EF"/>
    <w:rsid w:val="006D3B90"/>
    <w:rsid w:val="006D3BDD"/>
    <w:rsid w:val="006D3D9C"/>
    <w:rsid w:val="006D4272"/>
    <w:rsid w:val="006D4301"/>
    <w:rsid w:val="006D44FF"/>
    <w:rsid w:val="006D450A"/>
    <w:rsid w:val="006D457A"/>
    <w:rsid w:val="006D4640"/>
    <w:rsid w:val="006D49BC"/>
    <w:rsid w:val="006D4CA9"/>
    <w:rsid w:val="006D4F14"/>
    <w:rsid w:val="006D5340"/>
    <w:rsid w:val="006D5953"/>
    <w:rsid w:val="006D5EB8"/>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A5"/>
    <w:rsid w:val="006E4E01"/>
    <w:rsid w:val="006E4F70"/>
    <w:rsid w:val="006E5066"/>
    <w:rsid w:val="006E512C"/>
    <w:rsid w:val="006E5307"/>
    <w:rsid w:val="006E5520"/>
    <w:rsid w:val="006E5A44"/>
    <w:rsid w:val="006E5C4F"/>
    <w:rsid w:val="006E5E88"/>
    <w:rsid w:val="006E5FD0"/>
    <w:rsid w:val="006E6832"/>
    <w:rsid w:val="006E6A9C"/>
    <w:rsid w:val="006E6D27"/>
    <w:rsid w:val="006E6DAD"/>
    <w:rsid w:val="006E6F81"/>
    <w:rsid w:val="006E7310"/>
    <w:rsid w:val="006E7674"/>
    <w:rsid w:val="006E7B8A"/>
    <w:rsid w:val="006E7CCD"/>
    <w:rsid w:val="006F08DE"/>
    <w:rsid w:val="006F0BFF"/>
    <w:rsid w:val="006F0C55"/>
    <w:rsid w:val="006F0D9C"/>
    <w:rsid w:val="006F106B"/>
    <w:rsid w:val="006F1108"/>
    <w:rsid w:val="006F135F"/>
    <w:rsid w:val="006F1361"/>
    <w:rsid w:val="006F13E1"/>
    <w:rsid w:val="006F14A4"/>
    <w:rsid w:val="006F1512"/>
    <w:rsid w:val="006F15AA"/>
    <w:rsid w:val="006F15AD"/>
    <w:rsid w:val="006F1814"/>
    <w:rsid w:val="006F1B7F"/>
    <w:rsid w:val="006F1BCE"/>
    <w:rsid w:val="006F1CC3"/>
    <w:rsid w:val="006F1D9A"/>
    <w:rsid w:val="006F1E9C"/>
    <w:rsid w:val="006F1FB6"/>
    <w:rsid w:val="006F222C"/>
    <w:rsid w:val="006F261B"/>
    <w:rsid w:val="006F2F20"/>
    <w:rsid w:val="006F3080"/>
    <w:rsid w:val="006F3338"/>
    <w:rsid w:val="006F3412"/>
    <w:rsid w:val="006F3521"/>
    <w:rsid w:val="006F3550"/>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5B2D"/>
    <w:rsid w:val="006F5C7A"/>
    <w:rsid w:val="006F65C3"/>
    <w:rsid w:val="006F6878"/>
    <w:rsid w:val="006F6A1B"/>
    <w:rsid w:val="006F6B65"/>
    <w:rsid w:val="006F708A"/>
    <w:rsid w:val="006F722B"/>
    <w:rsid w:val="006F73C5"/>
    <w:rsid w:val="006F748C"/>
    <w:rsid w:val="006F770B"/>
    <w:rsid w:val="006F7ADE"/>
    <w:rsid w:val="006F7C16"/>
    <w:rsid w:val="006F7E81"/>
    <w:rsid w:val="00700465"/>
    <w:rsid w:val="0070055E"/>
    <w:rsid w:val="00700CDA"/>
    <w:rsid w:val="00701396"/>
    <w:rsid w:val="00701836"/>
    <w:rsid w:val="00701ACE"/>
    <w:rsid w:val="00701D2E"/>
    <w:rsid w:val="00702218"/>
    <w:rsid w:val="0070252E"/>
    <w:rsid w:val="0070276A"/>
    <w:rsid w:val="00702A40"/>
    <w:rsid w:val="00702CC4"/>
    <w:rsid w:val="00702FB3"/>
    <w:rsid w:val="0070342A"/>
    <w:rsid w:val="0070349D"/>
    <w:rsid w:val="00703B1C"/>
    <w:rsid w:val="00703B28"/>
    <w:rsid w:val="00703B31"/>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C32"/>
    <w:rsid w:val="0071110B"/>
    <w:rsid w:val="00711E90"/>
    <w:rsid w:val="0071237D"/>
    <w:rsid w:val="00712735"/>
    <w:rsid w:val="007127CF"/>
    <w:rsid w:val="00712DE5"/>
    <w:rsid w:val="00712F3C"/>
    <w:rsid w:val="00712FB8"/>
    <w:rsid w:val="00713682"/>
    <w:rsid w:val="00713DBA"/>
    <w:rsid w:val="00713DC3"/>
    <w:rsid w:val="00713E27"/>
    <w:rsid w:val="007147B6"/>
    <w:rsid w:val="00714E59"/>
    <w:rsid w:val="007156A5"/>
    <w:rsid w:val="007158BD"/>
    <w:rsid w:val="00715953"/>
    <w:rsid w:val="007164E0"/>
    <w:rsid w:val="00716606"/>
    <w:rsid w:val="007167CC"/>
    <w:rsid w:val="00716828"/>
    <w:rsid w:val="007168E3"/>
    <w:rsid w:val="00716AB5"/>
    <w:rsid w:val="00716AE4"/>
    <w:rsid w:val="00716C95"/>
    <w:rsid w:val="00716D2E"/>
    <w:rsid w:val="00716FBE"/>
    <w:rsid w:val="0071763D"/>
    <w:rsid w:val="00717A5B"/>
    <w:rsid w:val="00717B7F"/>
    <w:rsid w:val="00717C29"/>
    <w:rsid w:val="00717D3B"/>
    <w:rsid w:val="00717F4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C0"/>
    <w:rsid w:val="00726788"/>
    <w:rsid w:val="0072697D"/>
    <w:rsid w:val="00726B58"/>
    <w:rsid w:val="00726CAE"/>
    <w:rsid w:val="00726DC3"/>
    <w:rsid w:val="00727076"/>
    <w:rsid w:val="0072708A"/>
    <w:rsid w:val="0072710A"/>
    <w:rsid w:val="007273F8"/>
    <w:rsid w:val="007274D5"/>
    <w:rsid w:val="007275C0"/>
    <w:rsid w:val="0072765B"/>
    <w:rsid w:val="00727AE8"/>
    <w:rsid w:val="00727DBB"/>
    <w:rsid w:val="00727E87"/>
    <w:rsid w:val="0073043A"/>
    <w:rsid w:val="00730789"/>
    <w:rsid w:val="00730DEC"/>
    <w:rsid w:val="0073109B"/>
    <w:rsid w:val="007316DA"/>
    <w:rsid w:val="007318C6"/>
    <w:rsid w:val="00731984"/>
    <w:rsid w:val="00731BE4"/>
    <w:rsid w:val="00731E6D"/>
    <w:rsid w:val="00731E86"/>
    <w:rsid w:val="00731F19"/>
    <w:rsid w:val="0073220B"/>
    <w:rsid w:val="0073262A"/>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535"/>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6C2"/>
    <w:rsid w:val="00743A01"/>
    <w:rsid w:val="00743DFA"/>
    <w:rsid w:val="00743E8A"/>
    <w:rsid w:val="0074407F"/>
    <w:rsid w:val="00744110"/>
    <w:rsid w:val="00744E2C"/>
    <w:rsid w:val="00744E78"/>
    <w:rsid w:val="00745218"/>
    <w:rsid w:val="00745472"/>
    <w:rsid w:val="00745636"/>
    <w:rsid w:val="0074620B"/>
    <w:rsid w:val="00746597"/>
    <w:rsid w:val="00746B4C"/>
    <w:rsid w:val="00746E15"/>
    <w:rsid w:val="007470B1"/>
    <w:rsid w:val="007472A8"/>
    <w:rsid w:val="00747885"/>
    <w:rsid w:val="00747C69"/>
    <w:rsid w:val="00747D6A"/>
    <w:rsid w:val="00747EBA"/>
    <w:rsid w:val="0075070E"/>
    <w:rsid w:val="00750814"/>
    <w:rsid w:val="00750B2D"/>
    <w:rsid w:val="00750D00"/>
    <w:rsid w:val="00750EDC"/>
    <w:rsid w:val="007515F1"/>
    <w:rsid w:val="00751EA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C0A"/>
    <w:rsid w:val="00755C2E"/>
    <w:rsid w:val="00755C87"/>
    <w:rsid w:val="00755F20"/>
    <w:rsid w:val="00755F2A"/>
    <w:rsid w:val="0075634F"/>
    <w:rsid w:val="00756AD4"/>
    <w:rsid w:val="00756EC3"/>
    <w:rsid w:val="0075715D"/>
    <w:rsid w:val="00757696"/>
    <w:rsid w:val="00760253"/>
    <w:rsid w:val="007602D4"/>
    <w:rsid w:val="00760425"/>
    <w:rsid w:val="00760861"/>
    <w:rsid w:val="007608FA"/>
    <w:rsid w:val="00760B77"/>
    <w:rsid w:val="00760E2F"/>
    <w:rsid w:val="007613EC"/>
    <w:rsid w:val="0076176B"/>
    <w:rsid w:val="0076182F"/>
    <w:rsid w:val="00761AC3"/>
    <w:rsid w:val="007620D5"/>
    <w:rsid w:val="00762B18"/>
    <w:rsid w:val="00762B1E"/>
    <w:rsid w:val="00762C08"/>
    <w:rsid w:val="00763935"/>
    <w:rsid w:val="00763CB5"/>
    <w:rsid w:val="00763DA6"/>
    <w:rsid w:val="007641CA"/>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4F5"/>
    <w:rsid w:val="0077281C"/>
    <w:rsid w:val="00772D9C"/>
    <w:rsid w:val="007730D7"/>
    <w:rsid w:val="0077310A"/>
    <w:rsid w:val="007731D4"/>
    <w:rsid w:val="00773299"/>
    <w:rsid w:val="00773327"/>
    <w:rsid w:val="0077349D"/>
    <w:rsid w:val="007734EE"/>
    <w:rsid w:val="007735CA"/>
    <w:rsid w:val="00773D2E"/>
    <w:rsid w:val="00773D57"/>
    <w:rsid w:val="00774005"/>
    <w:rsid w:val="0077427D"/>
    <w:rsid w:val="007743DF"/>
    <w:rsid w:val="0077487E"/>
    <w:rsid w:val="00774AFD"/>
    <w:rsid w:val="00774DF3"/>
    <w:rsid w:val="00775059"/>
    <w:rsid w:val="007753C5"/>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B7A"/>
    <w:rsid w:val="00782C39"/>
    <w:rsid w:val="00782E1E"/>
    <w:rsid w:val="00782F56"/>
    <w:rsid w:val="00783255"/>
    <w:rsid w:val="007832BD"/>
    <w:rsid w:val="00783719"/>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0937"/>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2DA4"/>
    <w:rsid w:val="00793E25"/>
    <w:rsid w:val="00794279"/>
    <w:rsid w:val="00794282"/>
    <w:rsid w:val="00794914"/>
    <w:rsid w:val="00794A5C"/>
    <w:rsid w:val="00794E12"/>
    <w:rsid w:val="0079506F"/>
    <w:rsid w:val="00795150"/>
    <w:rsid w:val="007952CD"/>
    <w:rsid w:val="007952F8"/>
    <w:rsid w:val="007954B9"/>
    <w:rsid w:val="0079556E"/>
    <w:rsid w:val="00795C7B"/>
    <w:rsid w:val="00795F7F"/>
    <w:rsid w:val="0079644B"/>
    <w:rsid w:val="0079654A"/>
    <w:rsid w:val="007966B7"/>
    <w:rsid w:val="007967B4"/>
    <w:rsid w:val="00796C29"/>
    <w:rsid w:val="007970DC"/>
    <w:rsid w:val="00797276"/>
    <w:rsid w:val="007977B7"/>
    <w:rsid w:val="0079787E"/>
    <w:rsid w:val="0079795F"/>
    <w:rsid w:val="00797A57"/>
    <w:rsid w:val="00797E9A"/>
    <w:rsid w:val="00797F90"/>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DC1"/>
    <w:rsid w:val="007A7EEC"/>
    <w:rsid w:val="007A7FAE"/>
    <w:rsid w:val="007B0142"/>
    <w:rsid w:val="007B079C"/>
    <w:rsid w:val="007B0B6E"/>
    <w:rsid w:val="007B0FD1"/>
    <w:rsid w:val="007B108A"/>
    <w:rsid w:val="007B131A"/>
    <w:rsid w:val="007B1462"/>
    <w:rsid w:val="007B1592"/>
    <w:rsid w:val="007B183B"/>
    <w:rsid w:val="007B1C38"/>
    <w:rsid w:val="007B223E"/>
    <w:rsid w:val="007B28EA"/>
    <w:rsid w:val="007B294F"/>
    <w:rsid w:val="007B2BB4"/>
    <w:rsid w:val="007B2D1F"/>
    <w:rsid w:val="007B3072"/>
    <w:rsid w:val="007B34B4"/>
    <w:rsid w:val="007B34C5"/>
    <w:rsid w:val="007B3784"/>
    <w:rsid w:val="007B3FDD"/>
    <w:rsid w:val="007B409C"/>
    <w:rsid w:val="007B41EF"/>
    <w:rsid w:val="007B470F"/>
    <w:rsid w:val="007B489C"/>
    <w:rsid w:val="007B4F2B"/>
    <w:rsid w:val="007B5170"/>
    <w:rsid w:val="007B54B8"/>
    <w:rsid w:val="007B5B15"/>
    <w:rsid w:val="007B5BF6"/>
    <w:rsid w:val="007B6178"/>
    <w:rsid w:val="007B617E"/>
    <w:rsid w:val="007B67AF"/>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3EC"/>
    <w:rsid w:val="007C1687"/>
    <w:rsid w:val="007C1797"/>
    <w:rsid w:val="007C1A9E"/>
    <w:rsid w:val="007C1D10"/>
    <w:rsid w:val="007C1D61"/>
    <w:rsid w:val="007C2505"/>
    <w:rsid w:val="007C2746"/>
    <w:rsid w:val="007C28DD"/>
    <w:rsid w:val="007C2936"/>
    <w:rsid w:val="007C2C16"/>
    <w:rsid w:val="007C2D3E"/>
    <w:rsid w:val="007C2E17"/>
    <w:rsid w:val="007C32F9"/>
    <w:rsid w:val="007C33FC"/>
    <w:rsid w:val="007C36B9"/>
    <w:rsid w:val="007C37E5"/>
    <w:rsid w:val="007C3820"/>
    <w:rsid w:val="007C3906"/>
    <w:rsid w:val="007C3DBB"/>
    <w:rsid w:val="007C43F4"/>
    <w:rsid w:val="007C445F"/>
    <w:rsid w:val="007C48CE"/>
    <w:rsid w:val="007C4A16"/>
    <w:rsid w:val="007C5A2E"/>
    <w:rsid w:val="007C5B7D"/>
    <w:rsid w:val="007C64CE"/>
    <w:rsid w:val="007C659D"/>
    <w:rsid w:val="007C6781"/>
    <w:rsid w:val="007C69D1"/>
    <w:rsid w:val="007C6B1B"/>
    <w:rsid w:val="007C6D18"/>
    <w:rsid w:val="007C6E2E"/>
    <w:rsid w:val="007C70A5"/>
    <w:rsid w:val="007C719E"/>
    <w:rsid w:val="007C7474"/>
    <w:rsid w:val="007C7A2F"/>
    <w:rsid w:val="007D023D"/>
    <w:rsid w:val="007D03D6"/>
    <w:rsid w:val="007D0E04"/>
    <w:rsid w:val="007D0F48"/>
    <w:rsid w:val="007D11A4"/>
    <w:rsid w:val="007D13AB"/>
    <w:rsid w:val="007D1741"/>
    <w:rsid w:val="007D1C6F"/>
    <w:rsid w:val="007D1D0D"/>
    <w:rsid w:val="007D2401"/>
    <w:rsid w:val="007D2C45"/>
    <w:rsid w:val="007D2E87"/>
    <w:rsid w:val="007D2F74"/>
    <w:rsid w:val="007D3788"/>
    <w:rsid w:val="007D39C3"/>
    <w:rsid w:val="007D39D9"/>
    <w:rsid w:val="007D3BED"/>
    <w:rsid w:val="007D3DD9"/>
    <w:rsid w:val="007D417D"/>
    <w:rsid w:val="007D4328"/>
    <w:rsid w:val="007D45F8"/>
    <w:rsid w:val="007D47DB"/>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63B"/>
    <w:rsid w:val="007F397C"/>
    <w:rsid w:val="007F3BD1"/>
    <w:rsid w:val="007F3D9D"/>
    <w:rsid w:val="007F3DD3"/>
    <w:rsid w:val="007F45BB"/>
    <w:rsid w:val="007F4979"/>
    <w:rsid w:val="007F5262"/>
    <w:rsid w:val="007F5448"/>
    <w:rsid w:val="007F5ABB"/>
    <w:rsid w:val="007F5C76"/>
    <w:rsid w:val="007F66B1"/>
    <w:rsid w:val="007F679B"/>
    <w:rsid w:val="007F6CEB"/>
    <w:rsid w:val="007F6D06"/>
    <w:rsid w:val="007F6D54"/>
    <w:rsid w:val="007F6F03"/>
    <w:rsid w:val="007F710E"/>
    <w:rsid w:val="007F74B4"/>
    <w:rsid w:val="007F75CA"/>
    <w:rsid w:val="007F7915"/>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7552"/>
    <w:rsid w:val="008076C1"/>
    <w:rsid w:val="0080789F"/>
    <w:rsid w:val="00807C02"/>
    <w:rsid w:val="00807F0C"/>
    <w:rsid w:val="00810542"/>
    <w:rsid w:val="00810748"/>
    <w:rsid w:val="00810997"/>
    <w:rsid w:val="00810B33"/>
    <w:rsid w:val="00810B6A"/>
    <w:rsid w:val="00810D6E"/>
    <w:rsid w:val="00811064"/>
    <w:rsid w:val="008115D5"/>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FB"/>
    <w:rsid w:val="0081556C"/>
    <w:rsid w:val="0081566F"/>
    <w:rsid w:val="00815912"/>
    <w:rsid w:val="00815D34"/>
    <w:rsid w:val="008162A8"/>
    <w:rsid w:val="00816E3A"/>
    <w:rsid w:val="00816F30"/>
    <w:rsid w:val="00817479"/>
    <w:rsid w:val="008175E2"/>
    <w:rsid w:val="00817A94"/>
    <w:rsid w:val="00817C3C"/>
    <w:rsid w:val="00817C88"/>
    <w:rsid w:val="00817D3D"/>
    <w:rsid w:val="00817E32"/>
    <w:rsid w:val="0082010B"/>
    <w:rsid w:val="0082068C"/>
    <w:rsid w:val="008207F3"/>
    <w:rsid w:val="0082124E"/>
    <w:rsid w:val="008212DC"/>
    <w:rsid w:val="008213A6"/>
    <w:rsid w:val="008213B6"/>
    <w:rsid w:val="00821696"/>
    <w:rsid w:val="00821B35"/>
    <w:rsid w:val="00821D30"/>
    <w:rsid w:val="008229EF"/>
    <w:rsid w:val="00822B65"/>
    <w:rsid w:val="00822C98"/>
    <w:rsid w:val="00822DF1"/>
    <w:rsid w:val="00822E97"/>
    <w:rsid w:val="00823033"/>
    <w:rsid w:val="00823546"/>
    <w:rsid w:val="00823E81"/>
    <w:rsid w:val="00823E87"/>
    <w:rsid w:val="00823F06"/>
    <w:rsid w:val="008243DB"/>
    <w:rsid w:val="00824615"/>
    <w:rsid w:val="0082475E"/>
    <w:rsid w:val="00824A1E"/>
    <w:rsid w:val="00824DF2"/>
    <w:rsid w:val="0082525F"/>
    <w:rsid w:val="008257CD"/>
    <w:rsid w:val="00825A62"/>
    <w:rsid w:val="00825F8E"/>
    <w:rsid w:val="00826157"/>
    <w:rsid w:val="008266B0"/>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5AD"/>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727"/>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9A6"/>
    <w:rsid w:val="008509C5"/>
    <w:rsid w:val="00850CC2"/>
    <w:rsid w:val="0085109F"/>
    <w:rsid w:val="00851345"/>
    <w:rsid w:val="00851653"/>
    <w:rsid w:val="008517AF"/>
    <w:rsid w:val="00851A5A"/>
    <w:rsid w:val="00851BE6"/>
    <w:rsid w:val="00851CBF"/>
    <w:rsid w:val="00852392"/>
    <w:rsid w:val="00852482"/>
    <w:rsid w:val="00852B89"/>
    <w:rsid w:val="00852CBB"/>
    <w:rsid w:val="00852CD8"/>
    <w:rsid w:val="00852DA5"/>
    <w:rsid w:val="00852EA0"/>
    <w:rsid w:val="008531F1"/>
    <w:rsid w:val="00853328"/>
    <w:rsid w:val="0085336F"/>
    <w:rsid w:val="008534C7"/>
    <w:rsid w:val="00853B6B"/>
    <w:rsid w:val="00853C96"/>
    <w:rsid w:val="00853E8A"/>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16"/>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9C9"/>
    <w:rsid w:val="00875EBE"/>
    <w:rsid w:val="00875F40"/>
    <w:rsid w:val="00876185"/>
    <w:rsid w:val="00876547"/>
    <w:rsid w:val="0087655C"/>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87C8E"/>
    <w:rsid w:val="00890450"/>
    <w:rsid w:val="008904EA"/>
    <w:rsid w:val="00890AC7"/>
    <w:rsid w:val="00890DE9"/>
    <w:rsid w:val="00891114"/>
    <w:rsid w:val="008919F3"/>
    <w:rsid w:val="00891A47"/>
    <w:rsid w:val="00891CC4"/>
    <w:rsid w:val="00892065"/>
    <w:rsid w:val="008922C7"/>
    <w:rsid w:val="0089237D"/>
    <w:rsid w:val="008924D5"/>
    <w:rsid w:val="00892659"/>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6D1A"/>
    <w:rsid w:val="0089744C"/>
    <w:rsid w:val="008977BE"/>
    <w:rsid w:val="008978B5"/>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70"/>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33"/>
    <w:rsid w:val="008B518B"/>
    <w:rsid w:val="008B5325"/>
    <w:rsid w:val="008B54FB"/>
    <w:rsid w:val="008B5A19"/>
    <w:rsid w:val="008B5A1F"/>
    <w:rsid w:val="008B5B2D"/>
    <w:rsid w:val="008B684E"/>
    <w:rsid w:val="008B690F"/>
    <w:rsid w:val="008B6ED5"/>
    <w:rsid w:val="008B7048"/>
    <w:rsid w:val="008B7875"/>
    <w:rsid w:val="008B7C7A"/>
    <w:rsid w:val="008B7E41"/>
    <w:rsid w:val="008B7F93"/>
    <w:rsid w:val="008C026A"/>
    <w:rsid w:val="008C0450"/>
    <w:rsid w:val="008C0744"/>
    <w:rsid w:val="008C0B6F"/>
    <w:rsid w:val="008C1157"/>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C02"/>
    <w:rsid w:val="008D0D06"/>
    <w:rsid w:val="008D1132"/>
    <w:rsid w:val="008D129D"/>
    <w:rsid w:val="008D130D"/>
    <w:rsid w:val="008D1355"/>
    <w:rsid w:val="008D14B5"/>
    <w:rsid w:val="008D1619"/>
    <w:rsid w:val="008D1FC5"/>
    <w:rsid w:val="008D2365"/>
    <w:rsid w:val="008D2464"/>
    <w:rsid w:val="008D2739"/>
    <w:rsid w:val="008D276A"/>
    <w:rsid w:val="008D2B44"/>
    <w:rsid w:val="008D31D4"/>
    <w:rsid w:val="008D3391"/>
    <w:rsid w:val="008D35B7"/>
    <w:rsid w:val="008D36EA"/>
    <w:rsid w:val="008D3D5A"/>
    <w:rsid w:val="008D42FA"/>
    <w:rsid w:val="008D4442"/>
    <w:rsid w:val="008D4B7A"/>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F2"/>
    <w:rsid w:val="008E1971"/>
    <w:rsid w:val="008E1C6B"/>
    <w:rsid w:val="008E1D15"/>
    <w:rsid w:val="008E2189"/>
    <w:rsid w:val="008E21B7"/>
    <w:rsid w:val="008E24A5"/>
    <w:rsid w:val="008E2E5A"/>
    <w:rsid w:val="008E32FF"/>
    <w:rsid w:val="008E3ACA"/>
    <w:rsid w:val="008E3D6A"/>
    <w:rsid w:val="008E42E3"/>
    <w:rsid w:val="008E4492"/>
    <w:rsid w:val="008E4512"/>
    <w:rsid w:val="008E48F2"/>
    <w:rsid w:val="008E4A90"/>
    <w:rsid w:val="008E4F9B"/>
    <w:rsid w:val="008E502B"/>
    <w:rsid w:val="008E5178"/>
    <w:rsid w:val="008E527C"/>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C17"/>
    <w:rsid w:val="008F5EAF"/>
    <w:rsid w:val="008F6759"/>
    <w:rsid w:val="008F6856"/>
    <w:rsid w:val="008F6B74"/>
    <w:rsid w:val="008F6E56"/>
    <w:rsid w:val="008F73D9"/>
    <w:rsid w:val="008F7C48"/>
    <w:rsid w:val="008F7F22"/>
    <w:rsid w:val="00900581"/>
    <w:rsid w:val="00900833"/>
    <w:rsid w:val="0090095A"/>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CD8"/>
    <w:rsid w:val="00903E63"/>
    <w:rsid w:val="00904115"/>
    <w:rsid w:val="00904325"/>
    <w:rsid w:val="009044B1"/>
    <w:rsid w:val="00904574"/>
    <w:rsid w:val="00904639"/>
    <w:rsid w:val="00904B8C"/>
    <w:rsid w:val="00905027"/>
    <w:rsid w:val="0090521E"/>
    <w:rsid w:val="009057BC"/>
    <w:rsid w:val="00905C42"/>
    <w:rsid w:val="00905CE8"/>
    <w:rsid w:val="00906639"/>
    <w:rsid w:val="0090684A"/>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96D"/>
    <w:rsid w:val="00916FAE"/>
    <w:rsid w:val="00917247"/>
    <w:rsid w:val="0091766E"/>
    <w:rsid w:val="009179D0"/>
    <w:rsid w:val="00917B90"/>
    <w:rsid w:val="009200D2"/>
    <w:rsid w:val="0092049B"/>
    <w:rsid w:val="00920572"/>
    <w:rsid w:val="00920687"/>
    <w:rsid w:val="00920C3F"/>
    <w:rsid w:val="00920CAA"/>
    <w:rsid w:val="00920EAF"/>
    <w:rsid w:val="00920F86"/>
    <w:rsid w:val="00921141"/>
    <w:rsid w:val="009212C3"/>
    <w:rsid w:val="009214CE"/>
    <w:rsid w:val="00921813"/>
    <w:rsid w:val="00921A7A"/>
    <w:rsid w:val="00921C2D"/>
    <w:rsid w:val="009226BD"/>
    <w:rsid w:val="0092291F"/>
    <w:rsid w:val="00922F3A"/>
    <w:rsid w:val="009230AE"/>
    <w:rsid w:val="00923827"/>
    <w:rsid w:val="00923893"/>
    <w:rsid w:val="009239A0"/>
    <w:rsid w:val="00923F7D"/>
    <w:rsid w:val="00924A87"/>
    <w:rsid w:val="00925842"/>
    <w:rsid w:val="00925881"/>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5CB"/>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6000C"/>
    <w:rsid w:val="00960834"/>
    <w:rsid w:val="00960A8D"/>
    <w:rsid w:val="009610FB"/>
    <w:rsid w:val="00961385"/>
    <w:rsid w:val="009613EC"/>
    <w:rsid w:val="00961E5D"/>
    <w:rsid w:val="00962239"/>
    <w:rsid w:val="009622B8"/>
    <w:rsid w:val="0096252C"/>
    <w:rsid w:val="009627A2"/>
    <w:rsid w:val="009628FD"/>
    <w:rsid w:val="00962918"/>
    <w:rsid w:val="009629AB"/>
    <w:rsid w:val="00962B8C"/>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8D0"/>
    <w:rsid w:val="00964994"/>
    <w:rsid w:val="00964C0F"/>
    <w:rsid w:val="009650DC"/>
    <w:rsid w:val="00965223"/>
    <w:rsid w:val="009657C1"/>
    <w:rsid w:val="00965A58"/>
    <w:rsid w:val="00965D97"/>
    <w:rsid w:val="009661BF"/>
    <w:rsid w:val="0096626D"/>
    <w:rsid w:val="009664B7"/>
    <w:rsid w:val="00966594"/>
    <w:rsid w:val="0096664C"/>
    <w:rsid w:val="009667F3"/>
    <w:rsid w:val="00966850"/>
    <w:rsid w:val="00966928"/>
    <w:rsid w:val="00966AC7"/>
    <w:rsid w:val="00966B64"/>
    <w:rsid w:val="0096710D"/>
    <w:rsid w:val="0096744B"/>
    <w:rsid w:val="009677E0"/>
    <w:rsid w:val="00967B9F"/>
    <w:rsid w:val="00967BB2"/>
    <w:rsid w:val="0097002A"/>
    <w:rsid w:val="00970415"/>
    <w:rsid w:val="00970513"/>
    <w:rsid w:val="009708F1"/>
    <w:rsid w:val="00970B7C"/>
    <w:rsid w:val="00970FD4"/>
    <w:rsid w:val="0097101A"/>
    <w:rsid w:val="009714C5"/>
    <w:rsid w:val="00971668"/>
    <w:rsid w:val="00971782"/>
    <w:rsid w:val="00971D2A"/>
    <w:rsid w:val="00972713"/>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460"/>
    <w:rsid w:val="00980619"/>
    <w:rsid w:val="00980A16"/>
    <w:rsid w:val="00980CF8"/>
    <w:rsid w:val="00980D68"/>
    <w:rsid w:val="009813A9"/>
    <w:rsid w:val="00981A82"/>
    <w:rsid w:val="00981B18"/>
    <w:rsid w:val="00981BEE"/>
    <w:rsid w:val="00981BF8"/>
    <w:rsid w:val="00981C29"/>
    <w:rsid w:val="00981E70"/>
    <w:rsid w:val="00981EB4"/>
    <w:rsid w:val="00981FD4"/>
    <w:rsid w:val="00982476"/>
    <w:rsid w:val="009824DD"/>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C22"/>
    <w:rsid w:val="00985D6F"/>
    <w:rsid w:val="0098625A"/>
    <w:rsid w:val="009864F3"/>
    <w:rsid w:val="00986541"/>
    <w:rsid w:val="00986824"/>
    <w:rsid w:val="00986D97"/>
    <w:rsid w:val="00986FD9"/>
    <w:rsid w:val="0098735F"/>
    <w:rsid w:val="00987D63"/>
    <w:rsid w:val="00990105"/>
    <w:rsid w:val="00990552"/>
    <w:rsid w:val="009905AF"/>
    <w:rsid w:val="00990A7C"/>
    <w:rsid w:val="00990E57"/>
    <w:rsid w:val="00990EFE"/>
    <w:rsid w:val="0099131D"/>
    <w:rsid w:val="00991674"/>
    <w:rsid w:val="00991C77"/>
    <w:rsid w:val="00991FEB"/>
    <w:rsid w:val="00992056"/>
    <w:rsid w:val="0099206A"/>
    <w:rsid w:val="0099224C"/>
    <w:rsid w:val="009923CB"/>
    <w:rsid w:val="00992668"/>
    <w:rsid w:val="0099277A"/>
    <w:rsid w:val="00992982"/>
    <w:rsid w:val="00992B78"/>
    <w:rsid w:val="009931DA"/>
    <w:rsid w:val="00993B42"/>
    <w:rsid w:val="00993C6F"/>
    <w:rsid w:val="00993D99"/>
    <w:rsid w:val="00994039"/>
    <w:rsid w:val="00994219"/>
    <w:rsid w:val="0099440B"/>
    <w:rsid w:val="009945AB"/>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92F"/>
    <w:rsid w:val="009A39B7"/>
    <w:rsid w:val="009A3A2E"/>
    <w:rsid w:val="009A3BE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F23"/>
    <w:rsid w:val="009B21ED"/>
    <w:rsid w:val="009B2346"/>
    <w:rsid w:val="009B2402"/>
    <w:rsid w:val="009B250E"/>
    <w:rsid w:val="009B26AA"/>
    <w:rsid w:val="009B2A03"/>
    <w:rsid w:val="009B2A77"/>
    <w:rsid w:val="009B2D98"/>
    <w:rsid w:val="009B3087"/>
    <w:rsid w:val="009B3410"/>
    <w:rsid w:val="009B3541"/>
    <w:rsid w:val="009B3717"/>
    <w:rsid w:val="009B3CAA"/>
    <w:rsid w:val="009B3D27"/>
    <w:rsid w:val="009B404F"/>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571"/>
    <w:rsid w:val="009C26AE"/>
    <w:rsid w:val="009C2707"/>
    <w:rsid w:val="009C2B1A"/>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78C"/>
    <w:rsid w:val="009C6979"/>
    <w:rsid w:val="009C699B"/>
    <w:rsid w:val="009C6AAF"/>
    <w:rsid w:val="009C706A"/>
    <w:rsid w:val="009C7522"/>
    <w:rsid w:val="009C79BC"/>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9F8"/>
    <w:rsid w:val="009D3B15"/>
    <w:rsid w:val="009D3B22"/>
    <w:rsid w:val="009D3F1D"/>
    <w:rsid w:val="009D4791"/>
    <w:rsid w:val="009D4870"/>
    <w:rsid w:val="009D50D6"/>
    <w:rsid w:val="009D51AF"/>
    <w:rsid w:val="009D575C"/>
    <w:rsid w:val="009D57EF"/>
    <w:rsid w:val="009D5A73"/>
    <w:rsid w:val="009D5B31"/>
    <w:rsid w:val="009D5F6C"/>
    <w:rsid w:val="009D63D1"/>
    <w:rsid w:val="009D6910"/>
    <w:rsid w:val="009D6C92"/>
    <w:rsid w:val="009D6CB7"/>
    <w:rsid w:val="009D7008"/>
    <w:rsid w:val="009D7255"/>
    <w:rsid w:val="009D7592"/>
    <w:rsid w:val="009D767C"/>
    <w:rsid w:val="009D76FA"/>
    <w:rsid w:val="009D787A"/>
    <w:rsid w:val="009D7C87"/>
    <w:rsid w:val="009D7D8C"/>
    <w:rsid w:val="009E001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850"/>
    <w:rsid w:val="009E6AC3"/>
    <w:rsid w:val="009E6CC0"/>
    <w:rsid w:val="009E7093"/>
    <w:rsid w:val="009E712E"/>
    <w:rsid w:val="009E78FF"/>
    <w:rsid w:val="009F028A"/>
    <w:rsid w:val="009F06BB"/>
    <w:rsid w:val="009F0A6C"/>
    <w:rsid w:val="009F0C92"/>
    <w:rsid w:val="009F1189"/>
    <w:rsid w:val="009F13D0"/>
    <w:rsid w:val="009F1532"/>
    <w:rsid w:val="009F15D5"/>
    <w:rsid w:val="009F1919"/>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495"/>
    <w:rsid w:val="00A0677D"/>
    <w:rsid w:val="00A06CB2"/>
    <w:rsid w:val="00A06D1A"/>
    <w:rsid w:val="00A06D66"/>
    <w:rsid w:val="00A06D99"/>
    <w:rsid w:val="00A070BE"/>
    <w:rsid w:val="00A07351"/>
    <w:rsid w:val="00A07522"/>
    <w:rsid w:val="00A07600"/>
    <w:rsid w:val="00A0789D"/>
    <w:rsid w:val="00A102F4"/>
    <w:rsid w:val="00A10416"/>
    <w:rsid w:val="00A1116B"/>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1229"/>
    <w:rsid w:val="00A21539"/>
    <w:rsid w:val="00A21C03"/>
    <w:rsid w:val="00A21CAE"/>
    <w:rsid w:val="00A21D71"/>
    <w:rsid w:val="00A2203F"/>
    <w:rsid w:val="00A224FE"/>
    <w:rsid w:val="00A22635"/>
    <w:rsid w:val="00A22CA5"/>
    <w:rsid w:val="00A22E73"/>
    <w:rsid w:val="00A23305"/>
    <w:rsid w:val="00A233DF"/>
    <w:rsid w:val="00A238F4"/>
    <w:rsid w:val="00A23918"/>
    <w:rsid w:val="00A23B6C"/>
    <w:rsid w:val="00A23C4E"/>
    <w:rsid w:val="00A23E78"/>
    <w:rsid w:val="00A23E79"/>
    <w:rsid w:val="00A243E4"/>
    <w:rsid w:val="00A244DE"/>
    <w:rsid w:val="00A246CE"/>
    <w:rsid w:val="00A249E8"/>
    <w:rsid w:val="00A24C2E"/>
    <w:rsid w:val="00A24EBB"/>
    <w:rsid w:val="00A251B2"/>
    <w:rsid w:val="00A25250"/>
    <w:rsid w:val="00A253EC"/>
    <w:rsid w:val="00A25998"/>
    <w:rsid w:val="00A25B0B"/>
    <w:rsid w:val="00A25D18"/>
    <w:rsid w:val="00A25D9F"/>
    <w:rsid w:val="00A25E1B"/>
    <w:rsid w:val="00A2624A"/>
    <w:rsid w:val="00A26AC8"/>
    <w:rsid w:val="00A26D52"/>
    <w:rsid w:val="00A26DC7"/>
    <w:rsid w:val="00A26F1C"/>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477"/>
    <w:rsid w:val="00A3264D"/>
    <w:rsid w:val="00A3275E"/>
    <w:rsid w:val="00A329BD"/>
    <w:rsid w:val="00A32B26"/>
    <w:rsid w:val="00A32E5B"/>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60D9"/>
    <w:rsid w:val="00A3626B"/>
    <w:rsid w:val="00A36937"/>
    <w:rsid w:val="00A36B2B"/>
    <w:rsid w:val="00A36D93"/>
    <w:rsid w:val="00A36FD4"/>
    <w:rsid w:val="00A37058"/>
    <w:rsid w:val="00A371D0"/>
    <w:rsid w:val="00A37244"/>
    <w:rsid w:val="00A374A0"/>
    <w:rsid w:val="00A37B31"/>
    <w:rsid w:val="00A400C5"/>
    <w:rsid w:val="00A402F5"/>
    <w:rsid w:val="00A40415"/>
    <w:rsid w:val="00A40695"/>
    <w:rsid w:val="00A4092A"/>
    <w:rsid w:val="00A40F9C"/>
    <w:rsid w:val="00A4101E"/>
    <w:rsid w:val="00A417BA"/>
    <w:rsid w:val="00A417EC"/>
    <w:rsid w:val="00A418F6"/>
    <w:rsid w:val="00A41ACD"/>
    <w:rsid w:val="00A41C2E"/>
    <w:rsid w:val="00A425E6"/>
    <w:rsid w:val="00A42601"/>
    <w:rsid w:val="00A4333F"/>
    <w:rsid w:val="00A43421"/>
    <w:rsid w:val="00A43A78"/>
    <w:rsid w:val="00A43B61"/>
    <w:rsid w:val="00A43C1E"/>
    <w:rsid w:val="00A44135"/>
    <w:rsid w:val="00A44794"/>
    <w:rsid w:val="00A44E74"/>
    <w:rsid w:val="00A46AA2"/>
    <w:rsid w:val="00A46BE9"/>
    <w:rsid w:val="00A46E68"/>
    <w:rsid w:val="00A46E6E"/>
    <w:rsid w:val="00A47282"/>
    <w:rsid w:val="00A47A1F"/>
    <w:rsid w:val="00A47B2D"/>
    <w:rsid w:val="00A47B60"/>
    <w:rsid w:val="00A47BD1"/>
    <w:rsid w:val="00A5041C"/>
    <w:rsid w:val="00A507FD"/>
    <w:rsid w:val="00A50AD2"/>
    <w:rsid w:val="00A50D45"/>
    <w:rsid w:val="00A51035"/>
    <w:rsid w:val="00A51081"/>
    <w:rsid w:val="00A51185"/>
    <w:rsid w:val="00A51275"/>
    <w:rsid w:val="00A5128E"/>
    <w:rsid w:val="00A5187F"/>
    <w:rsid w:val="00A51DDB"/>
    <w:rsid w:val="00A52027"/>
    <w:rsid w:val="00A52150"/>
    <w:rsid w:val="00A52391"/>
    <w:rsid w:val="00A523D8"/>
    <w:rsid w:val="00A52604"/>
    <w:rsid w:val="00A526E6"/>
    <w:rsid w:val="00A5297D"/>
    <w:rsid w:val="00A52D61"/>
    <w:rsid w:val="00A53162"/>
    <w:rsid w:val="00A531D4"/>
    <w:rsid w:val="00A531E8"/>
    <w:rsid w:val="00A5333B"/>
    <w:rsid w:val="00A533D4"/>
    <w:rsid w:val="00A53756"/>
    <w:rsid w:val="00A539D1"/>
    <w:rsid w:val="00A53DBB"/>
    <w:rsid w:val="00A53F30"/>
    <w:rsid w:val="00A53F5B"/>
    <w:rsid w:val="00A54082"/>
    <w:rsid w:val="00A543C1"/>
    <w:rsid w:val="00A5449B"/>
    <w:rsid w:val="00A546AC"/>
    <w:rsid w:val="00A54736"/>
    <w:rsid w:val="00A54D69"/>
    <w:rsid w:val="00A54F3A"/>
    <w:rsid w:val="00A55018"/>
    <w:rsid w:val="00A55080"/>
    <w:rsid w:val="00A55A4A"/>
    <w:rsid w:val="00A56052"/>
    <w:rsid w:val="00A56236"/>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1F5"/>
    <w:rsid w:val="00A622E5"/>
    <w:rsid w:val="00A62448"/>
    <w:rsid w:val="00A62818"/>
    <w:rsid w:val="00A628D4"/>
    <w:rsid w:val="00A63549"/>
    <w:rsid w:val="00A637B5"/>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867"/>
    <w:rsid w:val="00A76D03"/>
    <w:rsid w:val="00A76DFB"/>
    <w:rsid w:val="00A76EC2"/>
    <w:rsid w:val="00A77C35"/>
    <w:rsid w:val="00A77F53"/>
    <w:rsid w:val="00A806B2"/>
    <w:rsid w:val="00A80949"/>
    <w:rsid w:val="00A80A18"/>
    <w:rsid w:val="00A80C0B"/>
    <w:rsid w:val="00A80CA9"/>
    <w:rsid w:val="00A80D57"/>
    <w:rsid w:val="00A80F80"/>
    <w:rsid w:val="00A810C2"/>
    <w:rsid w:val="00A813BA"/>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9B0"/>
    <w:rsid w:val="00A84A05"/>
    <w:rsid w:val="00A84A56"/>
    <w:rsid w:val="00A84DC5"/>
    <w:rsid w:val="00A84F66"/>
    <w:rsid w:val="00A85015"/>
    <w:rsid w:val="00A850DE"/>
    <w:rsid w:val="00A8594D"/>
    <w:rsid w:val="00A85C0A"/>
    <w:rsid w:val="00A86031"/>
    <w:rsid w:val="00A86112"/>
    <w:rsid w:val="00A862C9"/>
    <w:rsid w:val="00A863B9"/>
    <w:rsid w:val="00A86424"/>
    <w:rsid w:val="00A86F8B"/>
    <w:rsid w:val="00A86FF0"/>
    <w:rsid w:val="00A873F1"/>
    <w:rsid w:val="00A8743B"/>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280"/>
    <w:rsid w:val="00A976BA"/>
    <w:rsid w:val="00A978F6"/>
    <w:rsid w:val="00A97CA7"/>
    <w:rsid w:val="00A97FAD"/>
    <w:rsid w:val="00A97FF0"/>
    <w:rsid w:val="00AA0167"/>
    <w:rsid w:val="00AA0310"/>
    <w:rsid w:val="00AA068D"/>
    <w:rsid w:val="00AA06F2"/>
    <w:rsid w:val="00AA0C43"/>
    <w:rsid w:val="00AA0DC6"/>
    <w:rsid w:val="00AA10BB"/>
    <w:rsid w:val="00AA127A"/>
    <w:rsid w:val="00AA1BBA"/>
    <w:rsid w:val="00AA1CCF"/>
    <w:rsid w:val="00AA1E15"/>
    <w:rsid w:val="00AA1F51"/>
    <w:rsid w:val="00AA26FE"/>
    <w:rsid w:val="00AA272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A7C64"/>
    <w:rsid w:val="00AB063B"/>
    <w:rsid w:val="00AB07C5"/>
    <w:rsid w:val="00AB07E0"/>
    <w:rsid w:val="00AB0C44"/>
    <w:rsid w:val="00AB0FB6"/>
    <w:rsid w:val="00AB13C7"/>
    <w:rsid w:val="00AB14E8"/>
    <w:rsid w:val="00AB1537"/>
    <w:rsid w:val="00AB1544"/>
    <w:rsid w:val="00AB18AF"/>
    <w:rsid w:val="00AB1D7F"/>
    <w:rsid w:val="00AB1F06"/>
    <w:rsid w:val="00AB20AB"/>
    <w:rsid w:val="00AB27D9"/>
    <w:rsid w:val="00AB2A3D"/>
    <w:rsid w:val="00AB2CAD"/>
    <w:rsid w:val="00AB35C9"/>
    <w:rsid w:val="00AB3B8C"/>
    <w:rsid w:val="00AB3FC4"/>
    <w:rsid w:val="00AB4001"/>
    <w:rsid w:val="00AB401A"/>
    <w:rsid w:val="00AB41EA"/>
    <w:rsid w:val="00AB44E5"/>
    <w:rsid w:val="00AB49B7"/>
    <w:rsid w:val="00AB4F34"/>
    <w:rsid w:val="00AB5A4A"/>
    <w:rsid w:val="00AB5AA8"/>
    <w:rsid w:val="00AB5BCA"/>
    <w:rsid w:val="00AB5D72"/>
    <w:rsid w:val="00AB5E64"/>
    <w:rsid w:val="00AB6610"/>
    <w:rsid w:val="00AB6628"/>
    <w:rsid w:val="00AB66FD"/>
    <w:rsid w:val="00AB6AA1"/>
    <w:rsid w:val="00AB6C4E"/>
    <w:rsid w:val="00AB6E38"/>
    <w:rsid w:val="00AB75B4"/>
    <w:rsid w:val="00AB7B1F"/>
    <w:rsid w:val="00AC0030"/>
    <w:rsid w:val="00AC017F"/>
    <w:rsid w:val="00AC0597"/>
    <w:rsid w:val="00AC087E"/>
    <w:rsid w:val="00AC0C88"/>
    <w:rsid w:val="00AC104F"/>
    <w:rsid w:val="00AC1246"/>
    <w:rsid w:val="00AC1846"/>
    <w:rsid w:val="00AC1BC9"/>
    <w:rsid w:val="00AC2080"/>
    <w:rsid w:val="00AC2226"/>
    <w:rsid w:val="00AC26B4"/>
    <w:rsid w:val="00AC28DC"/>
    <w:rsid w:val="00AC2B34"/>
    <w:rsid w:val="00AC2C21"/>
    <w:rsid w:val="00AC2EC3"/>
    <w:rsid w:val="00AC30E2"/>
    <w:rsid w:val="00AC3103"/>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4D"/>
    <w:rsid w:val="00AC5BAC"/>
    <w:rsid w:val="00AC5CA7"/>
    <w:rsid w:val="00AC5E81"/>
    <w:rsid w:val="00AC61CC"/>
    <w:rsid w:val="00AC65F2"/>
    <w:rsid w:val="00AC6702"/>
    <w:rsid w:val="00AC68C6"/>
    <w:rsid w:val="00AC6C3F"/>
    <w:rsid w:val="00AC6CA0"/>
    <w:rsid w:val="00AC6D3A"/>
    <w:rsid w:val="00AC7406"/>
    <w:rsid w:val="00AC76AD"/>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CD9"/>
    <w:rsid w:val="00AD3D24"/>
    <w:rsid w:val="00AD3E96"/>
    <w:rsid w:val="00AD4250"/>
    <w:rsid w:val="00AD4262"/>
    <w:rsid w:val="00AD48FB"/>
    <w:rsid w:val="00AD51F5"/>
    <w:rsid w:val="00AD5339"/>
    <w:rsid w:val="00AD5D33"/>
    <w:rsid w:val="00AD617E"/>
    <w:rsid w:val="00AD634C"/>
    <w:rsid w:val="00AD641C"/>
    <w:rsid w:val="00AD64B1"/>
    <w:rsid w:val="00AD6B66"/>
    <w:rsid w:val="00AD6F5D"/>
    <w:rsid w:val="00AD7375"/>
    <w:rsid w:val="00AD7B17"/>
    <w:rsid w:val="00AD7C7C"/>
    <w:rsid w:val="00AD7C95"/>
    <w:rsid w:val="00AD7FF5"/>
    <w:rsid w:val="00AE01FD"/>
    <w:rsid w:val="00AE0BA7"/>
    <w:rsid w:val="00AE15FB"/>
    <w:rsid w:val="00AE1619"/>
    <w:rsid w:val="00AE17F9"/>
    <w:rsid w:val="00AE1F3E"/>
    <w:rsid w:val="00AE21D1"/>
    <w:rsid w:val="00AE22EF"/>
    <w:rsid w:val="00AE231F"/>
    <w:rsid w:val="00AE238D"/>
    <w:rsid w:val="00AE2B86"/>
    <w:rsid w:val="00AE2E65"/>
    <w:rsid w:val="00AE2F97"/>
    <w:rsid w:val="00AE3454"/>
    <w:rsid w:val="00AE34F7"/>
    <w:rsid w:val="00AE3513"/>
    <w:rsid w:val="00AE376F"/>
    <w:rsid w:val="00AE3951"/>
    <w:rsid w:val="00AE3E21"/>
    <w:rsid w:val="00AE3E68"/>
    <w:rsid w:val="00AE40B1"/>
    <w:rsid w:val="00AE4139"/>
    <w:rsid w:val="00AE4317"/>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BD2"/>
    <w:rsid w:val="00B03E27"/>
    <w:rsid w:val="00B03E4C"/>
    <w:rsid w:val="00B0440F"/>
    <w:rsid w:val="00B04B58"/>
    <w:rsid w:val="00B04B82"/>
    <w:rsid w:val="00B04C99"/>
    <w:rsid w:val="00B057F6"/>
    <w:rsid w:val="00B0659B"/>
    <w:rsid w:val="00B067DC"/>
    <w:rsid w:val="00B06A21"/>
    <w:rsid w:val="00B06CB4"/>
    <w:rsid w:val="00B06D18"/>
    <w:rsid w:val="00B06E58"/>
    <w:rsid w:val="00B06EC7"/>
    <w:rsid w:val="00B07506"/>
    <w:rsid w:val="00B07D6D"/>
    <w:rsid w:val="00B10352"/>
    <w:rsid w:val="00B1090C"/>
    <w:rsid w:val="00B10AC4"/>
    <w:rsid w:val="00B11234"/>
    <w:rsid w:val="00B12008"/>
    <w:rsid w:val="00B122F9"/>
    <w:rsid w:val="00B12544"/>
    <w:rsid w:val="00B12A39"/>
    <w:rsid w:val="00B12FFE"/>
    <w:rsid w:val="00B1305D"/>
    <w:rsid w:val="00B13641"/>
    <w:rsid w:val="00B13651"/>
    <w:rsid w:val="00B13A65"/>
    <w:rsid w:val="00B13B4D"/>
    <w:rsid w:val="00B13E12"/>
    <w:rsid w:val="00B13FB4"/>
    <w:rsid w:val="00B13FF7"/>
    <w:rsid w:val="00B144C1"/>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A79"/>
    <w:rsid w:val="00B32D01"/>
    <w:rsid w:val="00B332CD"/>
    <w:rsid w:val="00B33337"/>
    <w:rsid w:val="00B334A5"/>
    <w:rsid w:val="00B33876"/>
    <w:rsid w:val="00B33CD8"/>
    <w:rsid w:val="00B33E20"/>
    <w:rsid w:val="00B34322"/>
    <w:rsid w:val="00B343F0"/>
    <w:rsid w:val="00B34514"/>
    <w:rsid w:val="00B346B8"/>
    <w:rsid w:val="00B35649"/>
    <w:rsid w:val="00B35745"/>
    <w:rsid w:val="00B35CC5"/>
    <w:rsid w:val="00B3616F"/>
    <w:rsid w:val="00B363EA"/>
    <w:rsid w:val="00B365C7"/>
    <w:rsid w:val="00B36715"/>
    <w:rsid w:val="00B36A8E"/>
    <w:rsid w:val="00B36E51"/>
    <w:rsid w:val="00B3774C"/>
    <w:rsid w:val="00B37A17"/>
    <w:rsid w:val="00B37EE0"/>
    <w:rsid w:val="00B40E46"/>
    <w:rsid w:val="00B40E52"/>
    <w:rsid w:val="00B40F27"/>
    <w:rsid w:val="00B41121"/>
    <w:rsid w:val="00B41555"/>
    <w:rsid w:val="00B417BF"/>
    <w:rsid w:val="00B4181A"/>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2"/>
    <w:rsid w:val="00B50BA7"/>
    <w:rsid w:val="00B50E13"/>
    <w:rsid w:val="00B51227"/>
    <w:rsid w:val="00B5135D"/>
    <w:rsid w:val="00B51882"/>
    <w:rsid w:val="00B51954"/>
    <w:rsid w:val="00B51B37"/>
    <w:rsid w:val="00B51B91"/>
    <w:rsid w:val="00B51EED"/>
    <w:rsid w:val="00B51F46"/>
    <w:rsid w:val="00B51FB0"/>
    <w:rsid w:val="00B520F8"/>
    <w:rsid w:val="00B5275F"/>
    <w:rsid w:val="00B52941"/>
    <w:rsid w:val="00B52CF4"/>
    <w:rsid w:val="00B53088"/>
    <w:rsid w:val="00B538D5"/>
    <w:rsid w:val="00B53A76"/>
    <w:rsid w:val="00B53F7D"/>
    <w:rsid w:val="00B54000"/>
    <w:rsid w:val="00B54509"/>
    <w:rsid w:val="00B5452B"/>
    <w:rsid w:val="00B547B9"/>
    <w:rsid w:val="00B5530C"/>
    <w:rsid w:val="00B55361"/>
    <w:rsid w:val="00B5574F"/>
    <w:rsid w:val="00B55A01"/>
    <w:rsid w:val="00B55A54"/>
    <w:rsid w:val="00B55B7F"/>
    <w:rsid w:val="00B55E28"/>
    <w:rsid w:val="00B56974"/>
    <w:rsid w:val="00B5712F"/>
    <w:rsid w:val="00B57242"/>
    <w:rsid w:val="00B572A6"/>
    <w:rsid w:val="00B576DB"/>
    <w:rsid w:val="00B57711"/>
    <w:rsid w:val="00B600A9"/>
    <w:rsid w:val="00B6012E"/>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76A"/>
    <w:rsid w:val="00B64926"/>
    <w:rsid w:val="00B64A00"/>
    <w:rsid w:val="00B64E11"/>
    <w:rsid w:val="00B64FDF"/>
    <w:rsid w:val="00B6506D"/>
    <w:rsid w:val="00B65331"/>
    <w:rsid w:val="00B65644"/>
    <w:rsid w:val="00B65A3D"/>
    <w:rsid w:val="00B65C82"/>
    <w:rsid w:val="00B663D6"/>
    <w:rsid w:val="00B667FA"/>
    <w:rsid w:val="00B66927"/>
    <w:rsid w:val="00B669AE"/>
    <w:rsid w:val="00B66CD9"/>
    <w:rsid w:val="00B66D38"/>
    <w:rsid w:val="00B66E12"/>
    <w:rsid w:val="00B67071"/>
    <w:rsid w:val="00B670CC"/>
    <w:rsid w:val="00B671DA"/>
    <w:rsid w:val="00B672D2"/>
    <w:rsid w:val="00B6763F"/>
    <w:rsid w:val="00B678A7"/>
    <w:rsid w:val="00B67CCC"/>
    <w:rsid w:val="00B67EF1"/>
    <w:rsid w:val="00B67FCF"/>
    <w:rsid w:val="00B703A8"/>
    <w:rsid w:val="00B705E9"/>
    <w:rsid w:val="00B706DD"/>
    <w:rsid w:val="00B70EC5"/>
    <w:rsid w:val="00B71222"/>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E19"/>
    <w:rsid w:val="00B8251E"/>
    <w:rsid w:val="00B82FB8"/>
    <w:rsid w:val="00B830CA"/>
    <w:rsid w:val="00B8311E"/>
    <w:rsid w:val="00B83540"/>
    <w:rsid w:val="00B835EA"/>
    <w:rsid w:val="00B83673"/>
    <w:rsid w:val="00B83A61"/>
    <w:rsid w:val="00B83B54"/>
    <w:rsid w:val="00B83D2F"/>
    <w:rsid w:val="00B83E70"/>
    <w:rsid w:val="00B83EAF"/>
    <w:rsid w:val="00B8419C"/>
    <w:rsid w:val="00B84413"/>
    <w:rsid w:val="00B8452F"/>
    <w:rsid w:val="00B846FC"/>
    <w:rsid w:val="00B8484F"/>
    <w:rsid w:val="00B84C64"/>
    <w:rsid w:val="00B84D1E"/>
    <w:rsid w:val="00B84D8B"/>
    <w:rsid w:val="00B85163"/>
    <w:rsid w:val="00B851E2"/>
    <w:rsid w:val="00B85226"/>
    <w:rsid w:val="00B8526B"/>
    <w:rsid w:val="00B85692"/>
    <w:rsid w:val="00B85724"/>
    <w:rsid w:val="00B8578B"/>
    <w:rsid w:val="00B857DD"/>
    <w:rsid w:val="00B858C8"/>
    <w:rsid w:val="00B85B0E"/>
    <w:rsid w:val="00B85E03"/>
    <w:rsid w:val="00B861D2"/>
    <w:rsid w:val="00B862CE"/>
    <w:rsid w:val="00B863A0"/>
    <w:rsid w:val="00B86743"/>
    <w:rsid w:val="00B86A1D"/>
    <w:rsid w:val="00B86F83"/>
    <w:rsid w:val="00B87482"/>
    <w:rsid w:val="00B87811"/>
    <w:rsid w:val="00B87D19"/>
    <w:rsid w:val="00B87F8F"/>
    <w:rsid w:val="00B9002F"/>
    <w:rsid w:val="00B90848"/>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4F3C"/>
    <w:rsid w:val="00B95278"/>
    <w:rsid w:val="00B952D4"/>
    <w:rsid w:val="00B95500"/>
    <w:rsid w:val="00B959E3"/>
    <w:rsid w:val="00B95A2D"/>
    <w:rsid w:val="00B95D45"/>
    <w:rsid w:val="00B96371"/>
    <w:rsid w:val="00B96564"/>
    <w:rsid w:val="00B9659D"/>
    <w:rsid w:val="00B968A8"/>
    <w:rsid w:val="00B968D6"/>
    <w:rsid w:val="00B96B8B"/>
    <w:rsid w:val="00B96F96"/>
    <w:rsid w:val="00B972F2"/>
    <w:rsid w:val="00B9751B"/>
    <w:rsid w:val="00B9761A"/>
    <w:rsid w:val="00B97B94"/>
    <w:rsid w:val="00B97D9E"/>
    <w:rsid w:val="00B97E2F"/>
    <w:rsid w:val="00BA03C5"/>
    <w:rsid w:val="00BA05EB"/>
    <w:rsid w:val="00BA097D"/>
    <w:rsid w:val="00BA0A70"/>
    <w:rsid w:val="00BA0B33"/>
    <w:rsid w:val="00BA0C4B"/>
    <w:rsid w:val="00BA0C5C"/>
    <w:rsid w:val="00BA0DAA"/>
    <w:rsid w:val="00BA1008"/>
    <w:rsid w:val="00BA1175"/>
    <w:rsid w:val="00BA1253"/>
    <w:rsid w:val="00BA1282"/>
    <w:rsid w:val="00BA1814"/>
    <w:rsid w:val="00BA1B56"/>
    <w:rsid w:val="00BA1E89"/>
    <w:rsid w:val="00BA22A2"/>
    <w:rsid w:val="00BA2822"/>
    <w:rsid w:val="00BA2AA7"/>
    <w:rsid w:val="00BA2C56"/>
    <w:rsid w:val="00BA2D33"/>
    <w:rsid w:val="00BA2D55"/>
    <w:rsid w:val="00BA2F6D"/>
    <w:rsid w:val="00BA33FB"/>
    <w:rsid w:val="00BA3AEF"/>
    <w:rsid w:val="00BA3CC2"/>
    <w:rsid w:val="00BA3EDF"/>
    <w:rsid w:val="00BA3F42"/>
    <w:rsid w:val="00BA4712"/>
    <w:rsid w:val="00BA4CB1"/>
    <w:rsid w:val="00BA4E3C"/>
    <w:rsid w:val="00BA4FA2"/>
    <w:rsid w:val="00BA516A"/>
    <w:rsid w:val="00BA54EE"/>
    <w:rsid w:val="00BA5BF1"/>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2219"/>
    <w:rsid w:val="00BB22AB"/>
    <w:rsid w:val="00BB26EF"/>
    <w:rsid w:val="00BB2814"/>
    <w:rsid w:val="00BB2913"/>
    <w:rsid w:val="00BB2C79"/>
    <w:rsid w:val="00BB2FD7"/>
    <w:rsid w:val="00BB304C"/>
    <w:rsid w:val="00BB35CE"/>
    <w:rsid w:val="00BB39B0"/>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004E"/>
    <w:rsid w:val="00BC1359"/>
    <w:rsid w:val="00BC1678"/>
    <w:rsid w:val="00BC18F8"/>
    <w:rsid w:val="00BC1D74"/>
    <w:rsid w:val="00BC1E69"/>
    <w:rsid w:val="00BC21F6"/>
    <w:rsid w:val="00BC225C"/>
    <w:rsid w:val="00BC256D"/>
    <w:rsid w:val="00BC2E14"/>
    <w:rsid w:val="00BC373A"/>
    <w:rsid w:val="00BC39BB"/>
    <w:rsid w:val="00BC40D1"/>
    <w:rsid w:val="00BC4906"/>
    <w:rsid w:val="00BC5874"/>
    <w:rsid w:val="00BC6D14"/>
    <w:rsid w:val="00BC6D4A"/>
    <w:rsid w:val="00BC79F7"/>
    <w:rsid w:val="00BC7D59"/>
    <w:rsid w:val="00BC7E0B"/>
    <w:rsid w:val="00BD019A"/>
    <w:rsid w:val="00BD069D"/>
    <w:rsid w:val="00BD0993"/>
    <w:rsid w:val="00BD0A8D"/>
    <w:rsid w:val="00BD10A5"/>
    <w:rsid w:val="00BD1566"/>
    <w:rsid w:val="00BD184B"/>
    <w:rsid w:val="00BD20C9"/>
    <w:rsid w:val="00BD24E3"/>
    <w:rsid w:val="00BD260C"/>
    <w:rsid w:val="00BD2724"/>
    <w:rsid w:val="00BD2877"/>
    <w:rsid w:val="00BD28B4"/>
    <w:rsid w:val="00BD2A22"/>
    <w:rsid w:val="00BD2CBE"/>
    <w:rsid w:val="00BD2E22"/>
    <w:rsid w:val="00BD2F4E"/>
    <w:rsid w:val="00BD32A2"/>
    <w:rsid w:val="00BD3E8D"/>
    <w:rsid w:val="00BD4188"/>
    <w:rsid w:val="00BD4657"/>
    <w:rsid w:val="00BD4B73"/>
    <w:rsid w:val="00BD5291"/>
    <w:rsid w:val="00BD529D"/>
    <w:rsid w:val="00BD55B0"/>
    <w:rsid w:val="00BD5AC7"/>
    <w:rsid w:val="00BD5C56"/>
    <w:rsid w:val="00BD5D69"/>
    <w:rsid w:val="00BD5FDE"/>
    <w:rsid w:val="00BD64B7"/>
    <w:rsid w:val="00BD6635"/>
    <w:rsid w:val="00BD6849"/>
    <w:rsid w:val="00BD6EB7"/>
    <w:rsid w:val="00BD7256"/>
    <w:rsid w:val="00BD73DC"/>
    <w:rsid w:val="00BD7964"/>
    <w:rsid w:val="00BD7E24"/>
    <w:rsid w:val="00BD7FCF"/>
    <w:rsid w:val="00BE04F9"/>
    <w:rsid w:val="00BE0574"/>
    <w:rsid w:val="00BE06E7"/>
    <w:rsid w:val="00BE11B2"/>
    <w:rsid w:val="00BE12AF"/>
    <w:rsid w:val="00BE15E6"/>
    <w:rsid w:val="00BE1C25"/>
    <w:rsid w:val="00BE1F48"/>
    <w:rsid w:val="00BE216C"/>
    <w:rsid w:val="00BE219B"/>
    <w:rsid w:val="00BE22F4"/>
    <w:rsid w:val="00BE2FAD"/>
    <w:rsid w:val="00BE307D"/>
    <w:rsid w:val="00BE328B"/>
    <w:rsid w:val="00BE33E7"/>
    <w:rsid w:val="00BE351D"/>
    <w:rsid w:val="00BE357D"/>
    <w:rsid w:val="00BE372A"/>
    <w:rsid w:val="00BE3DA9"/>
    <w:rsid w:val="00BE4274"/>
    <w:rsid w:val="00BE43A8"/>
    <w:rsid w:val="00BE43D1"/>
    <w:rsid w:val="00BE4D97"/>
    <w:rsid w:val="00BE4DD1"/>
    <w:rsid w:val="00BE5236"/>
    <w:rsid w:val="00BE53CC"/>
    <w:rsid w:val="00BE5506"/>
    <w:rsid w:val="00BE5757"/>
    <w:rsid w:val="00BE5D9A"/>
    <w:rsid w:val="00BE6014"/>
    <w:rsid w:val="00BE60B7"/>
    <w:rsid w:val="00BE6764"/>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F8"/>
    <w:rsid w:val="00BF597D"/>
    <w:rsid w:val="00BF5A19"/>
    <w:rsid w:val="00BF5B5D"/>
    <w:rsid w:val="00BF5D55"/>
    <w:rsid w:val="00BF5EEA"/>
    <w:rsid w:val="00BF6B01"/>
    <w:rsid w:val="00BF6F90"/>
    <w:rsid w:val="00BF7150"/>
    <w:rsid w:val="00BF722E"/>
    <w:rsid w:val="00BF7300"/>
    <w:rsid w:val="00BF749E"/>
    <w:rsid w:val="00BF74AC"/>
    <w:rsid w:val="00BF74D5"/>
    <w:rsid w:val="00BF7766"/>
    <w:rsid w:val="00BF7791"/>
    <w:rsid w:val="00BF7ED0"/>
    <w:rsid w:val="00C00073"/>
    <w:rsid w:val="00C00471"/>
    <w:rsid w:val="00C00723"/>
    <w:rsid w:val="00C00B59"/>
    <w:rsid w:val="00C00C15"/>
    <w:rsid w:val="00C013A4"/>
    <w:rsid w:val="00C017B7"/>
    <w:rsid w:val="00C01DE4"/>
    <w:rsid w:val="00C01DFE"/>
    <w:rsid w:val="00C02340"/>
    <w:rsid w:val="00C0247C"/>
    <w:rsid w:val="00C02565"/>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641"/>
    <w:rsid w:val="00C05E61"/>
    <w:rsid w:val="00C06157"/>
    <w:rsid w:val="00C064CD"/>
    <w:rsid w:val="00C0691A"/>
    <w:rsid w:val="00C06AA0"/>
    <w:rsid w:val="00C06FD5"/>
    <w:rsid w:val="00C071CE"/>
    <w:rsid w:val="00C07268"/>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C1"/>
    <w:rsid w:val="00C13F0C"/>
    <w:rsid w:val="00C1438D"/>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39C"/>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41"/>
    <w:rsid w:val="00C3211B"/>
    <w:rsid w:val="00C3233B"/>
    <w:rsid w:val="00C3249D"/>
    <w:rsid w:val="00C326CA"/>
    <w:rsid w:val="00C32BF9"/>
    <w:rsid w:val="00C3337C"/>
    <w:rsid w:val="00C3351F"/>
    <w:rsid w:val="00C335B6"/>
    <w:rsid w:val="00C33641"/>
    <w:rsid w:val="00C338D0"/>
    <w:rsid w:val="00C33F52"/>
    <w:rsid w:val="00C342A6"/>
    <w:rsid w:val="00C3436E"/>
    <w:rsid w:val="00C34A79"/>
    <w:rsid w:val="00C3551C"/>
    <w:rsid w:val="00C35577"/>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00EA"/>
    <w:rsid w:val="00C40777"/>
    <w:rsid w:val="00C407E7"/>
    <w:rsid w:val="00C4082D"/>
    <w:rsid w:val="00C41749"/>
    <w:rsid w:val="00C41A68"/>
    <w:rsid w:val="00C42052"/>
    <w:rsid w:val="00C42201"/>
    <w:rsid w:val="00C42424"/>
    <w:rsid w:val="00C424EA"/>
    <w:rsid w:val="00C42742"/>
    <w:rsid w:val="00C42BAB"/>
    <w:rsid w:val="00C42DBF"/>
    <w:rsid w:val="00C42FF5"/>
    <w:rsid w:val="00C433C7"/>
    <w:rsid w:val="00C4340F"/>
    <w:rsid w:val="00C43B79"/>
    <w:rsid w:val="00C43BD8"/>
    <w:rsid w:val="00C43C8B"/>
    <w:rsid w:val="00C43EC9"/>
    <w:rsid w:val="00C440D2"/>
    <w:rsid w:val="00C446CB"/>
    <w:rsid w:val="00C44B18"/>
    <w:rsid w:val="00C44C36"/>
    <w:rsid w:val="00C44DC2"/>
    <w:rsid w:val="00C4544F"/>
    <w:rsid w:val="00C454D1"/>
    <w:rsid w:val="00C458F3"/>
    <w:rsid w:val="00C45912"/>
    <w:rsid w:val="00C45944"/>
    <w:rsid w:val="00C45CFB"/>
    <w:rsid w:val="00C45D76"/>
    <w:rsid w:val="00C45F1D"/>
    <w:rsid w:val="00C45F98"/>
    <w:rsid w:val="00C4600F"/>
    <w:rsid w:val="00C4609D"/>
    <w:rsid w:val="00C46247"/>
    <w:rsid w:val="00C46B26"/>
    <w:rsid w:val="00C47083"/>
    <w:rsid w:val="00C47587"/>
    <w:rsid w:val="00C47AEF"/>
    <w:rsid w:val="00C47F5E"/>
    <w:rsid w:val="00C50073"/>
    <w:rsid w:val="00C50442"/>
    <w:rsid w:val="00C505CE"/>
    <w:rsid w:val="00C50AD1"/>
    <w:rsid w:val="00C50B11"/>
    <w:rsid w:val="00C50CFD"/>
    <w:rsid w:val="00C50F4D"/>
    <w:rsid w:val="00C50F6A"/>
    <w:rsid w:val="00C50F88"/>
    <w:rsid w:val="00C511DB"/>
    <w:rsid w:val="00C5138D"/>
    <w:rsid w:val="00C516CE"/>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E70"/>
    <w:rsid w:val="00C602ED"/>
    <w:rsid w:val="00C60608"/>
    <w:rsid w:val="00C60775"/>
    <w:rsid w:val="00C609DA"/>
    <w:rsid w:val="00C61924"/>
    <w:rsid w:val="00C61D0D"/>
    <w:rsid w:val="00C61F8D"/>
    <w:rsid w:val="00C62208"/>
    <w:rsid w:val="00C6248B"/>
    <w:rsid w:val="00C624D6"/>
    <w:rsid w:val="00C627D1"/>
    <w:rsid w:val="00C628FB"/>
    <w:rsid w:val="00C62E78"/>
    <w:rsid w:val="00C62FF7"/>
    <w:rsid w:val="00C63461"/>
    <w:rsid w:val="00C63603"/>
    <w:rsid w:val="00C63C27"/>
    <w:rsid w:val="00C63E6A"/>
    <w:rsid w:val="00C64022"/>
    <w:rsid w:val="00C643BB"/>
    <w:rsid w:val="00C643D2"/>
    <w:rsid w:val="00C644C9"/>
    <w:rsid w:val="00C64500"/>
    <w:rsid w:val="00C64677"/>
    <w:rsid w:val="00C64B6E"/>
    <w:rsid w:val="00C64F1E"/>
    <w:rsid w:val="00C64F4F"/>
    <w:rsid w:val="00C6550C"/>
    <w:rsid w:val="00C65759"/>
    <w:rsid w:val="00C65870"/>
    <w:rsid w:val="00C65B63"/>
    <w:rsid w:val="00C65C8B"/>
    <w:rsid w:val="00C664CA"/>
    <w:rsid w:val="00C6654F"/>
    <w:rsid w:val="00C668A6"/>
    <w:rsid w:val="00C66C5E"/>
    <w:rsid w:val="00C66D11"/>
    <w:rsid w:val="00C67143"/>
    <w:rsid w:val="00C67406"/>
    <w:rsid w:val="00C67493"/>
    <w:rsid w:val="00C675CB"/>
    <w:rsid w:val="00C6781A"/>
    <w:rsid w:val="00C67CAA"/>
    <w:rsid w:val="00C67D55"/>
    <w:rsid w:val="00C70BA1"/>
    <w:rsid w:val="00C70EEA"/>
    <w:rsid w:val="00C715C4"/>
    <w:rsid w:val="00C71C74"/>
    <w:rsid w:val="00C71CD4"/>
    <w:rsid w:val="00C72411"/>
    <w:rsid w:val="00C7242A"/>
    <w:rsid w:val="00C727CC"/>
    <w:rsid w:val="00C72A0C"/>
    <w:rsid w:val="00C72BAE"/>
    <w:rsid w:val="00C72D7C"/>
    <w:rsid w:val="00C72F05"/>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907"/>
    <w:rsid w:val="00C83B9B"/>
    <w:rsid w:val="00C84450"/>
    <w:rsid w:val="00C84BFD"/>
    <w:rsid w:val="00C85050"/>
    <w:rsid w:val="00C85C47"/>
    <w:rsid w:val="00C85E07"/>
    <w:rsid w:val="00C86515"/>
    <w:rsid w:val="00C866F4"/>
    <w:rsid w:val="00C86704"/>
    <w:rsid w:val="00C867DB"/>
    <w:rsid w:val="00C86922"/>
    <w:rsid w:val="00C86B4F"/>
    <w:rsid w:val="00C86B61"/>
    <w:rsid w:val="00C86C1C"/>
    <w:rsid w:val="00C86C9F"/>
    <w:rsid w:val="00C871C6"/>
    <w:rsid w:val="00C8735E"/>
    <w:rsid w:val="00C87491"/>
    <w:rsid w:val="00C87617"/>
    <w:rsid w:val="00C87B2C"/>
    <w:rsid w:val="00C87C93"/>
    <w:rsid w:val="00C905A4"/>
    <w:rsid w:val="00C907AD"/>
    <w:rsid w:val="00C91215"/>
    <w:rsid w:val="00C91D1F"/>
    <w:rsid w:val="00C920E4"/>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295"/>
    <w:rsid w:val="00C97D0C"/>
    <w:rsid w:val="00C97E8B"/>
    <w:rsid w:val="00CA0014"/>
    <w:rsid w:val="00CA00A9"/>
    <w:rsid w:val="00CA0294"/>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2178"/>
    <w:rsid w:val="00CA276A"/>
    <w:rsid w:val="00CA28B5"/>
    <w:rsid w:val="00CA2A07"/>
    <w:rsid w:val="00CA2A31"/>
    <w:rsid w:val="00CA2E63"/>
    <w:rsid w:val="00CA3A6B"/>
    <w:rsid w:val="00CA417E"/>
    <w:rsid w:val="00CA41D8"/>
    <w:rsid w:val="00CA44DF"/>
    <w:rsid w:val="00CA48ED"/>
    <w:rsid w:val="00CA4939"/>
    <w:rsid w:val="00CA4A49"/>
    <w:rsid w:val="00CA4C08"/>
    <w:rsid w:val="00CA4E34"/>
    <w:rsid w:val="00CA50BB"/>
    <w:rsid w:val="00CA572D"/>
    <w:rsid w:val="00CA5816"/>
    <w:rsid w:val="00CA5E84"/>
    <w:rsid w:val="00CA66C7"/>
    <w:rsid w:val="00CA679B"/>
    <w:rsid w:val="00CA679D"/>
    <w:rsid w:val="00CA6886"/>
    <w:rsid w:val="00CA6990"/>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C2B"/>
    <w:rsid w:val="00CB1DFD"/>
    <w:rsid w:val="00CB1EA3"/>
    <w:rsid w:val="00CB2007"/>
    <w:rsid w:val="00CB20AD"/>
    <w:rsid w:val="00CB234E"/>
    <w:rsid w:val="00CB2929"/>
    <w:rsid w:val="00CB2CB4"/>
    <w:rsid w:val="00CB3086"/>
    <w:rsid w:val="00CB30B9"/>
    <w:rsid w:val="00CB3133"/>
    <w:rsid w:val="00CB321A"/>
    <w:rsid w:val="00CB3355"/>
    <w:rsid w:val="00CB34CE"/>
    <w:rsid w:val="00CB3C7D"/>
    <w:rsid w:val="00CB41E1"/>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6"/>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01"/>
    <w:rsid w:val="00CD031F"/>
    <w:rsid w:val="00CD087F"/>
    <w:rsid w:val="00CD0B9F"/>
    <w:rsid w:val="00CD0DAC"/>
    <w:rsid w:val="00CD1043"/>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6F2"/>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0E3B"/>
    <w:rsid w:val="00CF120C"/>
    <w:rsid w:val="00CF16F8"/>
    <w:rsid w:val="00CF1787"/>
    <w:rsid w:val="00CF17D6"/>
    <w:rsid w:val="00CF1974"/>
    <w:rsid w:val="00CF1CFF"/>
    <w:rsid w:val="00CF1E95"/>
    <w:rsid w:val="00CF297F"/>
    <w:rsid w:val="00CF2A89"/>
    <w:rsid w:val="00CF31F7"/>
    <w:rsid w:val="00CF32E4"/>
    <w:rsid w:val="00CF3323"/>
    <w:rsid w:val="00CF3B77"/>
    <w:rsid w:val="00CF3BED"/>
    <w:rsid w:val="00CF4610"/>
    <w:rsid w:val="00CF4D9C"/>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38E"/>
    <w:rsid w:val="00D01701"/>
    <w:rsid w:val="00D01A41"/>
    <w:rsid w:val="00D01BED"/>
    <w:rsid w:val="00D01ED3"/>
    <w:rsid w:val="00D02080"/>
    <w:rsid w:val="00D02474"/>
    <w:rsid w:val="00D0262A"/>
    <w:rsid w:val="00D02B5D"/>
    <w:rsid w:val="00D02EA0"/>
    <w:rsid w:val="00D03FB6"/>
    <w:rsid w:val="00D0462D"/>
    <w:rsid w:val="00D0478A"/>
    <w:rsid w:val="00D04A41"/>
    <w:rsid w:val="00D04CBD"/>
    <w:rsid w:val="00D0540C"/>
    <w:rsid w:val="00D0565C"/>
    <w:rsid w:val="00D057C8"/>
    <w:rsid w:val="00D05EB9"/>
    <w:rsid w:val="00D06092"/>
    <w:rsid w:val="00D064D7"/>
    <w:rsid w:val="00D0661E"/>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63D"/>
    <w:rsid w:val="00D16780"/>
    <w:rsid w:val="00D1681C"/>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6EA"/>
    <w:rsid w:val="00D2270F"/>
    <w:rsid w:val="00D22759"/>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15"/>
    <w:rsid w:val="00D31073"/>
    <w:rsid w:val="00D3116E"/>
    <w:rsid w:val="00D31410"/>
    <w:rsid w:val="00D31BB1"/>
    <w:rsid w:val="00D3273E"/>
    <w:rsid w:val="00D32DBC"/>
    <w:rsid w:val="00D32DC1"/>
    <w:rsid w:val="00D333A9"/>
    <w:rsid w:val="00D33450"/>
    <w:rsid w:val="00D334ED"/>
    <w:rsid w:val="00D33633"/>
    <w:rsid w:val="00D33840"/>
    <w:rsid w:val="00D33847"/>
    <w:rsid w:val="00D339BF"/>
    <w:rsid w:val="00D33A41"/>
    <w:rsid w:val="00D33BB0"/>
    <w:rsid w:val="00D33D05"/>
    <w:rsid w:val="00D34238"/>
    <w:rsid w:val="00D34287"/>
    <w:rsid w:val="00D3428D"/>
    <w:rsid w:val="00D344E1"/>
    <w:rsid w:val="00D34546"/>
    <w:rsid w:val="00D34644"/>
    <w:rsid w:val="00D3467A"/>
    <w:rsid w:val="00D3485F"/>
    <w:rsid w:val="00D34975"/>
    <w:rsid w:val="00D34DCA"/>
    <w:rsid w:val="00D34F0B"/>
    <w:rsid w:val="00D35061"/>
    <w:rsid w:val="00D35071"/>
    <w:rsid w:val="00D35078"/>
    <w:rsid w:val="00D35107"/>
    <w:rsid w:val="00D355EF"/>
    <w:rsid w:val="00D356E4"/>
    <w:rsid w:val="00D356F4"/>
    <w:rsid w:val="00D35C63"/>
    <w:rsid w:val="00D366E1"/>
    <w:rsid w:val="00D367B0"/>
    <w:rsid w:val="00D36BC2"/>
    <w:rsid w:val="00D36D5F"/>
    <w:rsid w:val="00D36EB7"/>
    <w:rsid w:val="00D3746A"/>
    <w:rsid w:val="00D37A5F"/>
    <w:rsid w:val="00D37F77"/>
    <w:rsid w:val="00D400AF"/>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DF5"/>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4F84"/>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C05"/>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AEF"/>
    <w:rsid w:val="00D62D96"/>
    <w:rsid w:val="00D62F69"/>
    <w:rsid w:val="00D62F79"/>
    <w:rsid w:val="00D62FCE"/>
    <w:rsid w:val="00D632F9"/>
    <w:rsid w:val="00D6330D"/>
    <w:rsid w:val="00D63344"/>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67E9E"/>
    <w:rsid w:val="00D70460"/>
    <w:rsid w:val="00D704B3"/>
    <w:rsid w:val="00D707F9"/>
    <w:rsid w:val="00D70C14"/>
    <w:rsid w:val="00D70CFB"/>
    <w:rsid w:val="00D70D2F"/>
    <w:rsid w:val="00D71559"/>
    <w:rsid w:val="00D71B42"/>
    <w:rsid w:val="00D71D75"/>
    <w:rsid w:val="00D71FF5"/>
    <w:rsid w:val="00D720F2"/>
    <w:rsid w:val="00D720F3"/>
    <w:rsid w:val="00D7220D"/>
    <w:rsid w:val="00D722BF"/>
    <w:rsid w:val="00D723B3"/>
    <w:rsid w:val="00D726E7"/>
    <w:rsid w:val="00D72A32"/>
    <w:rsid w:val="00D72C37"/>
    <w:rsid w:val="00D7346A"/>
    <w:rsid w:val="00D7358A"/>
    <w:rsid w:val="00D73AA0"/>
    <w:rsid w:val="00D7444E"/>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69B"/>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220B"/>
    <w:rsid w:val="00D9240F"/>
    <w:rsid w:val="00D9249C"/>
    <w:rsid w:val="00D926D0"/>
    <w:rsid w:val="00D928DC"/>
    <w:rsid w:val="00D929F3"/>
    <w:rsid w:val="00D92BA2"/>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F5F"/>
    <w:rsid w:val="00DB5292"/>
    <w:rsid w:val="00DB52A0"/>
    <w:rsid w:val="00DB52CF"/>
    <w:rsid w:val="00DB54B6"/>
    <w:rsid w:val="00DB5700"/>
    <w:rsid w:val="00DB58D1"/>
    <w:rsid w:val="00DB5A80"/>
    <w:rsid w:val="00DB5B78"/>
    <w:rsid w:val="00DB5D3A"/>
    <w:rsid w:val="00DB5E97"/>
    <w:rsid w:val="00DB5F62"/>
    <w:rsid w:val="00DB6998"/>
    <w:rsid w:val="00DB6DAA"/>
    <w:rsid w:val="00DB6F0E"/>
    <w:rsid w:val="00DB706A"/>
    <w:rsid w:val="00DB73B1"/>
    <w:rsid w:val="00DB759F"/>
    <w:rsid w:val="00DB7F41"/>
    <w:rsid w:val="00DC0550"/>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437"/>
    <w:rsid w:val="00DC5576"/>
    <w:rsid w:val="00DC5D8D"/>
    <w:rsid w:val="00DC6457"/>
    <w:rsid w:val="00DC64AA"/>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4C25"/>
    <w:rsid w:val="00DD5156"/>
    <w:rsid w:val="00DD5167"/>
    <w:rsid w:val="00DD5195"/>
    <w:rsid w:val="00DD537A"/>
    <w:rsid w:val="00DD54A9"/>
    <w:rsid w:val="00DD54D2"/>
    <w:rsid w:val="00DD54EC"/>
    <w:rsid w:val="00DD5579"/>
    <w:rsid w:val="00DD55B7"/>
    <w:rsid w:val="00DD5F3B"/>
    <w:rsid w:val="00DD6102"/>
    <w:rsid w:val="00DD618D"/>
    <w:rsid w:val="00DD6705"/>
    <w:rsid w:val="00DD69AC"/>
    <w:rsid w:val="00DD6A05"/>
    <w:rsid w:val="00DD6EF2"/>
    <w:rsid w:val="00DD7B4F"/>
    <w:rsid w:val="00DE0259"/>
    <w:rsid w:val="00DE04ED"/>
    <w:rsid w:val="00DE0594"/>
    <w:rsid w:val="00DE0829"/>
    <w:rsid w:val="00DE0854"/>
    <w:rsid w:val="00DE0894"/>
    <w:rsid w:val="00DE0A99"/>
    <w:rsid w:val="00DE1054"/>
    <w:rsid w:val="00DE11B6"/>
    <w:rsid w:val="00DE128B"/>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42F"/>
    <w:rsid w:val="00DE752F"/>
    <w:rsid w:val="00DE7796"/>
    <w:rsid w:val="00DE7F35"/>
    <w:rsid w:val="00DE7FBE"/>
    <w:rsid w:val="00DF0300"/>
    <w:rsid w:val="00DF0348"/>
    <w:rsid w:val="00DF036F"/>
    <w:rsid w:val="00DF0452"/>
    <w:rsid w:val="00DF08F4"/>
    <w:rsid w:val="00DF0998"/>
    <w:rsid w:val="00DF109A"/>
    <w:rsid w:val="00DF1163"/>
    <w:rsid w:val="00DF11FB"/>
    <w:rsid w:val="00DF16DD"/>
    <w:rsid w:val="00DF197A"/>
    <w:rsid w:val="00DF1B13"/>
    <w:rsid w:val="00DF1BEF"/>
    <w:rsid w:val="00DF1C26"/>
    <w:rsid w:val="00DF1FA9"/>
    <w:rsid w:val="00DF2123"/>
    <w:rsid w:val="00DF217E"/>
    <w:rsid w:val="00DF245D"/>
    <w:rsid w:val="00DF28E6"/>
    <w:rsid w:val="00DF2C28"/>
    <w:rsid w:val="00DF3044"/>
    <w:rsid w:val="00DF30B8"/>
    <w:rsid w:val="00DF3149"/>
    <w:rsid w:val="00DF36AA"/>
    <w:rsid w:val="00DF37FE"/>
    <w:rsid w:val="00DF3B92"/>
    <w:rsid w:val="00DF45DF"/>
    <w:rsid w:val="00DF489A"/>
    <w:rsid w:val="00DF4A0B"/>
    <w:rsid w:val="00DF4ADA"/>
    <w:rsid w:val="00DF4B72"/>
    <w:rsid w:val="00DF4ED0"/>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3BC1"/>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C0A"/>
    <w:rsid w:val="00E07E43"/>
    <w:rsid w:val="00E07E55"/>
    <w:rsid w:val="00E07EAE"/>
    <w:rsid w:val="00E07F15"/>
    <w:rsid w:val="00E1010B"/>
    <w:rsid w:val="00E10ADA"/>
    <w:rsid w:val="00E10CB4"/>
    <w:rsid w:val="00E10D9E"/>
    <w:rsid w:val="00E11277"/>
    <w:rsid w:val="00E1153F"/>
    <w:rsid w:val="00E11580"/>
    <w:rsid w:val="00E11925"/>
    <w:rsid w:val="00E119CB"/>
    <w:rsid w:val="00E11EF8"/>
    <w:rsid w:val="00E126D6"/>
    <w:rsid w:val="00E128E2"/>
    <w:rsid w:val="00E12DD9"/>
    <w:rsid w:val="00E12E0F"/>
    <w:rsid w:val="00E130BD"/>
    <w:rsid w:val="00E13162"/>
    <w:rsid w:val="00E13571"/>
    <w:rsid w:val="00E13967"/>
    <w:rsid w:val="00E13DB1"/>
    <w:rsid w:val="00E13F75"/>
    <w:rsid w:val="00E1449B"/>
    <w:rsid w:val="00E14C22"/>
    <w:rsid w:val="00E14DA3"/>
    <w:rsid w:val="00E14F89"/>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173"/>
    <w:rsid w:val="00E2236B"/>
    <w:rsid w:val="00E224AA"/>
    <w:rsid w:val="00E224D1"/>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7"/>
    <w:rsid w:val="00E25C0E"/>
    <w:rsid w:val="00E2647F"/>
    <w:rsid w:val="00E26494"/>
    <w:rsid w:val="00E265D7"/>
    <w:rsid w:val="00E2675A"/>
    <w:rsid w:val="00E2758F"/>
    <w:rsid w:val="00E27647"/>
    <w:rsid w:val="00E2767C"/>
    <w:rsid w:val="00E276B5"/>
    <w:rsid w:val="00E27953"/>
    <w:rsid w:val="00E27B7B"/>
    <w:rsid w:val="00E27E04"/>
    <w:rsid w:val="00E27FD8"/>
    <w:rsid w:val="00E3009F"/>
    <w:rsid w:val="00E30286"/>
    <w:rsid w:val="00E30A27"/>
    <w:rsid w:val="00E30ACB"/>
    <w:rsid w:val="00E30C55"/>
    <w:rsid w:val="00E30DD1"/>
    <w:rsid w:val="00E30F1E"/>
    <w:rsid w:val="00E3177C"/>
    <w:rsid w:val="00E317C2"/>
    <w:rsid w:val="00E3182D"/>
    <w:rsid w:val="00E319F5"/>
    <w:rsid w:val="00E31A28"/>
    <w:rsid w:val="00E31EA5"/>
    <w:rsid w:val="00E31F98"/>
    <w:rsid w:val="00E3225F"/>
    <w:rsid w:val="00E328A0"/>
    <w:rsid w:val="00E32B64"/>
    <w:rsid w:val="00E32DAB"/>
    <w:rsid w:val="00E32ED9"/>
    <w:rsid w:val="00E33149"/>
    <w:rsid w:val="00E3325C"/>
    <w:rsid w:val="00E33740"/>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B88"/>
    <w:rsid w:val="00E42470"/>
    <w:rsid w:val="00E42549"/>
    <w:rsid w:val="00E4263B"/>
    <w:rsid w:val="00E4267B"/>
    <w:rsid w:val="00E42829"/>
    <w:rsid w:val="00E42A4B"/>
    <w:rsid w:val="00E42A52"/>
    <w:rsid w:val="00E432B6"/>
    <w:rsid w:val="00E43314"/>
    <w:rsid w:val="00E43D22"/>
    <w:rsid w:val="00E43EC2"/>
    <w:rsid w:val="00E44AB9"/>
    <w:rsid w:val="00E44E59"/>
    <w:rsid w:val="00E4657E"/>
    <w:rsid w:val="00E46853"/>
    <w:rsid w:val="00E46905"/>
    <w:rsid w:val="00E46C64"/>
    <w:rsid w:val="00E46EEF"/>
    <w:rsid w:val="00E4706C"/>
    <w:rsid w:val="00E473F7"/>
    <w:rsid w:val="00E477AA"/>
    <w:rsid w:val="00E50098"/>
    <w:rsid w:val="00E5059B"/>
    <w:rsid w:val="00E505C7"/>
    <w:rsid w:val="00E50A84"/>
    <w:rsid w:val="00E50C3F"/>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B47"/>
    <w:rsid w:val="00E63F27"/>
    <w:rsid w:val="00E6402A"/>
    <w:rsid w:val="00E64155"/>
    <w:rsid w:val="00E644D7"/>
    <w:rsid w:val="00E6455A"/>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3EB"/>
    <w:rsid w:val="00E756FF"/>
    <w:rsid w:val="00E7590D"/>
    <w:rsid w:val="00E75E52"/>
    <w:rsid w:val="00E75F78"/>
    <w:rsid w:val="00E762F7"/>
    <w:rsid w:val="00E76473"/>
    <w:rsid w:val="00E76789"/>
    <w:rsid w:val="00E76A37"/>
    <w:rsid w:val="00E77140"/>
    <w:rsid w:val="00E7736D"/>
    <w:rsid w:val="00E77588"/>
    <w:rsid w:val="00E77866"/>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2B63"/>
    <w:rsid w:val="00E831C7"/>
    <w:rsid w:val="00E83253"/>
    <w:rsid w:val="00E832E5"/>
    <w:rsid w:val="00E83656"/>
    <w:rsid w:val="00E83914"/>
    <w:rsid w:val="00E83D63"/>
    <w:rsid w:val="00E83E14"/>
    <w:rsid w:val="00E84119"/>
    <w:rsid w:val="00E847B6"/>
    <w:rsid w:val="00E84B66"/>
    <w:rsid w:val="00E84D8D"/>
    <w:rsid w:val="00E84E37"/>
    <w:rsid w:val="00E8502D"/>
    <w:rsid w:val="00E8509E"/>
    <w:rsid w:val="00E853B0"/>
    <w:rsid w:val="00E85483"/>
    <w:rsid w:val="00E8579A"/>
    <w:rsid w:val="00E85897"/>
    <w:rsid w:val="00E858BA"/>
    <w:rsid w:val="00E85931"/>
    <w:rsid w:val="00E85F46"/>
    <w:rsid w:val="00E8655F"/>
    <w:rsid w:val="00E865E5"/>
    <w:rsid w:val="00E8693D"/>
    <w:rsid w:val="00E86C24"/>
    <w:rsid w:val="00E86DAF"/>
    <w:rsid w:val="00E86FD5"/>
    <w:rsid w:val="00E87028"/>
    <w:rsid w:val="00E87533"/>
    <w:rsid w:val="00E87A88"/>
    <w:rsid w:val="00E87B9F"/>
    <w:rsid w:val="00E87D8C"/>
    <w:rsid w:val="00E902BC"/>
    <w:rsid w:val="00E908B7"/>
    <w:rsid w:val="00E908D4"/>
    <w:rsid w:val="00E90957"/>
    <w:rsid w:val="00E90F54"/>
    <w:rsid w:val="00E911C4"/>
    <w:rsid w:val="00E913D4"/>
    <w:rsid w:val="00E9185B"/>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8B9"/>
    <w:rsid w:val="00E96EAA"/>
    <w:rsid w:val="00E9709F"/>
    <w:rsid w:val="00E97349"/>
    <w:rsid w:val="00E9734D"/>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00F"/>
    <w:rsid w:val="00EA3340"/>
    <w:rsid w:val="00EA35B2"/>
    <w:rsid w:val="00EA367E"/>
    <w:rsid w:val="00EA3758"/>
    <w:rsid w:val="00EA3AEF"/>
    <w:rsid w:val="00EA40FB"/>
    <w:rsid w:val="00EA4107"/>
    <w:rsid w:val="00EA417D"/>
    <w:rsid w:val="00EA4225"/>
    <w:rsid w:val="00EA446B"/>
    <w:rsid w:val="00EA44E5"/>
    <w:rsid w:val="00EA48A3"/>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6FD"/>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26FE"/>
    <w:rsid w:val="00EB303E"/>
    <w:rsid w:val="00EB3209"/>
    <w:rsid w:val="00EB32C4"/>
    <w:rsid w:val="00EB34DF"/>
    <w:rsid w:val="00EB36A6"/>
    <w:rsid w:val="00EB3761"/>
    <w:rsid w:val="00EB3DC6"/>
    <w:rsid w:val="00EB41F2"/>
    <w:rsid w:val="00EB429A"/>
    <w:rsid w:val="00EB4583"/>
    <w:rsid w:val="00EB49C9"/>
    <w:rsid w:val="00EB4BF7"/>
    <w:rsid w:val="00EB4EB4"/>
    <w:rsid w:val="00EB5333"/>
    <w:rsid w:val="00EB57A9"/>
    <w:rsid w:val="00EB5950"/>
    <w:rsid w:val="00EB5EE6"/>
    <w:rsid w:val="00EB659F"/>
    <w:rsid w:val="00EB69C2"/>
    <w:rsid w:val="00EB6A34"/>
    <w:rsid w:val="00EB6C0E"/>
    <w:rsid w:val="00EB71BF"/>
    <w:rsid w:val="00EB71ED"/>
    <w:rsid w:val="00EC04DB"/>
    <w:rsid w:val="00EC090A"/>
    <w:rsid w:val="00EC09C2"/>
    <w:rsid w:val="00EC0A9E"/>
    <w:rsid w:val="00EC0F9D"/>
    <w:rsid w:val="00EC1493"/>
    <w:rsid w:val="00EC168E"/>
    <w:rsid w:val="00EC2011"/>
    <w:rsid w:val="00EC246E"/>
    <w:rsid w:val="00EC25D1"/>
    <w:rsid w:val="00EC2811"/>
    <w:rsid w:val="00EC28F3"/>
    <w:rsid w:val="00EC2C62"/>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7B"/>
    <w:rsid w:val="00ED0B7A"/>
    <w:rsid w:val="00ED0D3B"/>
    <w:rsid w:val="00ED0DAF"/>
    <w:rsid w:val="00ED0DB3"/>
    <w:rsid w:val="00ED0DC7"/>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4CF0"/>
    <w:rsid w:val="00ED51BB"/>
    <w:rsid w:val="00ED526D"/>
    <w:rsid w:val="00ED53E3"/>
    <w:rsid w:val="00ED54BE"/>
    <w:rsid w:val="00ED57EE"/>
    <w:rsid w:val="00ED5BAA"/>
    <w:rsid w:val="00ED5C0C"/>
    <w:rsid w:val="00ED5C40"/>
    <w:rsid w:val="00ED616B"/>
    <w:rsid w:val="00ED62DC"/>
    <w:rsid w:val="00ED637E"/>
    <w:rsid w:val="00ED69B4"/>
    <w:rsid w:val="00ED6ACA"/>
    <w:rsid w:val="00ED719E"/>
    <w:rsid w:val="00ED77BB"/>
    <w:rsid w:val="00ED7BF4"/>
    <w:rsid w:val="00ED7D32"/>
    <w:rsid w:val="00ED7D4C"/>
    <w:rsid w:val="00EE0201"/>
    <w:rsid w:val="00EE02CB"/>
    <w:rsid w:val="00EE0589"/>
    <w:rsid w:val="00EE07D0"/>
    <w:rsid w:val="00EE0A87"/>
    <w:rsid w:val="00EE0EAB"/>
    <w:rsid w:val="00EE0EC8"/>
    <w:rsid w:val="00EE116B"/>
    <w:rsid w:val="00EE13A9"/>
    <w:rsid w:val="00EE1633"/>
    <w:rsid w:val="00EE1944"/>
    <w:rsid w:val="00EE1A82"/>
    <w:rsid w:val="00EE1BB1"/>
    <w:rsid w:val="00EE1E8F"/>
    <w:rsid w:val="00EE20D5"/>
    <w:rsid w:val="00EE2ABE"/>
    <w:rsid w:val="00EE2C45"/>
    <w:rsid w:val="00EE2E7B"/>
    <w:rsid w:val="00EE3055"/>
    <w:rsid w:val="00EE30A3"/>
    <w:rsid w:val="00EE349E"/>
    <w:rsid w:val="00EE371C"/>
    <w:rsid w:val="00EE3B5C"/>
    <w:rsid w:val="00EE3F3D"/>
    <w:rsid w:val="00EE4175"/>
    <w:rsid w:val="00EE436B"/>
    <w:rsid w:val="00EE460D"/>
    <w:rsid w:val="00EE488C"/>
    <w:rsid w:val="00EE4D86"/>
    <w:rsid w:val="00EE4E85"/>
    <w:rsid w:val="00EE516D"/>
    <w:rsid w:val="00EE51E0"/>
    <w:rsid w:val="00EE53ED"/>
    <w:rsid w:val="00EE5542"/>
    <w:rsid w:val="00EE55D7"/>
    <w:rsid w:val="00EE5B4F"/>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B52"/>
    <w:rsid w:val="00EF1E48"/>
    <w:rsid w:val="00EF1EBB"/>
    <w:rsid w:val="00EF21B3"/>
    <w:rsid w:val="00EF23E5"/>
    <w:rsid w:val="00EF26F5"/>
    <w:rsid w:val="00EF2823"/>
    <w:rsid w:val="00EF2A66"/>
    <w:rsid w:val="00EF2B86"/>
    <w:rsid w:val="00EF2D41"/>
    <w:rsid w:val="00EF2F5C"/>
    <w:rsid w:val="00EF3301"/>
    <w:rsid w:val="00EF3351"/>
    <w:rsid w:val="00EF3FBD"/>
    <w:rsid w:val="00EF4159"/>
    <w:rsid w:val="00EF43AF"/>
    <w:rsid w:val="00EF4641"/>
    <w:rsid w:val="00EF46B9"/>
    <w:rsid w:val="00EF480F"/>
    <w:rsid w:val="00EF4CAC"/>
    <w:rsid w:val="00EF4D13"/>
    <w:rsid w:val="00EF4E50"/>
    <w:rsid w:val="00EF50BA"/>
    <w:rsid w:val="00EF5560"/>
    <w:rsid w:val="00EF59F0"/>
    <w:rsid w:val="00EF5E40"/>
    <w:rsid w:val="00EF5EF0"/>
    <w:rsid w:val="00EF5FA4"/>
    <w:rsid w:val="00EF5FAD"/>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3F"/>
    <w:rsid w:val="00F019BC"/>
    <w:rsid w:val="00F019BD"/>
    <w:rsid w:val="00F01B09"/>
    <w:rsid w:val="00F020CA"/>
    <w:rsid w:val="00F022F9"/>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A94"/>
    <w:rsid w:val="00F07FF1"/>
    <w:rsid w:val="00F10743"/>
    <w:rsid w:val="00F10FAC"/>
    <w:rsid w:val="00F1116E"/>
    <w:rsid w:val="00F1269B"/>
    <w:rsid w:val="00F1275B"/>
    <w:rsid w:val="00F12C7C"/>
    <w:rsid w:val="00F13150"/>
    <w:rsid w:val="00F133B9"/>
    <w:rsid w:val="00F1407E"/>
    <w:rsid w:val="00F14137"/>
    <w:rsid w:val="00F14159"/>
    <w:rsid w:val="00F141D7"/>
    <w:rsid w:val="00F142EC"/>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BF8"/>
    <w:rsid w:val="00F17C79"/>
    <w:rsid w:val="00F209B5"/>
    <w:rsid w:val="00F20C4E"/>
    <w:rsid w:val="00F20F53"/>
    <w:rsid w:val="00F20FCE"/>
    <w:rsid w:val="00F216A6"/>
    <w:rsid w:val="00F21872"/>
    <w:rsid w:val="00F218AA"/>
    <w:rsid w:val="00F219E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8D3"/>
    <w:rsid w:val="00F25B22"/>
    <w:rsid w:val="00F25B78"/>
    <w:rsid w:val="00F25F62"/>
    <w:rsid w:val="00F26206"/>
    <w:rsid w:val="00F2630B"/>
    <w:rsid w:val="00F26317"/>
    <w:rsid w:val="00F2634B"/>
    <w:rsid w:val="00F2668F"/>
    <w:rsid w:val="00F269D1"/>
    <w:rsid w:val="00F26BEE"/>
    <w:rsid w:val="00F26CC7"/>
    <w:rsid w:val="00F26F03"/>
    <w:rsid w:val="00F27225"/>
    <w:rsid w:val="00F27864"/>
    <w:rsid w:val="00F278EF"/>
    <w:rsid w:val="00F27E55"/>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2BDD"/>
    <w:rsid w:val="00F330E7"/>
    <w:rsid w:val="00F33114"/>
    <w:rsid w:val="00F33B2B"/>
    <w:rsid w:val="00F33BC4"/>
    <w:rsid w:val="00F33CB0"/>
    <w:rsid w:val="00F33D57"/>
    <w:rsid w:val="00F34031"/>
    <w:rsid w:val="00F34126"/>
    <w:rsid w:val="00F34419"/>
    <w:rsid w:val="00F344D2"/>
    <w:rsid w:val="00F3466C"/>
    <w:rsid w:val="00F349B4"/>
    <w:rsid w:val="00F34D53"/>
    <w:rsid w:val="00F352D5"/>
    <w:rsid w:val="00F352EC"/>
    <w:rsid w:val="00F35449"/>
    <w:rsid w:val="00F356B5"/>
    <w:rsid w:val="00F35A11"/>
    <w:rsid w:val="00F35B6B"/>
    <w:rsid w:val="00F35B95"/>
    <w:rsid w:val="00F35C8D"/>
    <w:rsid w:val="00F360DC"/>
    <w:rsid w:val="00F3623A"/>
    <w:rsid w:val="00F36D28"/>
    <w:rsid w:val="00F36D9C"/>
    <w:rsid w:val="00F37494"/>
    <w:rsid w:val="00F3770F"/>
    <w:rsid w:val="00F379A7"/>
    <w:rsid w:val="00F37BEC"/>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6E7"/>
    <w:rsid w:val="00F44F6D"/>
    <w:rsid w:val="00F4569F"/>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8F2"/>
    <w:rsid w:val="00F57EBA"/>
    <w:rsid w:val="00F57FDB"/>
    <w:rsid w:val="00F57FEA"/>
    <w:rsid w:val="00F60060"/>
    <w:rsid w:val="00F601A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057"/>
    <w:rsid w:val="00F672CF"/>
    <w:rsid w:val="00F6730E"/>
    <w:rsid w:val="00F67485"/>
    <w:rsid w:val="00F6792A"/>
    <w:rsid w:val="00F679AC"/>
    <w:rsid w:val="00F67E29"/>
    <w:rsid w:val="00F67FA5"/>
    <w:rsid w:val="00F709C5"/>
    <w:rsid w:val="00F70B0E"/>
    <w:rsid w:val="00F70BE7"/>
    <w:rsid w:val="00F70EED"/>
    <w:rsid w:val="00F70FFF"/>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9F"/>
    <w:rsid w:val="00F81ACD"/>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DAA"/>
    <w:rsid w:val="00F840FE"/>
    <w:rsid w:val="00F84200"/>
    <w:rsid w:val="00F84565"/>
    <w:rsid w:val="00F84B69"/>
    <w:rsid w:val="00F84BA8"/>
    <w:rsid w:val="00F84FA2"/>
    <w:rsid w:val="00F84FAC"/>
    <w:rsid w:val="00F85060"/>
    <w:rsid w:val="00F8524C"/>
    <w:rsid w:val="00F854BD"/>
    <w:rsid w:val="00F85665"/>
    <w:rsid w:val="00F8584C"/>
    <w:rsid w:val="00F86057"/>
    <w:rsid w:val="00F860BB"/>
    <w:rsid w:val="00F861AB"/>
    <w:rsid w:val="00F86480"/>
    <w:rsid w:val="00F86497"/>
    <w:rsid w:val="00F86812"/>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ED9"/>
    <w:rsid w:val="00F96583"/>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046"/>
    <w:rsid w:val="00FA6865"/>
    <w:rsid w:val="00FA6A5F"/>
    <w:rsid w:val="00FA6F6E"/>
    <w:rsid w:val="00FA7325"/>
    <w:rsid w:val="00FA7400"/>
    <w:rsid w:val="00FA74FE"/>
    <w:rsid w:val="00FA770A"/>
    <w:rsid w:val="00FA7C58"/>
    <w:rsid w:val="00FA7DAB"/>
    <w:rsid w:val="00FB0440"/>
    <w:rsid w:val="00FB0DF7"/>
    <w:rsid w:val="00FB135C"/>
    <w:rsid w:val="00FB1AFD"/>
    <w:rsid w:val="00FB1B53"/>
    <w:rsid w:val="00FB1CCC"/>
    <w:rsid w:val="00FB1F9D"/>
    <w:rsid w:val="00FB209A"/>
    <w:rsid w:val="00FB2398"/>
    <w:rsid w:val="00FB25B0"/>
    <w:rsid w:val="00FB2A6E"/>
    <w:rsid w:val="00FB2BAF"/>
    <w:rsid w:val="00FB2D00"/>
    <w:rsid w:val="00FB2E70"/>
    <w:rsid w:val="00FB2F56"/>
    <w:rsid w:val="00FB3296"/>
    <w:rsid w:val="00FB37A0"/>
    <w:rsid w:val="00FB3D2D"/>
    <w:rsid w:val="00FB4274"/>
    <w:rsid w:val="00FB4329"/>
    <w:rsid w:val="00FB4ABE"/>
    <w:rsid w:val="00FB4D6F"/>
    <w:rsid w:val="00FB4EF7"/>
    <w:rsid w:val="00FB50CA"/>
    <w:rsid w:val="00FB52CA"/>
    <w:rsid w:val="00FB546D"/>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A1B"/>
    <w:rsid w:val="00FC0B39"/>
    <w:rsid w:val="00FC0BB2"/>
    <w:rsid w:val="00FC10C2"/>
    <w:rsid w:val="00FC2116"/>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720"/>
    <w:rsid w:val="00FD0FF8"/>
    <w:rsid w:val="00FD1342"/>
    <w:rsid w:val="00FD13F7"/>
    <w:rsid w:val="00FD14AF"/>
    <w:rsid w:val="00FD1510"/>
    <w:rsid w:val="00FD1540"/>
    <w:rsid w:val="00FD1ABE"/>
    <w:rsid w:val="00FD1AF7"/>
    <w:rsid w:val="00FD1F53"/>
    <w:rsid w:val="00FD1FEA"/>
    <w:rsid w:val="00FD2104"/>
    <w:rsid w:val="00FD214F"/>
    <w:rsid w:val="00FD21D6"/>
    <w:rsid w:val="00FD28F8"/>
    <w:rsid w:val="00FD2919"/>
    <w:rsid w:val="00FD2DB5"/>
    <w:rsid w:val="00FD309A"/>
    <w:rsid w:val="00FD3228"/>
    <w:rsid w:val="00FD3487"/>
    <w:rsid w:val="00FD3567"/>
    <w:rsid w:val="00FD3983"/>
    <w:rsid w:val="00FD3DFA"/>
    <w:rsid w:val="00FD446C"/>
    <w:rsid w:val="00FD4539"/>
    <w:rsid w:val="00FD4970"/>
    <w:rsid w:val="00FD4ABC"/>
    <w:rsid w:val="00FD51DE"/>
    <w:rsid w:val="00FD524A"/>
    <w:rsid w:val="00FD52F8"/>
    <w:rsid w:val="00FD54DD"/>
    <w:rsid w:val="00FD55CF"/>
    <w:rsid w:val="00FD55D1"/>
    <w:rsid w:val="00FD5637"/>
    <w:rsid w:val="00FD56CF"/>
    <w:rsid w:val="00FD591A"/>
    <w:rsid w:val="00FD6293"/>
    <w:rsid w:val="00FD6703"/>
    <w:rsid w:val="00FD6D6D"/>
    <w:rsid w:val="00FD6E70"/>
    <w:rsid w:val="00FD7A5A"/>
    <w:rsid w:val="00FD7ADC"/>
    <w:rsid w:val="00FD7B69"/>
    <w:rsid w:val="00FD7C08"/>
    <w:rsid w:val="00FD7D54"/>
    <w:rsid w:val="00FE0020"/>
    <w:rsid w:val="00FE0162"/>
    <w:rsid w:val="00FE0172"/>
    <w:rsid w:val="00FE03CA"/>
    <w:rsid w:val="00FE081B"/>
    <w:rsid w:val="00FE0AA6"/>
    <w:rsid w:val="00FE0ADB"/>
    <w:rsid w:val="00FE0FB2"/>
    <w:rsid w:val="00FE1953"/>
    <w:rsid w:val="00FE1C0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59B8"/>
    <w:rsid w:val="00FE5FA1"/>
    <w:rsid w:val="00FE631D"/>
    <w:rsid w:val="00FE66CD"/>
    <w:rsid w:val="00FE6985"/>
    <w:rsid w:val="00FE6AD4"/>
    <w:rsid w:val="00FE6E9C"/>
    <w:rsid w:val="00FE7018"/>
    <w:rsid w:val="00FE7424"/>
    <w:rsid w:val="00FE7775"/>
    <w:rsid w:val="00FE77B3"/>
    <w:rsid w:val="00FE7AAB"/>
    <w:rsid w:val="00FF083D"/>
    <w:rsid w:val="00FF08D5"/>
    <w:rsid w:val="00FF094D"/>
    <w:rsid w:val="00FF0B84"/>
    <w:rsid w:val="00FF12A1"/>
    <w:rsid w:val="00FF15FB"/>
    <w:rsid w:val="00FF1B06"/>
    <w:rsid w:val="00FF1FF4"/>
    <w:rsid w:val="00FF22F8"/>
    <w:rsid w:val="00FF2456"/>
    <w:rsid w:val="00FF26BD"/>
    <w:rsid w:val="00FF2931"/>
    <w:rsid w:val="00FF2ADC"/>
    <w:rsid w:val="00FF2FDE"/>
    <w:rsid w:val="00FF3A0D"/>
    <w:rsid w:val="00FF3A99"/>
    <w:rsid w:val="00FF3D66"/>
    <w:rsid w:val="00FF41A9"/>
    <w:rsid w:val="00FF4281"/>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6080"/>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co.za/media/filestore/2017/12/Draft_Basic_Education_Laws_Amendment_Bill_2017_Extens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co.za/media/filestore/2017/12/B37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co.za/media/filestore/2017/12/B36_2017.pdf" TargetMode="External"/><Relationship Id="rId5" Type="http://schemas.openxmlformats.org/officeDocument/2006/relationships/webSettings" Target="webSettings.xml"/><Relationship Id="rId15" Type="http://schemas.openxmlformats.org/officeDocument/2006/relationships/hyperlink" Target="http://www.legalbrief.co.za" TargetMode="External"/><Relationship Id="rId10" Type="http://schemas.openxmlformats.org/officeDocument/2006/relationships/hyperlink" Target="https://juta.co.za/media/filestore/2017/12/B37B_201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ta.co.za/media/filestore/2017/12/B37A_2015.pdf" TargetMode="External"/><Relationship Id="rId14" Type="http://schemas.openxmlformats.org/officeDocument/2006/relationships/hyperlink" Target="https://juta.co.za/media/filestore/2017/10/Draft_Basic_Education_Laws_Amendment_Bill_2017.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D321-7440-49B8-9510-905967BA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11424</TotalTime>
  <Pages>9</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687</cp:revision>
  <cp:lastPrinted>2017-11-24T13:23:00Z</cp:lastPrinted>
  <dcterms:created xsi:type="dcterms:W3CDTF">2017-05-05T08:16:00Z</dcterms:created>
  <dcterms:modified xsi:type="dcterms:W3CDTF">2017-12-15T12:52:00Z</dcterms:modified>
</cp:coreProperties>
</file>