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C700" w14:textId="77777777" w:rsidR="008A6FFE" w:rsidRPr="00887C8E" w:rsidRDefault="00C62208" w:rsidP="008A6FFE">
      <w:pPr>
        <w:pStyle w:val="Heading1"/>
        <w:rPr>
          <w:b w:val="0"/>
          <w:color w:val="auto"/>
          <w:lang w:val="en-ZA"/>
        </w:rPr>
      </w:pPr>
      <w:bookmarkStart w:id="0" w:name="_GoBack"/>
      <w:bookmarkEnd w:id="0"/>
      <w:r w:rsidRPr="00887C8E">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887C8E" w:rsidRDefault="008A6FFE" w:rsidP="006E6D27">
      <w:pPr>
        <w:pStyle w:val="LegText"/>
      </w:pPr>
    </w:p>
    <w:p w14:paraId="590853E0" w14:textId="77777777" w:rsidR="001D0844" w:rsidRPr="00887C8E" w:rsidRDefault="001D0844" w:rsidP="001D0844">
      <w:pPr>
        <w:pStyle w:val="Heading1"/>
        <w:rPr>
          <w:rFonts w:ascii="Verdana" w:hAnsi="Verdana"/>
          <w:color w:val="auto"/>
          <w:lang w:val="en-ZA"/>
        </w:rPr>
      </w:pPr>
      <w:r w:rsidRPr="00887C8E">
        <w:rPr>
          <w:rFonts w:ascii="Verdana" w:hAnsi="Verdana"/>
          <w:color w:val="auto"/>
          <w:lang w:val="en-ZA"/>
        </w:rPr>
        <w:t>JUTA'S WEEKLY STATUTES BULLETIN</w:t>
      </w:r>
    </w:p>
    <w:p w14:paraId="522185EE" w14:textId="48E899FB" w:rsidR="00BA4712" w:rsidRPr="00887C8E" w:rsidRDefault="00BA4712" w:rsidP="00BA4712">
      <w:pPr>
        <w:pStyle w:val="LegHeadCenteredItalic"/>
      </w:pPr>
      <w:r w:rsidRPr="00887C8E">
        <w:t xml:space="preserve">(Bulletin </w:t>
      </w:r>
      <w:r w:rsidR="002A7235" w:rsidRPr="00887C8E">
        <w:t>4</w:t>
      </w:r>
      <w:r w:rsidR="00E46905">
        <w:t>7</w:t>
      </w:r>
      <w:r w:rsidRPr="00887C8E">
        <w:t xml:space="preserve"> of 2017 based on Gazettes received during the week </w:t>
      </w:r>
      <w:r w:rsidR="00995871">
        <w:t xml:space="preserve">17 </w:t>
      </w:r>
      <w:r w:rsidR="00E46905">
        <w:t xml:space="preserve">to 24 </w:t>
      </w:r>
      <w:r w:rsidR="006878F8">
        <w:t xml:space="preserve">November </w:t>
      </w:r>
      <w:r w:rsidRPr="00887C8E">
        <w:t>2017)</w:t>
      </w:r>
    </w:p>
    <w:p w14:paraId="6B1BE063" w14:textId="77777777" w:rsidR="00BA4712" w:rsidRPr="00887C8E" w:rsidRDefault="00BA4712" w:rsidP="00BA4712">
      <w:pPr>
        <w:pStyle w:val="LegHeadCenteredBold"/>
      </w:pPr>
      <w:r w:rsidRPr="00887C8E">
        <w:t>JUTA'S WEEKLY E-MAIL SERVICE</w:t>
      </w:r>
    </w:p>
    <w:p w14:paraId="277C2982" w14:textId="2A08EE1D" w:rsidR="00BA4712" w:rsidRPr="00887C8E" w:rsidRDefault="0041144B" w:rsidP="00BA4712">
      <w:pPr>
        <w:pStyle w:val="LegHeadCenteredItalic"/>
      </w:pPr>
      <w:r>
        <w:t>I</w:t>
      </w:r>
      <w:r w:rsidR="00BA4712" w:rsidRPr="00887C8E">
        <w:t>SSN 1022 - 6397</w:t>
      </w:r>
    </w:p>
    <w:p w14:paraId="6151174C" w14:textId="77777777" w:rsidR="00BA4712" w:rsidRPr="00D34546" w:rsidRDefault="00BA4712" w:rsidP="00BA4712">
      <w:pPr>
        <w:pStyle w:val="LegHeadCenteredBold"/>
      </w:pPr>
      <w:bookmarkStart w:id="1" w:name="_Hlk484764921"/>
      <w:r w:rsidRPr="00D34546">
        <w:t>PROCLAMATIONS AND NOTICES</w:t>
      </w:r>
    </w:p>
    <w:p w14:paraId="1FCA582E" w14:textId="2524C805" w:rsidR="0052218C" w:rsidRPr="00B13A65" w:rsidRDefault="0052218C" w:rsidP="00594C6A">
      <w:pPr>
        <w:pStyle w:val="LegHeadBold"/>
        <w:keepNext/>
      </w:pPr>
      <w:bookmarkStart w:id="2" w:name="_Hlk498679327"/>
      <w:bookmarkStart w:id="3" w:name="_Hlk487204449"/>
      <w:bookmarkEnd w:id="1"/>
      <w:r w:rsidRPr="00B13A65">
        <w:t>COMMISSIONS ACT 8 OF 1947</w:t>
      </w:r>
    </w:p>
    <w:p w14:paraId="7760432E" w14:textId="1C0EE2A0" w:rsidR="0052218C" w:rsidRPr="00B13A65" w:rsidRDefault="0052218C" w:rsidP="0052218C">
      <w:pPr>
        <w:pStyle w:val="LegText"/>
      </w:pPr>
      <w:r w:rsidRPr="00B13A65">
        <w:t xml:space="preserve">Terms of reference of commission of inquiry into remuneration and conditions of service in the public service and public entities listed in Schedules 3A and 3C to the Act published in Proc 33 in </w:t>
      </w:r>
      <w:r w:rsidRPr="00B13A65">
        <w:rPr>
          <w:i/>
        </w:rPr>
        <w:t>GG</w:t>
      </w:r>
      <w:r w:rsidRPr="00B13A65">
        <w:t xml:space="preserve"> 36757 of 19 August 2013 amended with effect from 6 October 2017 </w:t>
      </w:r>
      <w:r w:rsidRPr="00B13A65">
        <w:br/>
        <w:t xml:space="preserve">(GN 1302 in </w:t>
      </w:r>
      <w:r w:rsidRPr="00B13A65">
        <w:rPr>
          <w:i/>
        </w:rPr>
        <w:t>GG</w:t>
      </w:r>
      <w:r w:rsidRPr="00B13A65">
        <w:t xml:space="preserve"> 41270 of 24 November 2017) (p92)</w:t>
      </w:r>
    </w:p>
    <w:p w14:paraId="12A02E96" w14:textId="6839402F" w:rsidR="00F141D7" w:rsidRPr="005975EA" w:rsidRDefault="00F141D7" w:rsidP="0052218C">
      <w:pPr>
        <w:pStyle w:val="LegHeadBold"/>
        <w:keepNext/>
      </w:pPr>
      <w:r w:rsidRPr="005975EA">
        <w:t>CUSTOMS AND EXCISE ACT 91 OF 1964</w:t>
      </w:r>
    </w:p>
    <w:p w14:paraId="2E75752E" w14:textId="3CFFD584" w:rsidR="00F141D7" w:rsidRDefault="00372032" w:rsidP="00372032">
      <w:pPr>
        <w:pStyle w:val="LegText"/>
      </w:pPr>
      <w:r w:rsidRPr="005975EA">
        <w:t xml:space="preserve">Correction notice: </w:t>
      </w:r>
      <w:r w:rsidR="00F141D7" w:rsidRPr="005975EA">
        <w:t>Schedule 1 amend</w:t>
      </w:r>
      <w:r w:rsidRPr="005975EA">
        <w:t xml:space="preserve">ment in </w:t>
      </w:r>
      <w:r w:rsidR="00F141D7" w:rsidRPr="005975EA">
        <w:t>GN R1285</w:t>
      </w:r>
      <w:r w:rsidRPr="005975EA">
        <w:t xml:space="preserve"> </w:t>
      </w:r>
      <w:r w:rsidR="00F141D7" w:rsidRPr="005975EA">
        <w:t xml:space="preserve">in </w:t>
      </w:r>
      <w:r w:rsidR="00F141D7" w:rsidRPr="005975EA">
        <w:rPr>
          <w:i/>
        </w:rPr>
        <w:t>GG</w:t>
      </w:r>
      <w:r w:rsidR="00F141D7" w:rsidRPr="005975EA">
        <w:t xml:space="preserve"> 41257 of 17 November 2017</w:t>
      </w:r>
      <w:r w:rsidRPr="005975EA">
        <w:t xml:space="preserve"> substituted </w:t>
      </w:r>
      <w:r w:rsidR="00F141D7" w:rsidRPr="005975EA">
        <w:t>(GN R12</w:t>
      </w:r>
      <w:r w:rsidRPr="005975EA">
        <w:t>94</w:t>
      </w:r>
      <w:r w:rsidR="00F141D7" w:rsidRPr="005975EA">
        <w:t xml:space="preserve"> in </w:t>
      </w:r>
      <w:r w:rsidR="00F141D7" w:rsidRPr="005975EA">
        <w:rPr>
          <w:i/>
        </w:rPr>
        <w:t>GG</w:t>
      </w:r>
      <w:r w:rsidR="00F141D7" w:rsidRPr="005975EA">
        <w:t xml:space="preserve"> 412</w:t>
      </w:r>
      <w:r w:rsidRPr="005975EA">
        <w:t>66</w:t>
      </w:r>
      <w:r w:rsidR="00F141D7" w:rsidRPr="005975EA">
        <w:t xml:space="preserve"> of </w:t>
      </w:r>
      <w:r w:rsidRPr="005975EA">
        <w:t>20</w:t>
      </w:r>
      <w:r w:rsidR="00F141D7" w:rsidRPr="005975EA">
        <w:t xml:space="preserve"> November 2017) (p</w:t>
      </w:r>
      <w:r w:rsidRPr="005975EA">
        <w:t>4</w:t>
      </w:r>
      <w:r w:rsidR="00F141D7" w:rsidRPr="005975EA">
        <w:t>)</w:t>
      </w:r>
    </w:p>
    <w:p w14:paraId="4C01DB29" w14:textId="77777777" w:rsidR="0052293A" w:rsidRPr="00425633" w:rsidRDefault="0052293A" w:rsidP="0052293A">
      <w:pPr>
        <w:pStyle w:val="LegHeadBold"/>
        <w:keepNext/>
      </w:pPr>
      <w:r w:rsidRPr="00425633">
        <w:t xml:space="preserve">CONSTITUTION OF THE REPUBLIC OF SOUTH AFRICA, 1996 </w:t>
      </w:r>
    </w:p>
    <w:p w14:paraId="7E41A0FD" w14:textId="3D57A064" w:rsidR="0052293A" w:rsidRDefault="0073043A" w:rsidP="0052293A">
      <w:pPr>
        <w:pStyle w:val="LegText"/>
      </w:pPr>
      <w:hyperlink r:id="rId9" w:history="1">
        <w:r w:rsidR="0052293A" w:rsidRPr="00425633">
          <w:rPr>
            <w:rStyle w:val="Hyperlink"/>
          </w:rPr>
          <w:t>Particulars of proposed amendment</w:t>
        </w:r>
      </w:hyperlink>
      <w:r w:rsidR="0052293A" w:rsidRPr="00425633">
        <w:t xml:space="preserve"> published for comment </w:t>
      </w:r>
      <w:r w:rsidR="0052293A" w:rsidRPr="00425633">
        <w:br/>
        <w:t xml:space="preserve">(GN 1310 in </w:t>
      </w:r>
      <w:r w:rsidR="0052293A" w:rsidRPr="00425633">
        <w:rPr>
          <w:i/>
        </w:rPr>
        <w:t>GG</w:t>
      </w:r>
      <w:r w:rsidR="0052293A" w:rsidRPr="00425633">
        <w:t xml:space="preserve"> 41276 of 24 November 2017) (p</w:t>
      </w:r>
      <w:r w:rsidR="00425633">
        <w:t>4</w:t>
      </w:r>
      <w:r w:rsidR="0052293A" w:rsidRPr="00425633">
        <w:t>)</w:t>
      </w:r>
    </w:p>
    <w:p w14:paraId="5FCE59C0" w14:textId="77777777" w:rsidR="0052218C" w:rsidRPr="00B13A65" w:rsidRDefault="0052218C" w:rsidP="0052218C">
      <w:pPr>
        <w:pStyle w:val="LegHeadBold"/>
        <w:keepNext/>
      </w:pPr>
      <w:r w:rsidRPr="00B13A65">
        <w:t>INTERIM PROTECTION OF INFORMAL LAND RIGHTS ACT 31 OF 1996</w:t>
      </w:r>
    </w:p>
    <w:p w14:paraId="1ABA5C00" w14:textId="16D30057" w:rsidR="0052218C" w:rsidRPr="00B13A65" w:rsidRDefault="0052218C" w:rsidP="0052218C">
      <w:pPr>
        <w:pStyle w:val="LegText"/>
      </w:pPr>
      <w:r w:rsidRPr="00B13A65">
        <w:t xml:space="preserve">Application of provisions of Act extended from 31 December 2017 to 31 December 2018 </w:t>
      </w:r>
      <w:r w:rsidRPr="00B13A65">
        <w:br/>
        <w:t xml:space="preserve">(GN 1303 in </w:t>
      </w:r>
      <w:r w:rsidRPr="00B13A65">
        <w:rPr>
          <w:i/>
        </w:rPr>
        <w:t>GG</w:t>
      </w:r>
      <w:r w:rsidRPr="00B13A65">
        <w:t xml:space="preserve"> 41270 of 24 November 2017) (p94)</w:t>
      </w:r>
    </w:p>
    <w:p w14:paraId="37C0D103" w14:textId="08CCF794" w:rsidR="0052218C" w:rsidRPr="00B13A65" w:rsidRDefault="0052218C" w:rsidP="0052218C">
      <w:pPr>
        <w:pStyle w:val="LegHeadBold"/>
        <w:keepNext/>
      </w:pPr>
      <w:r w:rsidRPr="00B13A65">
        <w:t>MARKETING OF AGRICULTURAL PRODUCTS ACT 47 OF 1996</w:t>
      </w:r>
    </w:p>
    <w:p w14:paraId="3A42A4C9" w14:textId="4D615995" w:rsidR="0052218C" w:rsidRPr="00B13A65" w:rsidRDefault="005F650B" w:rsidP="0052218C">
      <w:pPr>
        <w:pStyle w:val="LegText"/>
      </w:pPr>
      <w:r w:rsidRPr="00B13A65">
        <w:t xml:space="preserve">Application for the continuation of statutory measures relating to registration, records and returns and a levy on cotton lint published for comment by directly affected groups </w:t>
      </w:r>
      <w:r w:rsidRPr="00B13A65">
        <w:br/>
        <w:t xml:space="preserve">(GenN 903 in </w:t>
      </w:r>
      <w:r w:rsidRPr="00B13A65">
        <w:rPr>
          <w:i/>
        </w:rPr>
        <w:t>GG</w:t>
      </w:r>
      <w:r w:rsidRPr="00B13A65">
        <w:t xml:space="preserve"> 41270 of 24 November 2017) (p114)</w:t>
      </w:r>
    </w:p>
    <w:p w14:paraId="047721D1" w14:textId="77777777" w:rsidR="002640F0" w:rsidRPr="005975EA" w:rsidRDefault="002640F0" w:rsidP="002640F0">
      <w:pPr>
        <w:pStyle w:val="LegHeadBold"/>
        <w:keepNext/>
      </w:pPr>
      <w:r w:rsidRPr="005975EA">
        <w:t>FILMS AND PUBLICATIONS ACT 65 OF 1996</w:t>
      </w:r>
    </w:p>
    <w:p w14:paraId="32B244B0" w14:textId="245142EB" w:rsidR="002640F0" w:rsidRPr="005975EA" w:rsidRDefault="002640F0" w:rsidP="002640F0">
      <w:pPr>
        <w:pStyle w:val="LegText"/>
      </w:pPr>
      <w:r w:rsidRPr="005975EA">
        <w:t xml:space="preserve">Films and Publications Board: Notice of extension of comment period and Draft Films and Publications Board Tariffs published for comment </w:t>
      </w:r>
      <w:r w:rsidRPr="005975EA">
        <w:br/>
        <w:t xml:space="preserve">(GN R1305 in </w:t>
      </w:r>
      <w:r w:rsidRPr="005975EA">
        <w:rPr>
          <w:i/>
        </w:rPr>
        <w:t>GG</w:t>
      </w:r>
      <w:r w:rsidRPr="005975EA">
        <w:t xml:space="preserve"> 41271 of 24 November 2017) (p17)</w:t>
      </w:r>
    </w:p>
    <w:p w14:paraId="4F610FD0" w14:textId="77777777" w:rsidR="002640F0" w:rsidRPr="004A407B" w:rsidRDefault="002640F0" w:rsidP="002640F0">
      <w:pPr>
        <w:pStyle w:val="LegHeadBold"/>
        <w:keepNext/>
      </w:pPr>
      <w:r w:rsidRPr="004A407B">
        <w:t>SPECIAL INVESTIGATING UNITS AND SPECIAL TRIBUNALS ACT 74 OF 1996</w:t>
      </w:r>
    </w:p>
    <w:p w14:paraId="59A89134" w14:textId="038228FC" w:rsidR="002640F0" w:rsidRPr="004A407B" w:rsidRDefault="002640F0" w:rsidP="002640F0">
      <w:pPr>
        <w:pStyle w:val="LegText"/>
      </w:pPr>
      <w:r w:rsidRPr="004A407B">
        <w:t xml:space="preserve">Referral of matters to existing special investigating unit in respect of the affairs of the National Department of Transport, the Provincial Departments of Transport, local authorities and entities that perform functions in terms of the National Road Traffic Act 93 of 1996 published </w:t>
      </w:r>
      <w:r w:rsidRPr="004A407B">
        <w:br/>
        <w:t xml:space="preserve">(Proc R37 in </w:t>
      </w:r>
      <w:r w:rsidRPr="004A407B">
        <w:rPr>
          <w:i/>
        </w:rPr>
        <w:t>GG</w:t>
      </w:r>
      <w:r w:rsidRPr="004A407B">
        <w:t xml:space="preserve"> 41271 of 24 November 2017) (p11)</w:t>
      </w:r>
    </w:p>
    <w:p w14:paraId="336B0013" w14:textId="4675840E" w:rsidR="00034D33" w:rsidRPr="004A407B" w:rsidRDefault="00034D33" w:rsidP="00034D33">
      <w:pPr>
        <w:pStyle w:val="LegHeadBold"/>
        <w:keepNext/>
      </w:pPr>
      <w:r w:rsidRPr="004A407B">
        <w:lastRenderedPageBreak/>
        <w:t>EXTENSION OF SECURITY OF TENURE ACT 62 OF 1997</w:t>
      </w:r>
    </w:p>
    <w:p w14:paraId="1DC4A74F" w14:textId="754144F5" w:rsidR="00034D33" w:rsidRPr="004A407B" w:rsidRDefault="00034D33" w:rsidP="00034D33">
      <w:pPr>
        <w:pStyle w:val="LegText"/>
      </w:pPr>
      <w:r w:rsidRPr="004A407B">
        <w:t xml:space="preserve">Proposed amendment to the regulations and explanatory memorandum published for comment </w:t>
      </w:r>
      <w:r w:rsidRPr="004A407B">
        <w:br/>
        <w:t xml:space="preserve">(GenN 917 in </w:t>
      </w:r>
      <w:r w:rsidRPr="004A407B">
        <w:rPr>
          <w:i/>
        </w:rPr>
        <w:t>GG</w:t>
      </w:r>
      <w:r w:rsidRPr="004A407B">
        <w:t xml:space="preserve"> 41270 of 24 November 2017) (p206)</w:t>
      </w:r>
    </w:p>
    <w:p w14:paraId="15873C73" w14:textId="7EE1213A" w:rsidR="002640F0" w:rsidRPr="00B13A65" w:rsidRDefault="002640F0" w:rsidP="002640F0">
      <w:pPr>
        <w:pStyle w:val="LegHeadBold"/>
        <w:keepNext/>
      </w:pPr>
      <w:r w:rsidRPr="00B13A65">
        <w:t>HIGHER EDUCATION ACT 101 OF 1997</w:t>
      </w:r>
    </w:p>
    <w:p w14:paraId="46B2A8CD" w14:textId="4D1072F6" w:rsidR="002640F0" w:rsidRPr="00B13A65" w:rsidRDefault="002640F0" w:rsidP="002640F0">
      <w:pPr>
        <w:pStyle w:val="LegText"/>
        <w:rPr>
          <w:b/>
        </w:rPr>
      </w:pPr>
      <w:r w:rsidRPr="00B13A65">
        <w:t>Notice to cancel the registration of programmes approved to Sants Private Higher Education Institution (Pty) Ltd</w:t>
      </w:r>
      <w:r w:rsidR="0052218C" w:rsidRPr="00B13A65">
        <w:t xml:space="preserve"> due to withdrawal of accreditation by the Council on Higher Education (CHE) published (GN 1297 in </w:t>
      </w:r>
      <w:r w:rsidR="0052218C" w:rsidRPr="00B13A65">
        <w:rPr>
          <w:i/>
        </w:rPr>
        <w:t>GG</w:t>
      </w:r>
      <w:r w:rsidR="0052218C" w:rsidRPr="00B13A65">
        <w:t xml:space="preserve"> 41270 of 24 November 2017) (p17)</w:t>
      </w:r>
    </w:p>
    <w:p w14:paraId="06863B1D" w14:textId="77777777" w:rsidR="002640F0" w:rsidRPr="00B13A65" w:rsidRDefault="002640F0" w:rsidP="002640F0">
      <w:pPr>
        <w:pStyle w:val="LegHeadBold"/>
        <w:keepNext/>
      </w:pPr>
      <w:r w:rsidRPr="00B13A65">
        <w:t>MARINE LIVING RESOURCES ACT 18 OF 1998</w:t>
      </w:r>
    </w:p>
    <w:p w14:paraId="5DD5E5C4" w14:textId="6AC96A33" w:rsidR="002640F0" w:rsidRDefault="002640F0" w:rsidP="002640F0">
      <w:pPr>
        <w:pStyle w:val="LegText"/>
      </w:pPr>
      <w:r w:rsidRPr="00B13A65">
        <w:t xml:space="preserve">Establishment of a Consultative Advisory Forum for Marine Living Resources and invitation for nominations for members of the forum published </w:t>
      </w:r>
      <w:r w:rsidRPr="00B13A65">
        <w:br/>
        <w:t xml:space="preserve">(GN 1296 in </w:t>
      </w:r>
      <w:r w:rsidRPr="00B13A65">
        <w:rPr>
          <w:i/>
        </w:rPr>
        <w:t>GG</w:t>
      </w:r>
      <w:r w:rsidRPr="00B13A65">
        <w:t xml:space="preserve"> 41270 of 24 November 2017) (p16)</w:t>
      </w:r>
    </w:p>
    <w:p w14:paraId="02E77575" w14:textId="77777777" w:rsidR="00594C6A" w:rsidRPr="00AF02FC" w:rsidRDefault="00594C6A" w:rsidP="00594C6A">
      <w:pPr>
        <w:pStyle w:val="LegHeadBold"/>
        <w:keepNext/>
      </w:pPr>
      <w:r w:rsidRPr="00AF02FC">
        <w:t>SKILLS DEVELOPMENT ACT 97 OF 1998</w:t>
      </w:r>
    </w:p>
    <w:p w14:paraId="0491B93D" w14:textId="0E205DCF" w:rsidR="00594C6A" w:rsidRDefault="00594C6A" w:rsidP="00594C6A">
      <w:pPr>
        <w:pStyle w:val="LegText"/>
      </w:pPr>
      <w:r w:rsidRPr="00AF02FC">
        <w:t xml:space="preserve">Standard Constitution of SETA Regulations amended </w:t>
      </w:r>
      <w:r w:rsidRPr="00AF02FC">
        <w:br/>
        <w:t xml:space="preserve">(GN 1312 in </w:t>
      </w:r>
      <w:r w:rsidRPr="00AF02FC">
        <w:rPr>
          <w:i/>
        </w:rPr>
        <w:t>GG</w:t>
      </w:r>
      <w:r w:rsidRPr="00AF02FC">
        <w:t xml:space="preserve"> 41277 of 24 November 2017) (p4)</w:t>
      </w:r>
    </w:p>
    <w:bookmarkEnd w:id="2"/>
    <w:p w14:paraId="386D863A" w14:textId="77777777" w:rsidR="008E10BE" w:rsidRPr="004A407B" w:rsidRDefault="008E10BE" w:rsidP="008E10BE">
      <w:pPr>
        <w:pStyle w:val="LegHeadBold"/>
        <w:keepNext/>
      </w:pPr>
      <w:r w:rsidRPr="004A407B">
        <w:t>PROMOTION OF ACCESS TO INFORMATION ACT 2 OF 2000</w:t>
      </w:r>
    </w:p>
    <w:p w14:paraId="5CC341E6" w14:textId="77777777" w:rsidR="008E10BE" w:rsidRPr="004A407B" w:rsidRDefault="008E10BE" w:rsidP="008E10BE">
      <w:pPr>
        <w:pStyle w:val="LegText"/>
      </w:pPr>
      <w:r w:rsidRPr="004A407B">
        <w:t xml:space="preserve">Publication of descriptions submitted in terms of s. 15 (1) by: </w:t>
      </w:r>
    </w:p>
    <w:p w14:paraId="49C404CC" w14:textId="5AF9DC29" w:rsidR="008E10BE" w:rsidRPr="004A407B" w:rsidRDefault="008E10BE" w:rsidP="008E10BE">
      <w:pPr>
        <w:pStyle w:val="LegPara"/>
      </w:pPr>
      <w:r w:rsidRPr="004A407B">
        <w:tab/>
        <w:t>•</w:t>
      </w:r>
      <w:r w:rsidRPr="004A407B">
        <w:tab/>
      </w:r>
      <w:r w:rsidR="005F650B" w:rsidRPr="004A407B">
        <w:t xml:space="preserve">Department of Agriculture, Forestry and Fisheries </w:t>
      </w:r>
      <w:r w:rsidR="005F650B" w:rsidRPr="004A407B">
        <w:br/>
        <w:t xml:space="preserve">(GenN 905 in </w:t>
      </w:r>
      <w:r w:rsidR="005F650B" w:rsidRPr="004A407B">
        <w:rPr>
          <w:i/>
        </w:rPr>
        <w:t>GG</w:t>
      </w:r>
      <w:r w:rsidR="005F650B" w:rsidRPr="004A407B">
        <w:t xml:space="preserve"> 41270 of 24 November 2017) (p120)</w:t>
      </w:r>
    </w:p>
    <w:p w14:paraId="19B94D16" w14:textId="77777777" w:rsidR="00034D33" w:rsidRPr="004A407B" w:rsidRDefault="008E10BE" w:rsidP="008E10BE">
      <w:pPr>
        <w:pStyle w:val="LegPara"/>
      </w:pPr>
      <w:r w:rsidRPr="004A407B">
        <w:tab/>
        <w:t>•</w:t>
      </w:r>
      <w:r w:rsidRPr="004A407B">
        <w:tab/>
      </w:r>
      <w:r w:rsidR="00034D33" w:rsidRPr="004A407B">
        <w:t xml:space="preserve">Presidency (GenN 906 in </w:t>
      </w:r>
      <w:r w:rsidR="00034D33" w:rsidRPr="004A407B">
        <w:rPr>
          <w:i/>
        </w:rPr>
        <w:t>GG</w:t>
      </w:r>
      <w:r w:rsidR="00034D33" w:rsidRPr="004A407B">
        <w:t xml:space="preserve"> 41270 of 24 November 2017) (p127)</w:t>
      </w:r>
    </w:p>
    <w:p w14:paraId="45F64AD6" w14:textId="22377929" w:rsidR="005F650B" w:rsidRPr="004A407B" w:rsidRDefault="00034D33" w:rsidP="008E10BE">
      <w:pPr>
        <w:pStyle w:val="LegPara"/>
      </w:pPr>
      <w:r w:rsidRPr="004A407B">
        <w:tab/>
        <w:t>•</w:t>
      </w:r>
      <w:r w:rsidRPr="004A407B">
        <w:tab/>
      </w:r>
      <w:r w:rsidR="005F650B" w:rsidRPr="004A407B">
        <w:t>Limpopo Provincial Government: Department of Transport</w:t>
      </w:r>
      <w:r w:rsidRPr="004A407B">
        <w:t xml:space="preserve"> </w:t>
      </w:r>
      <w:r w:rsidRPr="004A407B">
        <w:br/>
        <w:t xml:space="preserve">(GenN 907 in </w:t>
      </w:r>
      <w:r w:rsidRPr="004A407B">
        <w:rPr>
          <w:i/>
        </w:rPr>
        <w:t>GG</w:t>
      </w:r>
      <w:r w:rsidRPr="004A407B">
        <w:t xml:space="preserve"> 41270 of 24 November 2017) (p135)</w:t>
      </w:r>
    </w:p>
    <w:p w14:paraId="6163CF16" w14:textId="77777777" w:rsidR="00034D33" w:rsidRPr="004A407B" w:rsidRDefault="00034D33" w:rsidP="00034D33">
      <w:pPr>
        <w:pStyle w:val="LegHeadBold"/>
        <w:keepNext/>
      </w:pPr>
      <w:r w:rsidRPr="004A407B">
        <w:t>INTERNATIONAL TRADE ADMINISTRATION ACT 71 OF 2002</w:t>
      </w:r>
    </w:p>
    <w:p w14:paraId="3C865A2E" w14:textId="35EF6133" w:rsidR="00034D33" w:rsidRPr="004A407B" w:rsidRDefault="00034D33" w:rsidP="00034D33">
      <w:pPr>
        <w:pStyle w:val="LegText"/>
      </w:pPr>
      <w:r w:rsidRPr="004A407B">
        <w:t xml:space="preserve">International Trade Administration Commission of South Africa (ITAC): Final determination of the sunset review of the anti-dumping duties on frozen bone-in portions of fowls of the species </w:t>
      </w:r>
      <w:r w:rsidRPr="004A407B">
        <w:rPr>
          <w:i/>
        </w:rPr>
        <w:t>Gallus domesticus</w:t>
      </w:r>
      <w:r w:rsidRPr="004A407B">
        <w:t xml:space="preserve"> imported or originating from the United States of America published </w:t>
      </w:r>
      <w:r w:rsidRPr="004A407B">
        <w:br/>
        <w:t xml:space="preserve">(GenN 920 in </w:t>
      </w:r>
      <w:r w:rsidRPr="004A407B">
        <w:rPr>
          <w:i/>
        </w:rPr>
        <w:t>GG</w:t>
      </w:r>
      <w:r w:rsidRPr="004A407B">
        <w:t xml:space="preserve"> 41270 of 24 November 2017) (p211)</w:t>
      </w:r>
    </w:p>
    <w:p w14:paraId="6C4FEFF0" w14:textId="2597683B" w:rsidR="003568DD" w:rsidRPr="004A407B" w:rsidRDefault="003568DD" w:rsidP="003568DD">
      <w:pPr>
        <w:pStyle w:val="LegHeadBold"/>
        <w:keepNext/>
      </w:pPr>
      <w:r w:rsidRPr="004A407B">
        <w:t>ELECTRONIC COMMUNICATIONS ACT 36 OF 2005</w:t>
      </w:r>
    </w:p>
    <w:p w14:paraId="10837133" w14:textId="77777777" w:rsidR="005F650B" w:rsidRPr="004A407B" w:rsidRDefault="00372032" w:rsidP="005F650B">
      <w:pPr>
        <w:pStyle w:val="LegHeadBold"/>
        <w:keepNext/>
      </w:pPr>
      <w:r w:rsidRPr="004A407B">
        <w:t xml:space="preserve">Independent Communications Authority of South Africa (ICASA): </w:t>
      </w:r>
    </w:p>
    <w:p w14:paraId="45CE46EF" w14:textId="171B8ADF" w:rsidR="00372032" w:rsidRDefault="00372032" w:rsidP="00372032">
      <w:pPr>
        <w:pStyle w:val="LegText"/>
      </w:pPr>
      <w:r w:rsidRPr="004A407B">
        <w:t xml:space="preserve">Draft code for persons with disabilities regulations published for further comment </w:t>
      </w:r>
      <w:r w:rsidRPr="004A407B">
        <w:br/>
        <w:t xml:space="preserve">(GenN 902 in </w:t>
      </w:r>
      <w:r w:rsidRPr="004A407B">
        <w:rPr>
          <w:i/>
          <w:lang w:eastAsia="en-US"/>
        </w:rPr>
        <w:t>GG</w:t>
      </w:r>
      <w:r w:rsidRPr="004A407B">
        <w:t xml:space="preserve"> 41265 of 20 November 2017) (p4)</w:t>
      </w:r>
    </w:p>
    <w:p w14:paraId="4BEEC9CD" w14:textId="1FA2945E" w:rsidR="00594C6A" w:rsidRPr="004A407B" w:rsidRDefault="00594C6A" w:rsidP="00372032">
      <w:pPr>
        <w:pStyle w:val="LegText"/>
      </w:pPr>
      <w:r w:rsidRPr="004A2C71">
        <w:t xml:space="preserve">Draft Number Portability Regulations, 2017 published for comment </w:t>
      </w:r>
      <w:r w:rsidRPr="004A2C71">
        <w:br/>
        <w:t xml:space="preserve">(GN 1309 in </w:t>
      </w:r>
      <w:r w:rsidRPr="004A2C71">
        <w:rPr>
          <w:i/>
        </w:rPr>
        <w:t>GG</w:t>
      </w:r>
      <w:r w:rsidRPr="004A2C71">
        <w:t xml:space="preserve"> </w:t>
      </w:r>
      <w:r w:rsidR="006332E2" w:rsidRPr="004A2C71">
        <w:t>41275 of 24 November 2017) (p4)</w:t>
      </w:r>
    </w:p>
    <w:p w14:paraId="3A450656" w14:textId="5B609A3C" w:rsidR="005F650B" w:rsidRDefault="005F650B" w:rsidP="005F650B">
      <w:pPr>
        <w:pStyle w:val="LegText"/>
      </w:pPr>
      <w:r w:rsidRPr="004A407B">
        <w:t xml:space="preserve">Expiry of individual electronic communications service (I-ECS) licenses and individual electronic communications network services (I-ECNS) licenses issued to Enverge Communications (Pty) Ltd, Powerline Communications (Pty) Ltd, Pluto Internet (Pty) Ltd and Openvoice Service Providers (Pty) Ltd published (GenN 904 in </w:t>
      </w:r>
      <w:r w:rsidRPr="004A407B">
        <w:rPr>
          <w:i/>
        </w:rPr>
        <w:t>GG</w:t>
      </w:r>
      <w:r w:rsidRPr="004A407B">
        <w:t xml:space="preserve"> 41270 of 24 November 2017) (p116)</w:t>
      </w:r>
    </w:p>
    <w:p w14:paraId="2409C7FD" w14:textId="339DD164" w:rsidR="004A0EED" w:rsidRPr="004A2C71" w:rsidRDefault="004A0EED" w:rsidP="004A0EED">
      <w:pPr>
        <w:pStyle w:val="LegHeadBold"/>
        <w:keepNext/>
      </w:pPr>
      <w:r w:rsidRPr="004A2C71">
        <w:t>CRIMINAL LAW (SEXUAL OFFENCES AND RELATED MATTERS) AMENDMENT ACT 32 OF 2007</w:t>
      </w:r>
    </w:p>
    <w:p w14:paraId="31D770A9" w14:textId="3CFBFB97" w:rsidR="004A0EED" w:rsidRDefault="00594C6A" w:rsidP="005F650B">
      <w:pPr>
        <w:pStyle w:val="LegText"/>
      </w:pPr>
      <w:r w:rsidRPr="004A2C71">
        <w:t xml:space="preserve">Notice of </w:t>
      </w:r>
      <w:hyperlink r:id="rId10" w:history="1">
        <w:r w:rsidRPr="004A2C71">
          <w:rPr>
            <w:rStyle w:val="Hyperlink"/>
          </w:rPr>
          <w:t>d</w:t>
        </w:r>
        <w:r w:rsidR="004A0EED" w:rsidRPr="004A2C71">
          <w:rPr>
            <w:rStyle w:val="Hyperlink"/>
          </w:rPr>
          <w:t>raft Regulations relating to Sexual Offences Courts, 2017</w:t>
        </w:r>
      </w:hyperlink>
      <w:r w:rsidR="004A0EED" w:rsidRPr="004A2C71">
        <w:t xml:space="preserve"> published for comment</w:t>
      </w:r>
      <w:r w:rsidRPr="004A2C71">
        <w:t xml:space="preserve"> (GenN 921 in </w:t>
      </w:r>
      <w:r w:rsidRPr="004A2C71">
        <w:rPr>
          <w:i/>
        </w:rPr>
        <w:t>GG</w:t>
      </w:r>
      <w:r w:rsidRPr="004A2C71">
        <w:t xml:space="preserve"> 41272 of 24 November 2017) (p4)</w:t>
      </w:r>
      <w:r>
        <w:t xml:space="preserve"> </w:t>
      </w:r>
    </w:p>
    <w:p w14:paraId="0A70904D" w14:textId="77777777" w:rsidR="00034D33" w:rsidRPr="004A407B" w:rsidRDefault="00034D33" w:rsidP="00034D33">
      <w:pPr>
        <w:pStyle w:val="LegHeadBold"/>
        <w:keepNext/>
      </w:pPr>
      <w:r w:rsidRPr="004A407B">
        <w:lastRenderedPageBreak/>
        <w:t>FINANCIAL MARKETS ACT 19 OF 2012</w:t>
      </w:r>
    </w:p>
    <w:p w14:paraId="4EE92710" w14:textId="643A7EEA" w:rsidR="00034D33" w:rsidRPr="004A407B" w:rsidRDefault="00034D33" w:rsidP="00034D33">
      <w:pPr>
        <w:pStyle w:val="LegText"/>
      </w:pPr>
      <w:r w:rsidRPr="004A407B">
        <w:t>Notice of approval of the amendments to the JSE Listings Requirements published with effect from 18 December 201</w:t>
      </w:r>
      <w:r w:rsidR="004A407B">
        <w:t>7</w:t>
      </w:r>
      <w:r w:rsidRPr="004A407B">
        <w:t xml:space="preserve"> (BN 185 in </w:t>
      </w:r>
      <w:r w:rsidRPr="004A407B">
        <w:rPr>
          <w:i/>
        </w:rPr>
        <w:t>GG</w:t>
      </w:r>
      <w:r w:rsidRPr="004A407B">
        <w:t xml:space="preserve"> 41270 of 24 November 2017) (p214)</w:t>
      </w:r>
    </w:p>
    <w:p w14:paraId="1B5C952B" w14:textId="2CB1EFD3" w:rsidR="00034D33" w:rsidRDefault="00034D33" w:rsidP="00034D33">
      <w:pPr>
        <w:pStyle w:val="LegText"/>
      </w:pPr>
      <w:r w:rsidRPr="004A407B">
        <w:t>Notice of publication for comment of proposed amendments to the JSE Exchange Rules (Block</w:t>
      </w:r>
      <w:r w:rsidR="004A0EED">
        <w:t> </w:t>
      </w:r>
      <w:r w:rsidRPr="004A407B">
        <w:t xml:space="preserve">Trades and Off-Order Book Principal Trades) published </w:t>
      </w:r>
      <w:r w:rsidRPr="004A407B">
        <w:br/>
        <w:t xml:space="preserve">(BN 186 in </w:t>
      </w:r>
      <w:r w:rsidRPr="004A407B">
        <w:rPr>
          <w:i/>
        </w:rPr>
        <w:t>GG</w:t>
      </w:r>
      <w:r w:rsidRPr="004A407B">
        <w:t xml:space="preserve"> 41270 of 24 November 2017) (p215)</w:t>
      </w:r>
    </w:p>
    <w:p w14:paraId="4A2365AC" w14:textId="77777777" w:rsidR="00594C6A" w:rsidRPr="004A2C71" w:rsidRDefault="00594C6A" w:rsidP="00594C6A">
      <w:pPr>
        <w:pStyle w:val="LegHeadBold"/>
        <w:keepNext/>
      </w:pPr>
      <w:r w:rsidRPr="004A2C71">
        <w:t>JUSTICE ADMINISTERED FUND ACT 2 OF 2017</w:t>
      </w:r>
    </w:p>
    <w:p w14:paraId="4B005A77" w14:textId="77777777" w:rsidR="00594C6A" w:rsidRPr="004A2C71" w:rsidRDefault="00594C6A" w:rsidP="00594C6A">
      <w:pPr>
        <w:pStyle w:val="LegText"/>
      </w:pPr>
      <w:r w:rsidRPr="004A2C71">
        <w:t xml:space="preserve">Date of commencement: 1 April 2018 (Proc R38 in </w:t>
      </w:r>
      <w:r w:rsidRPr="004A2C71">
        <w:rPr>
          <w:i/>
        </w:rPr>
        <w:t>GG</w:t>
      </w:r>
      <w:r w:rsidRPr="004A2C71">
        <w:t xml:space="preserve"> 41273 of 24 November 2017) (p4)</w:t>
      </w:r>
    </w:p>
    <w:p w14:paraId="1A56E30E" w14:textId="344634E3" w:rsidR="002A7235" w:rsidRPr="004A2C71" w:rsidRDefault="002A7235" w:rsidP="002D6452">
      <w:pPr>
        <w:pStyle w:val="LegHeadCenteredBold"/>
      </w:pPr>
      <w:bookmarkStart w:id="4" w:name="_Hlk498689905"/>
      <w:bookmarkEnd w:id="3"/>
      <w:r w:rsidRPr="004A2C71">
        <w:t>BILL</w:t>
      </w:r>
      <w:r w:rsidR="004A0EED" w:rsidRPr="004A2C71">
        <w:t>S</w:t>
      </w:r>
    </w:p>
    <w:p w14:paraId="77BDC040" w14:textId="4FCDD650" w:rsidR="00E46905" w:rsidRPr="004A2C71" w:rsidRDefault="00E46905" w:rsidP="002A7235">
      <w:pPr>
        <w:pStyle w:val="LegText"/>
        <w:rPr>
          <w:rStyle w:val="Hyperlink"/>
        </w:rPr>
      </w:pPr>
      <w:r w:rsidRPr="004A2C71">
        <w:t xml:space="preserve">Labour Laws Amendment Bill, 2017 </w:t>
      </w:r>
      <w:hyperlink r:id="rId11" w:history="1">
        <w:r w:rsidRPr="004A2C71">
          <w:rPr>
            <w:rStyle w:val="Hyperlink"/>
          </w:rPr>
          <w:t>[B29-2017]</w:t>
        </w:r>
      </w:hyperlink>
    </w:p>
    <w:p w14:paraId="29418486" w14:textId="51C9D484" w:rsidR="0052293A" w:rsidRDefault="0073043A" w:rsidP="0052293A">
      <w:pPr>
        <w:pStyle w:val="LegText"/>
      </w:pPr>
      <w:hyperlink r:id="rId12" w:history="1">
        <w:r w:rsidR="0052293A" w:rsidRPr="004A2C71">
          <w:rPr>
            <w:rStyle w:val="Hyperlink"/>
          </w:rPr>
          <w:t>Draft National Credit Amendment Bill, 2018</w:t>
        </w:r>
      </w:hyperlink>
      <w:r w:rsidR="0052293A" w:rsidRPr="004A2C71">
        <w:t xml:space="preserve"> published for comment </w:t>
      </w:r>
      <w:r w:rsidR="0052293A" w:rsidRPr="004A2C71">
        <w:br/>
        <w:t xml:space="preserve">(GenN 922 in </w:t>
      </w:r>
      <w:r w:rsidR="0052293A" w:rsidRPr="004A2C71">
        <w:rPr>
          <w:i/>
        </w:rPr>
        <w:t>GG</w:t>
      </w:r>
      <w:r w:rsidR="0052293A" w:rsidRPr="004A2C71">
        <w:t xml:space="preserve"> 41274 of 24 November 2017) (p4)</w:t>
      </w:r>
    </w:p>
    <w:bookmarkEnd w:id="4"/>
    <w:p w14:paraId="2776736D" w14:textId="28971027" w:rsidR="004A0EED" w:rsidRDefault="004A2C71" w:rsidP="00A342F5">
      <w:pPr>
        <w:pStyle w:val="LegText"/>
      </w:pPr>
      <w:r>
        <w:fldChar w:fldCharType="begin"/>
      </w:r>
      <w:r>
        <w:instrText xml:space="preserve"> HYPERLINK "https://juta.co.za/media/filestore/2017/11/Draft_Prevention_and_Combating_of_Corrupt_Activities_Amendment_Bill_2017.pdf" </w:instrText>
      </w:r>
      <w:r>
        <w:fldChar w:fldCharType="separate"/>
      </w:r>
      <w:r w:rsidR="004A0EED" w:rsidRPr="004A2C71">
        <w:rPr>
          <w:rStyle w:val="Hyperlink"/>
        </w:rPr>
        <w:t>Draft Prevention and Combating of Corrupt Activities Amendment Bill, 2017</w:t>
      </w:r>
      <w:r>
        <w:fldChar w:fldCharType="end"/>
      </w:r>
      <w:r w:rsidR="004A0EED" w:rsidRPr="004A2C71">
        <w:t xml:space="preserve"> published for comment</w:t>
      </w:r>
    </w:p>
    <w:p w14:paraId="4DCB69D6" w14:textId="2C7135B7" w:rsidR="008F2407" w:rsidRPr="00372032" w:rsidRDefault="008F2407" w:rsidP="00044FEE">
      <w:pPr>
        <w:pStyle w:val="LegHeadCenteredBold"/>
      </w:pPr>
      <w:r w:rsidRPr="00372032">
        <w:t>PROVINCIAL LEGISLATION</w:t>
      </w:r>
    </w:p>
    <w:p w14:paraId="1B052529" w14:textId="77777777" w:rsidR="00EC04DB" w:rsidRDefault="00EC04DB" w:rsidP="00EC04DB">
      <w:pPr>
        <w:pStyle w:val="LegHeadBold"/>
      </w:pPr>
      <w:r>
        <w:t>EASTERN CAPE</w:t>
      </w:r>
    </w:p>
    <w:p w14:paraId="2F6F506A" w14:textId="2799F484" w:rsidR="00EC04DB" w:rsidRDefault="00EC04DB" w:rsidP="00EC04DB">
      <w:pPr>
        <w:pStyle w:val="LegText"/>
      </w:pPr>
      <w:r w:rsidRPr="007E2878">
        <w:t xml:space="preserve">Disaster Management Act 57 of 2002: Joe Gqabi District Municipality: </w:t>
      </w:r>
      <w:r w:rsidR="00A342F5">
        <w:br/>
      </w:r>
      <w:r w:rsidRPr="007E2878">
        <w:t xml:space="preserve">Extension of the declared local state of disaster due to damaged road network published </w:t>
      </w:r>
      <w:r w:rsidR="004A0EED">
        <w:br/>
      </w:r>
      <w:r w:rsidRPr="007E2878">
        <w:t>(PN 2</w:t>
      </w:r>
      <w:r>
        <w:t>49</w:t>
      </w:r>
      <w:r w:rsidRPr="007E2878">
        <w:t xml:space="preserve"> in </w:t>
      </w:r>
      <w:r w:rsidRPr="007E2878">
        <w:rPr>
          <w:i/>
        </w:rPr>
        <w:t>PG</w:t>
      </w:r>
      <w:r w:rsidRPr="007E2878">
        <w:t xml:space="preserve"> 39</w:t>
      </w:r>
      <w:r>
        <w:t>54</w:t>
      </w:r>
      <w:r w:rsidRPr="007E2878">
        <w:t xml:space="preserve"> of </w:t>
      </w:r>
      <w:r>
        <w:t>17</w:t>
      </w:r>
      <w:r w:rsidRPr="007E2878">
        <w:t xml:space="preserve"> </w:t>
      </w:r>
      <w:r>
        <w:t>November</w:t>
      </w:r>
      <w:r w:rsidRPr="007E2878">
        <w:t xml:space="preserve"> 2017) (p</w:t>
      </w:r>
      <w:r>
        <w:t>3</w:t>
      </w:r>
      <w:r w:rsidRPr="007E2878">
        <w:t>)</w:t>
      </w:r>
    </w:p>
    <w:p w14:paraId="3A0B376E" w14:textId="77777777" w:rsidR="00372032" w:rsidRPr="00142C1C" w:rsidRDefault="00372032" w:rsidP="00142C1C">
      <w:pPr>
        <w:pStyle w:val="LegHeadBold"/>
        <w:keepNext/>
      </w:pPr>
      <w:r w:rsidRPr="00142C1C">
        <w:t>GAUTENG</w:t>
      </w:r>
    </w:p>
    <w:p w14:paraId="03C806FC" w14:textId="77777777" w:rsidR="00985C22" w:rsidRDefault="00985C22" w:rsidP="00A342F5">
      <w:pPr>
        <w:pStyle w:val="LegText"/>
        <w:rPr>
          <w:b/>
        </w:rPr>
      </w:pPr>
      <w:bookmarkStart w:id="5" w:name="_Hlk489017624"/>
      <w:r>
        <w:t>Gauteng</w:t>
      </w:r>
      <w:r w:rsidRPr="00357761">
        <w:t xml:space="preserve"> Gambling Act </w:t>
      </w:r>
      <w:r>
        <w:t>4</w:t>
      </w:r>
      <w:r w:rsidRPr="00357761">
        <w:t xml:space="preserve"> of 1995: </w:t>
      </w:r>
      <w:r>
        <w:t>Notice of intention to make</w:t>
      </w:r>
      <w:r w:rsidRPr="00357761">
        <w:t xml:space="preserve"> amendments to the </w:t>
      </w:r>
      <w:r>
        <w:t>Gauteng</w:t>
      </w:r>
      <w:r w:rsidRPr="00357761">
        <w:t xml:space="preserve"> Gambling R</w:t>
      </w:r>
      <w:r>
        <w:t>egulations, 1997 and Gauteng Gambling Amendment Regulations, 2018</w:t>
      </w:r>
      <w:r w:rsidRPr="00357761">
        <w:t xml:space="preserve"> published for comment (</w:t>
      </w:r>
      <w:r>
        <w:t>GenN 1761</w:t>
      </w:r>
      <w:r w:rsidRPr="00357761">
        <w:t xml:space="preserve"> in </w:t>
      </w:r>
      <w:r w:rsidRPr="00357761">
        <w:rPr>
          <w:i/>
        </w:rPr>
        <w:t>PG</w:t>
      </w:r>
      <w:r w:rsidRPr="00357761">
        <w:t xml:space="preserve"> </w:t>
      </w:r>
      <w:r>
        <w:t>308</w:t>
      </w:r>
      <w:r w:rsidRPr="00357761">
        <w:t xml:space="preserve"> of </w:t>
      </w:r>
      <w:r>
        <w:t>17</w:t>
      </w:r>
      <w:r w:rsidRPr="00357761">
        <w:t xml:space="preserve"> </w:t>
      </w:r>
      <w:r>
        <w:t>November</w:t>
      </w:r>
      <w:r w:rsidRPr="00357761">
        <w:t xml:space="preserve"> 201</w:t>
      </w:r>
      <w:r>
        <w:t>7</w:t>
      </w:r>
      <w:r w:rsidRPr="00357761">
        <w:t>) (p</w:t>
      </w:r>
      <w:r>
        <w:t>3</w:t>
      </w:r>
      <w:r w:rsidRPr="00357761">
        <w:t>)</w:t>
      </w:r>
    </w:p>
    <w:p w14:paraId="5B5A46E8" w14:textId="1A897162" w:rsidR="00372032" w:rsidRPr="00142C1C" w:rsidRDefault="00985C22" w:rsidP="00985C22">
      <w:pPr>
        <w:pStyle w:val="LegText"/>
      </w:pPr>
      <w:r>
        <w:t xml:space="preserve">Gautrain Management Agency Amendment Act 2 of 2017 </w:t>
      </w:r>
      <w:r w:rsidR="00A342F5">
        <w:br/>
      </w:r>
      <w:r>
        <w:t xml:space="preserve">(PremN 4 in </w:t>
      </w:r>
      <w:r w:rsidRPr="006D6B28">
        <w:rPr>
          <w:i/>
        </w:rPr>
        <w:t>PG</w:t>
      </w:r>
      <w:r>
        <w:t xml:space="preserve"> 310 of 20 November 2017) (p3)</w:t>
      </w:r>
      <w:r>
        <w:br/>
      </w:r>
      <w:r w:rsidRPr="006D6B28">
        <w:rPr>
          <w:i/>
        </w:rPr>
        <w:t>Date of commencement</w:t>
      </w:r>
      <w:r>
        <w:t>: 20 November 2017</w:t>
      </w:r>
      <w:r>
        <w:br/>
      </w:r>
      <w:r w:rsidRPr="006D6B28">
        <w:rPr>
          <w:i/>
        </w:rPr>
        <w:t>Amend</w:t>
      </w:r>
      <w:r>
        <w:t>s: Gauteng Transport Infrastructure Act 8 of 2001 and Gautrain Management Agency Act</w:t>
      </w:r>
      <w:r w:rsidR="00A342F5">
        <w:t> </w:t>
      </w:r>
      <w:r>
        <w:t>5 of 2006</w:t>
      </w:r>
    </w:p>
    <w:p w14:paraId="315F2B37" w14:textId="77777777" w:rsidR="00372032" w:rsidRPr="00142C1C" w:rsidRDefault="00372032" w:rsidP="00142C1C">
      <w:pPr>
        <w:pStyle w:val="LegHeadBold"/>
        <w:keepNext/>
      </w:pPr>
      <w:r w:rsidRPr="00142C1C">
        <w:t>KWAZULU-NATAL</w:t>
      </w:r>
    </w:p>
    <w:bookmarkEnd w:id="5"/>
    <w:p w14:paraId="63775E17" w14:textId="77777777" w:rsidR="00D74ACF" w:rsidRDefault="00D74ACF" w:rsidP="00D74ACF">
      <w:pPr>
        <w:pStyle w:val="LegText"/>
      </w:pPr>
      <w:r w:rsidRPr="00E049B3">
        <w:t xml:space="preserve">National Land Transport Act 5 of 2009: Extraordinary measures declared in various areas to normalise transport services affected by violence, unrest, conflict or instability published </w:t>
      </w:r>
      <w:r>
        <w:br/>
      </w:r>
      <w:r w:rsidRPr="00E049B3">
        <w:t xml:space="preserve">(PN </w:t>
      </w:r>
      <w:r>
        <w:t>123</w:t>
      </w:r>
      <w:r w:rsidRPr="00E049B3">
        <w:t xml:space="preserve"> in </w:t>
      </w:r>
      <w:r w:rsidRPr="00E049B3">
        <w:rPr>
          <w:i/>
        </w:rPr>
        <w:t>PG</w:t>
      </w:r>
      <w:r w:rsidRPr="00E049B3">
        <w:t xml:space="preserve"> </w:t>
      </w:r>
      <w:r>
        <w:t>1902</w:t>
      </w:r>
      <w:r w:rsidRPr="00E049B3">
        <w:t xml:space="preserve"> of </w:t>
      </w:r>
      <w:r>
        <w:t>21 November</w:t>
      </w:r>
      <w:r w:rsidRPr="00E049B3">
        <w:t xml:space="preserve"> 2017) (p3)</w:t>
      </w:r>
    </w:p>
    <w:p w14:paraId="2B09BD44" w14:textId="75619003" w:rsidR="00372032" w:rsidRPr="00142C1C" w:rsidRDefault="00D74ACF" w:rsidP="00D74ACF">
      <w:pPr>
        <w:pStyle w:val="LegText"/>
      </w:pPr>
      <w:r w:rsidRPr="00120CCD">
        <w:t>Lo</w:t>
      </w:r>
      <w:r>
        <w:t>c</w:t>
      </w:r>
      <w:r w:rsidRPr="00120CCD">
        <w:t xml:space="preserve">al Government: </w:t>
      </w:r>
      <w:r>
        <w:t xml:space="preserve">Municipal Systems Act 32 of 2000: uMgungundlovu District Municipality: </w:t>
      </w:r>
      <w:r w:rsidRPr="00120CCD">
        <w:t>Enviro</w:t>
      </w:r>
      <w:r>
        <w:t>n</w:t>
      </w:r>
      <w:r w:rsidRPr="00120CCD">
        <w:t>mental Health By</w:t>
      </w:r>
      <w:r>
        <w:t>-</w:t>
      </w:r>
      <w:r w:rsidRPr="00120CCD">
        <w:t>laws</w:t>
      </w:r>
      <w:r>
        <w:t>, 2017</w:t>
      </w:r>
      <w:r w:rsidRPr="00120CCD">
        <w:t xml:space="preserve"> enacted by resolution of section 12 of Municipal Systems Act 32 of 2000</w:t>
      </w:r>
      <w:r>
        <w:t xml:space="preserve"> published (MN 126 in </w:t>
      </w:r>
      <w:r>
        <w:rPr>
          <w:i/>
        </w:rPr>
        <w:t>PG</w:t>
      </w:r>
      <w:r>
        <w:t xml:space="preserve"> 1903 of 23 November 2017) (p147)</w:t>
      </w:r>
    </w:p>
    <w:p w14:paraId="66EACF23" w14:textId="77777777" w:rsidR="00372032" w:rsidRPr="00142C1C" w:rsidRDefault="00372032" w:rsidP="00142C1C">
      <w:pPr>
        <w:pStyle w:val="LegHeadBold"/>
        <w:keepNext/>
      </w:pPr>
      <w:r w:rsidRPr="00142C1C">
        <w:t>MPUMALANGA</w:t>
      </w:r>
    </w:p>
    <w:p w14:paraId="591967E0" w14:textId="52759F2E" w:rsidR="00372032" w:rsidRPr="00142C1C" w:rsidRDefault="00D74ACF" w:rsidP="00142C1C">
      <w:pPr>
        <w:pStyle w:val="LegText"/>
      </w:pPr>
      <w:r w:rsidRPr="001A6D8D">
        <w:t>Mpumalanga Economic Regulator Act</w:t>
      </w:r>
      <w:r>
        <w:t xml:space="preserve"> 2 of 2017</w:t>
      </w:r>
      <w:r w:rsidRPr="001A6D8D">
        <w:t>: Determination</w:t>
      </w:r>
      <w:r>
        <w:t xml:space="preserve"> </w:t>
      </w:r>
      <w:r w:rsidRPr="001A6D8D">
        <w:t>of remuneration payable to Members of the Economic Development and Tourism Board</w:t>
      </w:r>
      <w:r>
        <w:t xml:space="preserve"> published </w:t>
      </w:r>
      <w:r>
        <w:br/>
        <w:t xml:space="preserve">(ON 5 in </w:t>
      </w:r>
      <w:r>
        <w:rPr>
          <w:i/>
        </w:rPr>
        <w:t xml:space="preserve">PG </w:t>
      </w:r>
      <w:r>
        <w:t>2875 of 17 November 2017) (p3)</w:t>
      </w:r>
    </w:p>
    <w:p w14:paraId="236B1205" w14:textId="77777777" w:rsidR="00372032" w:rsidRPr="00142C1C" w:rsidRDefault="00372032" w:rsidP="00142C1C">
      <w:pPr>
        <w:pStyle w:val="LegHeadBold"/>
        <w:keepNext/>
      </w:pPr>
      <w:r w:rsidRPr="00142C1C">
        <w:lastRenderedPageBreak/>
        <w:t>NORTH WEST</w:t>
      </w:r>
    </w:p>
    <w:p w14:paraId="41E165D6" w14:textId="2DA6F9D6" w:rsidR="00985C22" w:rsidRDefault="00985C22" w:rsidP="00985C22">
      <w:pPr>
        <w:pStyle w:val="LegText"/>
      </w:pPr>
      <w:r w:rsidRPr="0040434C">
        <w:t>Local Government: Municipal Finance Management Act 56 of 2003: Consolidated Statement</w:t>
      </w:r>
      <w:r>
        <w:t>s on the Performance of Municipalities</w:t>
      </w:r>
      <w:r w:rsidRPr="0040434C">
        <w:t xml:space="preserve"> for the first quarter ending 30 September 2017 published (</w:t>
      </w:r>
      <w:r>
        <w:t>O</w:t>
      </w:r>
      <w:r w:rsidRPr="0040434C">
        <w:t>N</w:t>
      </w:r>
      <w:r w:rsidR="00A342F5">
        <w:t> </w:t>
      </w:r>
      <w:r>
        <w:t>5</w:t>
      </w:r>
      <w:r w:rsidRPr="0040434C">
        <w:t xml:space="preserve"> in </w:t>
      </w:r>
      <w:r w:rsidRPr="00142519">
        <w:rPr>
          <w:i/>
        </w:rPr>
        <w:t>PG</w:t>
      </w:r>
      <w:r w:rsidRPr="0040434C">
        <w:t xml:space="preserve"> </w:t>
      </w:r>
      <w:r>
        <w:t>7823</w:t>
      </w:r>
      <w:r w:rsidRPr="0040434C">
        <w:t xml:space="preserve"> of 1</w:t>
      </w:r>
      <w:r>
        <w:t>7</w:t>
      </w:r>
      <w:r w:rsidRPr="0040434C">
        <w:t xml:space="preserve"> November 2017) (p3)</w:t>
      </w:r>
    </w:p>
    <w:p w14:paraId="7F0CA68B" w14:textId="7D1FD240" w:rsidR="00985C22" w:rsidRDefault="00985C22" w:rsidP="00985C22">
      <w:pPr>
        <w:pStyle w:val="LegText"/>
      </w:pPr>
      <w:r w:rsidRPr="009D21B2">
        <w:t xml:space="preserve">Spatial Planning and Land Use Management Act 16 of 2013: </w:t>
      </w:r>
      <w:r>
        <w:t>Mahikeng</w:t>
      </w:r>
      <w:r w:rsidRPr="009D21B2">
        <w:t xml:space="preserve"> Local Municipality: Notice</w:t>
      </w:r>
      <w:r w:rsidR="00A342F5">
        <w:t> </w:t>
      </w:r>
      <w:r w:rsidRPr="009D21B2">
        <w:t>of compilation of a</w:t>
      </w:r>
      <w:r>
        <w:t xml:space="preserve"> new</w:t>
      </w:r>
      <w:r w:rsidRPr="009D21B2">
        <w:t xml:space="preserve"> Spatial Development Framework (SDF</w:t>
      </w:r>
      <w:r>
        <w:t xml:space="preserve">) </w:t>
      </w:r>
      <w:r w:rsidRPr="009D21B2">
        <w:t>published for comment (GenN</w:t>
      </w:r>
      <w:r w:rsidR="00A342F5">
        <w:t> </w:t>
      </w:r>
      <w:r w:rsidRPr="009D21B2">
        <w:t>14</w:t>
      </w:r>
      <w:r>
        <w:t>4</w:t>
      </w:r>
      <w:r w:rsidRPr="009D21B2">
        <w:t xml:space="preserve"> in </w:t>
      </w:r>
      <w:r w:rsidRPr="00C26AA4">
        <w:rPr>
          <w:i/>
        </w:rPr>
        <w:t>PG</w:t>
      </w:r>
      <w:r w:rsidRPr="009D21B2">
        <w:t xml:space="preserve"> </w:t>
      </w:r>
      <w:r>
        <w:t>7824</w:t>
      </w:r>
      <w:r w:rsidRPr="009D21B2">
        <w:t xml:space="preserve"> of </w:t>
      </w:r>
      <w:r>
        <w:t>21</w:t>
      </w:r>
      <w:r w:rsidRPr="009D21B2">
        <w:t xml:space="preserve"> </w:t>
      </w:r>
      <w:r>
        <w:t>November</w:t>
      </w:r>
      <w:r w:rsidRPr="009D21B2">
        <w:t xml:space="preserve"> 2017) (p</w:t>
      </w:r>
      <w:r>
        <w:t>36</w:t>
      </w:r>
      <w:r w:rsidRPr="009D21B2">
        <w:t>)</w:t>
      </w:r>
    </w:p>
    <w:p w14:paraId="235E209A" w14:textId="77777777" w:rsidR="00985C22" w:rsidRDefault="00985C22" w:rsidP="00985C22">
      <w:pPr>
        <w:pStyle w:val="LegText"/>
      </w:pPr>
      <w:r w:rsidRPr="004F3530">
        <w:t>Spatial Planning and Land Use Management Act 16 of 2013</w:t>
      </w:r>
      <w:r>
        <w:t xml:space="preserve"> and Spatial Planning and Land Use Management Regulations</w:t>
      </w:r>
      <w:r w:rsidRPr="004F3530">
        <w:t>:</w:t>
      </w:r>
      <w:r>
        <w:t xml:space="preserve"> Land Use Management and General Matters, 2015:</w:t>
      </w:r>
      <w:r w:rsidRPr="004F3530">
        <w:t xml:space="preserve"> </w:t>
      </w:r>
      <w:r>
        <w:t>Maquassi Hills</w:t>
      </w:r>
      <w:r w:rsidRPr="004F3530">
        <w:t xml:space="preserve"> Local Municipality: Notice of members to serve on the Municipal Planning Tribunal and commencement of the Tribunal published (PN 2</w:t>
      </w:r>
      <w:r>
        <w:t>51</w:t>
      </w:r>
      <w:r w:rsidRPr="004F3530">
        <w:t xml:space="preserve"> in </w:t>
      </w:r>
      <w:r w:rsidRPr="00F47B48">
        <w:rPr>
          <w:i/>
        </w:rPr>
        <w:t>PG</w:t>
      </w:r>
      <w:r w:rsidRPr="004F3530">
        <w:t xml:space="preserve"> 78</w:t>
      </w:r>
      <w:r>
        <w:t>24</w:t>
      </w:r>
      <w:r w:rsidRPr="004F3530">
        <w:t xml:space="preserve"> of 2</w:t>
      </w:r>
      <w:r>
        <w:t>1</w:t>
      </w:r>
      <w:r w:rsidRPr="004F3530">
        <w:t xml:space="preserve"> </w:t>
      </w:r>
      <w:r>
        <w:t>November</w:t>
      </w:r>
      <w:r w:rsidRPr="004F3530">
        <w:t xml:space="preserve"> 2017) (p</w:t>
      </w:r>
      <w:r>
        <w:t>54</w:t>
      </w:r>
      <w:r w:rsidRPr="004F3530">
        <w:t>)</w:t>
      </w:r>
    </w:p>
    <w:p w14:paraId="6D158265" w14:textId="77777777" w:rsidR="00985C22" w:rsidRDefault="00985C22" w:rsidP="00985C22">
      <w:pPr>
        <w:pStyle w:val="LegText"/>
      </w:pPr>
      <w:r w:rsidRPr="004F3530">
        <w:t>Spatial Planning and Land Use Management Act 16 of 2013</w:t>
      </w:r>
      <w:r>
        <w:t xml:space="preserve"> and Spatial Planning and Land Use Management Regulations</w:t>
      </w:r>
      <w:r w:rsidRPr="004F3530">
        <w:t>:</w:t>
      </w:r>
      <w:r>
        <w:t xml:space="preserve"> Land Use Management and General Matters, 2015:</w:t>
      </w:r>
      <w:r w:rsidRPr="004F3530">
        <w:t xml:space="preserve"> </w:t>
      </w:r>
      <w:r>
        <w:t>Ditsobotla</w:t>
      </w:r>
      <w:r w:rsidRPr="004F3530">
        <w:t xml:space="preserve"> Local Municipality: Notice of members to serve on the Municipal Planning Tribunal and commencement of the Tribunal published (PN 2</w:t>
      </w:r>
      <w:r>
        <w:t>52</w:t>
      </w:r>
      <w:r w:rsidRPr="004F3530">
        <w:t xml:space="preserve"> in </w:t>
      </w:r>
      <w:r w:rsidRPr="00F47B48">
        <w:rPr>
          <w:i/>
        </w:rPr>
        <w:t>PG</w:t>
      </w:r>
      <w:r w:rsidRPr="004F3530">
        <w:t xml:space="preserve"> 78</w:t>
      </w:r>
      <w:r>
        <w:t>24</w:t>
      </w:r>
      <w:r w:rsidRPr="004F3530">
        <w:t xml:space="preserve"> of 2</w:t>
      </w:r>
      <w:r>
        <w:t>1</w:t>
      </w:r>
      <w:r w:rsidRPr="004F3530">
        <w:t xml:space="preserve"> </w:t>
      </w:r>
      <w:r>
        <w:t>November</w:t>
      </w:r>
      <w:r w:rsidRPr="004F3530">
        <w:t xml:space="preserve"> 2017) (p</w:t>
      </w:r>
      <w:r>
        <w:t>55</w:t>
      </w:r>
      <w:r w:rsidRPr="004F3530">
        <w:t>)</w:t>
      </w:r>
    </w:p>
    <w:p w14:paraId="5D9F2142" w14:textId="6D383D59" w:rsidR="00372032" w:rsidRPr="00142C1C" w:rsidRDefault="00985C22" w:rsidP="00985C22">
      <w:pPr>
        <w:pStyle w:val="LegText"/>
      </w:pPr>
      <w:r w:rsidRPr="00855249">
        <w:t>Spatial Planning and Land Use Management Act 16 of 2013: Greater T</w:t>
      </w:r>
      <w:r>
        <w:t>aung</w:t>
      </w:r>
      <w:r w:rsidRPr="00855249">
        <w:t xml:space="preserve"> Local Municipality: Notice of adoption of the Spatial Development Framework </w:t>
      </w:r>
      <w:r>
        <w:t xml:space="preserve">2017 and Greater Taung Land Use Scheme 2017 </w:t>
      </w:r>
      <w:r w:rsidRPr="00855249">
        <w:t xml:space="preserve">published </w:t>
      </w:r>
      <w:r w:rsidRPr="004F3530">
        <w:t>(PN</w:t>
      </w:r>
      <w:r>
        <w:t>s</w:t>
      </w:r>
      <w:r w:rsidRPr="004F3530">
        <w:t xml:space="preserve"> 2</w:t>
      </w:r>
      <w:r>
        <w:t>53 &amp; 254</w:t>
      </w:r>
      <w:r w:rsidRPr="004F3530">
        <w:t xml:space="preserve"> in </w:t>
      </w:r>
      <w:r w:rsidRPr="00F47B48">
        <w:rPr>
          <w:i/>
        </w:rPr>
        <w:t>PG</w:t>
      </w:r>
      <w:r w:rsidRPr="004F3530">
        <w:t xml:space="preserve"> 78</w:t>
      </w:r>
      <w:r>
        <w:t>24</w:t>
      </w:r>
      <w:r w:rsidRPr="004F3530">
        <w:t xml:space="preserve"> of 2</w:t>
      </w:r>
      <w:r>
        <w:t>1</w:t>
      </w:r>
      <w:r w:rsidRPr="004F3530">
        <w:t xml:space="preserve"> </w:t>
      </w:r>
      <w:r>
        <w:t>November</w:t>
      </w:r>
      <w:r w:rsidRPr="004F3530">
        <w:t xml:space="preserve"> 2017) (p</w:t>
      </w:r>
      <w:r>
        <w:t>p 56 &amp; 57</w:t>
      </w:r>
      <w:r w:rsidRPr="004F3530">
        <w:t>)</w:t>
      </w:r>
    </w:p>
    <w:p w14:paraId="2301EBEC" w14:textId="1BC492FB" w:rsidR="008F2407" w:rsidRPr="00D419C5" w:rsidRDefault="008F2407" w:rsidP="00B33337">
      <w:pPr>
        <w:pStyle w:val="LegHeadBold"/>
        <w:jc w:val="center"/>
      </w:pPr>
      <w:r w:rsidRPr="00372032">
        <w:t xml:space="preserve">This information is also available on the daily legalbrief at </w:t>
      </w:r>
      <w:hyperlink r:id="rId13" w:history="1">
        <w:r w:rsidRPr="00372032">
          <w:rPr>
            <w:rStyle w:val="Hyperlink"/>
          </w:rPr>
          <w:t>www.legalbrief.co.za</w:t>
        </w:r>
      </w:hyperlink>
    </w:p>
    <w:sectPr w:rsidR="008F2407" w:rsidRPr="00D419C5" w:rsidSect="009451BF">
      <w:headerReference w:type="default" r:id="rId14"/>
      <w:footerReference w:type="default" r:id="rId15"/>
      <w:footerReference w:type="first" r:id="rId16"/>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0CB8" w14:textId="77777777" w:rsidR="00C65870" w:rsidRDefault="00C65870" w:rsidP="009451BF">
      <w:r>
        <w:separator/>
      </w:r>
    </w:p>
    <w:p w14:paraId="0164DC51" w14:textId="77777777" w:rsidR="00C65870" w:rsidRDefault="00C65870"/>
  </w:endnote>
  <w:endnote w:type="continuationSeparator" w:id="0">
    <w:p w14:paraId="57C0B0A1" w14:textId="77777777" w:rsidR="00C65870" w:rsidRDefault="00C65870" w:rsidP="009451BF">
      <w:r>
        <w:continuationSeparator/>
      </w:r>
    </w:p>
    <w:p w14:paraId="1644FFA6" w14:textId="77777777" w:rsidR="00C65870" w:rsidRDefault="00C6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5262CE" w:rsidRDefault="005262CE" w:rsidP="001106E9">
    <w:pPr>
      <w:ind w:left="-187" w:right="72"/>
      <w:jc w:val="center"/>
      <w:rPr>
        <w:sz w:val="16"/>
        <w:lang w:val="en-GB"/>
      </w:rPr>
    </w:pPr>
  </w:p>
  <w:p w14:paraId="3FF7ABED" w14:textId="77777777" w:rsidR="005262CE" w:rsidRDefault="005262CE" w:rsidP="001106E9">
    <w:pPr>
      <w:pBdr>
        <w:top w:val="single" w:sz="4" w:space="1" w:color="auto"/>
      </w:pBdr>
      <w:ind w:left="-187" w:right="72"/>
      <w:jc w:val="center"/>
      <w:rPr>
        <w:sz w:val="16"/>
        <w:lang w:val="en-GB"/>
      </w:rPr>
    </w:pPr>
  </w:p>
  <w:p w14:paraId="1B8B7A9E" w14:textId="77777777" w:rsidR="005262CE" w:rsidRPr="00BC7D59" w:rsidRDefault="005262CE"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5262CE" w:rsidRPr="00BC7D59" w:rsidRDefault="005262CE" w:rsidP="0035299D">
    <w:pPr>
      <w:spacing w:line="19" w:lineRule="exact"/>
      <w:ind w:left="-182" w:right="74"/>
      <w:jc w:val="center"/>
      <w:rPr>
        <w:sz w:val="18"/>
        <w:lang w:val="en-GB"/>
      </w:rPr>
    </w:pPr>
  </w:p>
  <w:p w14:paraId="7E2002B3" w14:textId="77777777" w:rsidR="005262CE" w:rsidRPr="00BC7D59" w:rsidRDefault="005262CE" w:rsidP="0035299D">
    <w:pPr>
      <w:ind w:left="-182" w:right="74"/>
      <w:jc w:val="center"/>
      <w:rPr>
        <w:sz w:val="16"/>
        <w:lang w:val="en-GB"/>
      </w:rPr>
    </w:pPr>
  </w:p>
  <w:p w14:paraId="2D147601" w14:textId="77777777" w:rsidR="005262CE" w:rsidRPr="00BC7D59" w:rsidRDefault="005262CE"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5262CE" w:rsidRPr="00BC7D59" w:rsidRDefault="005262CE"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5262CE" w:rsidRDefault="005262CE" w:rsidP="00505AF8">
    <w:pPr>
      <w:ind w:left="-187" w:right="72"/>
      <w:jc w:val="center"/>
      <w:rPr>
        <w:sz w:val="16"/>
        <w:lang w:val="en-GB"/>
      </w:rPr>
    </w:pPr>
  </w:p>
  <w:p w14:paraId="7C55DCAD" w14:textId="77777777" w:rsidR="005262CE" w:rsidRDefault="005262CE" w:rsidP="00505AF8">
    <w:pPr>
      <w:pBdr>
        <w:top w:val="single" w:sz="4" w:space="1" w:color="auto"/>
      </w:pBdr>
      <w:ind w:left="-187" w:right="72"/>
      <w:jc w:val="center"/>
      <w:rPr>
        <w:sz w:val="16"/>
        <w:lang w:val="en-GB"/>
      </w:rPr>
    </w:pPr>
  </w:p>
  <w:p w14:paraId="04FFDB01" w14:textId="77777777" w:rsidR="005262CE" w:rsidRPr="00BC7D59" w:rsidRDefault="005262CE"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5262CE" w:rsidRPr="00BC7D59" w:rsidRDefault="005262CE">
    <w:pPr>
      <w:spacing w:line="19" w:lineRule="exact"/>
      <w:ind w:left="-182" w:right="74"/>
      <w:jc w:val="center"/>
      <w:rPr>
        <w:sz w:val="18"/>
        <w:lang w:val="en-GB"/>
      </w:rPr>
    </w:pPr>
  </w:p>
  <w:p w14:paraId="0AD1321D" w14:textId="77777777" w:rsidR="005262CE" w:rsidRPr="00BC7D59" w:rsidRDefault="005262CE">
    <w:pPr>
      <w:ind w:left="-182" w:right="74"/>
      <w:jc w:val="center"/>
      <w:rPr>
        <w:sz w:val="16"/>
        <w:lang w:val="en-GB"/>
      </w:rPr>
    </w:pPr>
  </w:p>
  <w:p w14:paraId="167C3005" w14:textId="77777777" w:rsidR="005262CE" w:rsidRPr="00BC7D59" w:rsidRDefault="005262CE">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5262CE" w:rsidRPr="00BC7D59" w:rsidRDefault="005262CE">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C88A" w14:textId="77777777" w:rsidR="00C65870" w:rsidRDefault="00C65870" w:rsidP="009451BF">
      <w:r>
        <w:separator/>
      </w:r>
    </w:p>
    <w:p w14:paraId="19281AFF" w14:textId="77777777" w:rsidR="00C65870" w:rsidRDefault="00C65870"/>
  </w:footnote>
  <w:footnote w:type="continuationSeparator" w:id="0">
    <w:p w14:paraId="4C903AFE" w14:textId="77777777" w:rsidR="00C65870" w:rsidRDefault="00C65870" w:rsidP="009451BF">
      <w:r>
        <w:continuationSeparator/>
      </w:r>
    </w:p>
    <w:p w14:paraId="5433FAB0" w14:textId="77777777" w:rsidR="00C65870" w:rsidRDefault="00C65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5262CE" w:rsidRPr="00BC7D59" w:rsidRDefault="005262CE">
    <w:pPr>
      <w:jc w:val="center"/>
      <w:rPr>
        <w:color w:val="008080"/>
      </w:rPr>
    </w:pPr>
    <w:r w:rsidRPr="00BC7D59">
      <w:rPr>
        <w:color w:val="008080"/>
      </w:rPr>
      <w:t>JUTA</w:t>
    </w:r>
    <w:r>
      <w:rPr>
        <w:color w:val="008080"/>
      </w:rPr>
      <w:t>'</w:t>
    </w:r>
    <w:r w:rsidRPr="00BC7D59">
      <w:rPr>
        <w:color w:val="008080"/>
      </w:rPr>
      <w:t>S WEEKLY STATUTES BULLETIN</w:t>
    </w:r>
  </w:p>
  <w:p w14:paraId="55C03185" w14:textId="1C8A9777" w:rsidR="005262CE" w:rsidRPr="00BC7D59" w:rsidRDefault="005262CE"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73043A">
      <w:rPr>
        <w:rStyle w:val="PageNumber"/>
        <w:noProof/>
      </w:rPr>
      <w:t>4</w:t>
    </w:r>
    <w:r w:rsidRPr="00BC7D59">
      <w:rPr>
        <w:rStyle w:val="PageNumber"/>
      </w:rPr>
      <w:fldChar w:fldCharType="end"/>
    </w:r>
  </w:p>
  <w:p w14:paraId="4938A950" w14:textId="77777777" w:rsidR="005262CE" w:rsidRDefault="00526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4"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3"/>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8AD"/>
    <w:rsid w:val="00010D37"/>
    <w:rsid w:val="000111D8"/>
    <w:rsid w:val="000115DC"/>
    <w:rsid w:val="0001162C"/>
    <w:rsid w:val="00011BD5"/>
    <w:rsid w:val="00011D2C"/>
    <w:rsid w:val="00011F68"/>
    <w:rsid w:val="0001251E"/>
    <w:rsid w:val="00012914"/>
    <w:rsid w:val="00012BEA"/>
    <w:rsid w:val="00012F1D"/>
    <w:rsid w:val="0001343C"/>
    <w:rsid w:val="00013454"/>
    <w:rsid w:val="00013455"/>
    <w:rsid w:val="00013C93"/>
    <w:rsid w:val="00014139"/>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9E"/>
    <w:rsid w:val="00021C01"/>
    <w:rsid w:val="00021E84"/>
    <w:rsid w:val="00021F8C"/>
    <w:rsid w:val="0002200A"/>
    <w:rsid w:val="0002215D"/>
    <w:rsid w:val="00022270"/>
    <w:rsid w:val="00022277"/>
    <w:rsid w:val="000229A8"/>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904"/>
    <w:rsid w:val="00031A8E"/>
    <w:rsid w:val="00031AC2"/>
    <w:rsid w:val="00031C2C"/>
    <w:rsid w:val="00032293"/>
    <w:rsid w:val="00032363"/>
    <w:rsid w:val="00032C66"/>
    <w:rsid w:val="000334C0"/>
    <w:rsid w:val="000337E1"/>
    <w:rsid w:val="000339FA"/>
    <w:rsid w:val="000346E4"/>
    <w:rsid w:val="00034747"/>
    <w:rsid w:val="00034905"/>
    <w:rsid w:val="00034BE1"/>
    <w:rsid w:val="00034C2D"/>
    <w:rsid w:val="00034D03"/>
    <w:rsid w:val="00034D33"/>
    <w:rsid w:val="00034D8C"/>
    <w:rsid w:val="00034EAB"/>
    <w:rsid w:val="000350D9"/>
    <w:rsid w:val="0003556B"/>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BD9"/>
    <w:rsid w:val="00047FAF"/>
    <w:rsid w:val="000504DF"/>
    <w:rsid w:val="000508E9"/>
    <w:rsid w:val="00050A09"/>
    <w:rsid w:val="00050C8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9F"/>
    <w:rsid w:val="00054AEA"/>
    <w:rsid w:val="00054CEF"/>
    <w:rsid w:val="00054D69"/>
    <w:rsid w:val="000551A3"/>
    <w:rsid w:val="000553D3"/>
    <w:rsid w:val="00055AB7"/>
    <w:rsid w:val="00055BD7"/>
    <w:rsid w:val="00056136"/>
    <w:rsid w:val="00056403"/>
    <w:rsid w:val="00056416"/>
    <w:rsid w:val="0005752C"/>
    <w:rsid w:val="00057AD6"/>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448"/>
    <w:rsid w:val="00062860"/>
    <w:rsid w:val="000628DB"/>
    <w:rsid w:val="00062DF6"/>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7CE"/>
    <w:rsid w:val="0007092B"/>
    <w:rsid w:val="00070DF1"/>
    <w:rsid w:val="00070E8A"/>
    <w:rsid w:val="0007165B"/>
    <w:rsid w:val="000717A3"/>
    <w:rsid w:val="00071B78"/>
    <w:rsid w:val="00072096"/>
    <w:rsid w:val="00072678"/>
    <w:rsid w:val="000728BC"/>
    <w:rsid w:val="00072BC3"/>
    <w:rsid w:val="00072E6B"/>
    <w:rsid w:val="00072ECE"/>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ECD"/>
    <w:rsid w:val="00085FEA"/>
    <w:rsid w:val="0008672B"/>
    <w:rsid w:val="000869C5"/>
    <w:rsid w:val="00087077"/>
    <w:rsid w:val="00087E55"/>
    <w:rsid w:val="00090886"/>
    <w:rsid w:val="00090991"/>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5BC3"/>
    <w:rsid w:val="00096036"/>
    <w:rsid w:val="0009680F"/>
    <w:rsid w:val="00096979"/>
    <w:rsid w:val="00096A33"/>
    <w:rsid w:val="00096B7C"/>
    <w:rsid w:val="00096DF2"/>
    <w:rsid w:val="0009755B"/>
    <w:rsid w:val="000976CA"/>
    <w:rsid w:val="00097816"/>
    <w:rsid w:val="00097909"/>
    <w:rsid w:val="000979B4"/>
    <w:rsid w:val="00097ABF"/>
    <w:rsid w:val="00097C4C"/>
    <w:rsid w:val="00097F39"/>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3E3"/>
    <w:rsid w:val="000E5975"/>
    <w:rsid w:val="000E59D3"/>
    <w:rsid w:val="000E5AF3"/>
    <w:rsid w:val="000E5C7D"/>
    <w:rsid w:val="000E61DB"/>
    <w:rsid w:val="000E6677"/>
    <w:rsid w:val="000E66A6"/>
    <w:rsid w:val="000E6750"/>
    <w:rsid w:val="000E6826"/>
    <w:rsid w:val="000E699E"/>
    <w:rsid w:val="000E6C8A"/>
    <w:rsid w:val="000E6F46"/>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0E95"/>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3B69"/>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959"/>
    <w:rsid w:val="00135A7E"/>
    <w:rsid w:val="00135C16"/>
    <w:rsid w:val="00136035"/>
    <w:rsid w:val="001360F0"/>
    <w:rsid w:val="00136118"/>
    <w:rsid w:val="0013620A"/>
    <w:rsid w:val="00136851"/>
    <w:rsid w:val="00136E59"/>
    <w:rsid w:val="00136EF6"/>
    <w:rsid w:val="001371D2"/>
    <w:rsid w:val="0013760D"/>
    <w:rsid w:val="0013770C"/>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200A"/>
    <w:rsid w:val="001420D7"/>
    <w:rsid w:val="001428C9"/>
    <w:rsid w:val="00142C1C"/>
    <w:rsid w:val="00142CEA"/>
    <w:rsid w:val="0014305F"/>
    <w:rsid w:val="0014365A"/>
    <w:rsid w:val="00143D6E"/>
    <w:rsid w:val="00143F0F"/>
    <w:rsid w:val="00143FBC"/>
    <w:rsid w:val="001440B1"/>
    <w:rsid w:val="0014413A"/>
    <w:rsid w:val="001443CD"/>
    <w:rsid w:val="00144599"/>
    <w:rsid w:val="0014490A"/>
    <w:rsid w:val="001449E9"/>
    <w:rsid w:val="00144CA3"/>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1A4"/>
    <w:rsid w:val="00161398"/>
    <w:rsid w:val="00161982"/>
    <w:rsid w:val="00161C4F"/>
    <w:rsid w:val="00162A85"/>
    <w:rsid w:val="00162CA0"/>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845"/>
    <w:rsid w:val="00175B39"/>
    <w:rsid w:val="00175C3B"/>
    <w:rsid w:val="00175F45"/>
    <w:rsid w:val="001760EB"/>
    <w:rsid w:val="00176102"/>
    <w:rsid w:val="00176119"/>
    <w:rsid w:val="0017617B"/>
    <w:rsid w:val="001761A7"/>
    <w:rsid w:val="001761E8"/>
    <w:rsid w:val="0017638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44A"/>
    <w:rsid w:val="0018591B"/>
    <w:rsid w:val="00185967"/>
    <w:rsid w:val="00185D0F"/>
    <w:rsid w:val="00185D93"/>
    <w:rsid w:val="00185E7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93"/>
    <w:rsid w:val="00194777"/>
    <w:rsid w:val="00194C96"/>
    <w:rsid w:val="00194E82"/>
    <w:rsid w:val="00195074"/>
    <w:rsid w:val="00195721"/>
    <w:rsid w:val="00195BB6"/>
    <w:rsid w:val="00196101"/>
    <w:rsid w:val="001961C7"/>
    <w:rsid w:val="00196313"/>
    <w:rsid w:val="00196CC4"/>
    <w:rsid w:val="00197612"/>
    <w:rsid w:val="00197D98"/>
    <w:rsid w:val="001A04F4"/>
    <w:rsid w:val="001A0650"/>
    <w:rsid w:val="001A08F7"/>
    <w:rsid w:val="001A0F89"/>
    <w:rsid w:val="001A12F3"/>
    <w:rsid w:val="001A145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528"/>
    <w:rsid w:val="001C45D5"/>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05C"/>
    <w:rsid w:val="001D1858"/>
    <w:rsid w:val="001D1934"/>
    <w:rsid w:val="001D1AB1"/>
    <w:rsid w:val="001D1F46"/>
    <w:rsid w:val="001D1F60"/>
    <w:rsid w:val="001D217D"/>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8A0"/>
    <w:rsid w:val="001D5ED9"/>
    <w:rsid w:val="001D6023"/>
    <w:rsid w:val="001D66C3"/>
    <w:rsid w:val="001D6765"/>
    <w:rsid w:val="001D69A8"/>
    <w:rsid w:val="001D6ABE"/>
    <w:rsid w:val="001D6B33"/>
    <w:rsid w:val="001D741F"/>
    <w:rsid w:val="001D7609"/>
    <w:rsid w:val="001D7EA6"/>
    <w:rsid w:val="001E06B8"/>
    <w:rsid w:val="001E0834"/>
    <w:rsid w:val="001E0AD1"/>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50AE"/>
    <w:rsid w:val="002051C4"/>
    <w:rsid w:val="00205404"/>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1C5E"/>
    <w:rsid w:val="0022204D"/>
    <w:rsid w:val="00222097"/>
    <w:rsid w:val="0022216E"/>
    <w:rsid w:val="00222852"/>
    <w:rsid w:val="00222E1B"/>
    <w:rsid w:val="00222E44"/>
    <w:rsid w:val="002233C3"/>
    <w:rsid w:val="0022365C"/>
    <w:rsid w:val="00223D85"/>
    <w:rsid w:val="00223E94"/>
    <w:rsid w:val="002242E5"/>
    <w:rsid w:val="00224959"/>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A41"/>
    <w:rsid w:val="00236AAD"/>
    <w:rsid w:val="00236B13"/>
    <w:rsid w:val="00236F5B"/>
    <w:rsid w:val="002372C6"/>
    <w:rsid w:val="0023733C"/>
    <w:rsid w:val="0023757E"/>
    <w:rsid w:val="00237678"/>
    <w:rsid w:val="0023776A"/>
    <w:rsid w:val="00237BF5"/>
    <w:rsid w:val="00237CA9"/>
    <w:rsid w:val="00237D21"/>
    <w:rsid w:val="00237DA7"/>
    <w:rsid w:val="0024002E"/>
    <w:rsid w:val="00240795"/>
    <w:rsid w:val="00240995"/>
    <w:rsid w:val="00240B3D"/>
    <w:rsid w:val="00240F19"/>
    <w:rsid w:val="00240F77"/>
    <w:rsid w:val="00241033"/>
    <w:rsid w:val="002414F6"/>
    <w:rsid w:val="00241B7E"/>
    <w:rsid w:val="00241DC5"/>
    <w:rsid w:val="00241E0D"/>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89D"/>
    <w:rsid w:val="00262CFB"/>
    <w:rsid w:val="00262E72"/>
    <w:rsid w:val="00263185"/>
    <w:rsid w:val="00263B55"/>
    <w:rsid w:val="00263D40"/>
    <w:rsid w:val="002640F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12C"/>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A5C"/>
    <w:rsid w:val="00296B81"/>
    <w:rsid w:val="00296BB0"/>
    <w:rsid w:val="00296DC5"/>
    <w:rsid w:val="00296DFF"/>
    <w:rsid w:val="00296EA8"/>
    <w:rsid w:val="00297419"/>
    <w:rsid w:val="00297850"/>
    <w:rsid w:val="00297946"/>
    <w:rsid w:val="00297ABB"/>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453"/>
    <w:rsid w:val="002B55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054"/>
    <w:rsid w:val="002C027A"/>
    <w:rsid w:val="002C055C"/>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65D"/>
    <w:rsid w:val="002C76F6"/>
    <w:rsid w:val="002C78B9"/>
    <w:rsid w:val="002C7D1F"/>
    <w:rsid w:val="002C7D2C"/>
    <w:rsid w:val="002C7D5B"/>
    <w:rsid w:val="002C7FF2"/>
    <w:rsid w:val="002D0178"/>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46E"/>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1AC9"/>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6A"/>
    <w:rsid w:val="00327635"/>
    <w:rsid w:val="00327C6C"/>
    <w:rsid w:val="00327F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F0"/>
    <w:rsid w:val="00332C85"/>
    <w:rsid w:val="00332FC2"/>
    <w:rsid w:val="00333199"/>
    <w:rsid w:val="0033362A"/>
    <w:rsid w:val="003341EE"/>
    <w:rsid w:val="0033490C"/>
    <w:rsid w:val="00334B1D"/>
    <w:rsid w:val="00334F5D"/>
    <w:rsid w:val="0033504D"/>
    <w:rsid w:val="003351D0"/>
    <w:rsid w:val="003356D3"/>
    <w:rsid w:val="003357C2"/>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5EC5"/>
    <w:rsid w:val="003464DD"/>
    <w:rsid w:val="00346628"/>
    <w:rsid w:val="00346733"/>
    <w:rsid w:val="00346ABB"/>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39"/>
    <w:rsid w:val="00357D22"/>
    <w:rsid w:val="00360007"/>
    <w:rsid w:val="0036001E"/>
    <w:rsid w:val="003601F1"/>
    <w:rsid w:val="0036033C"/>
    <w:rsid w:val="0036065D"/>
    <w:rsid w:val="00360850"/>
    <w:rsid w:val="003611D9"/>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54B"/>
    <w:rsid w:val="0037288B"/>
    <w:rsid w:val="00372966"/>
    <w:rsid w:val="00372BD4"/>
    <w:rsid w:val="00373010"/>
    <w:rsid w:val="00373484"/>
    <w:rsid w:val="00373B08"/>
    <w:rsid w:val="00373C70"/>
    <w:rsid w:val="00373C96"/>
    <w:rsid w:val="00373CA2"/>
    <w:rsid w:val="0037426A"/>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592"/>
    <w:rsid w:val="00384667"/>
    <w:rsid w:val="003846D9"/>
    <w:rsid w:val="003847CB"/>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09E"/>
    <w:rsid w:val="003941C5"/>
    <w:rsid w:val="0039437A"/>
    <w:rsid w:val="0039465C"/>
    <w:rsid w:val="0039489A"/>
    <w:rsid w:val="00394CD9"/>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C60"/>
    <w:rsid w:val="003A3EF0"/>
    <w:rsid w:val="003A42AE"/>
    <w:rsid w:val="003A4A87"/>
    <w:rsid w:val="003A4E83"/>
    <w:rsid w:val="003A4F1A"/>
    <w:rsid w:val="003A4F71"/>
    <w:rsid w:val="003A590A"/>
    <w:rsid w:val="003A598B"/>
    <w:rsid w:val="003A59DB"/>
    <w:rsid w:val="003A60F8"/>
    <w:rsid w:val="003A61D0"/>
    <w:rsid w:val="003A64CA"/>
    <w:rsid w:val="003A65E7"/>
    <w:rsid w:val="003A6E38"/>
    <w:rsid w:val="003A742F"/>
    <w:rsid w:val="003A7452"/>
    <w:rsid w:val="003A7530"/>
    <w:rsid w:val="003A770E"/>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DBF"/>
    <w:rsid w:val="003C019F"/>
    <w:rsid w:val="003C056E"/>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FEB"/>
    <w:rsid w:val="003C42C9"/>
    <w:rsid w:val="003C4C20"/>
    <w:rsid w:val="003C4E66"/>
    <w:rsid w:val="003C4E88"/>
    <w:rsid w:val="003C51E3"/>
    <w:rsid w:val="003C59E6"/>
    <w:rsid w:val="003C5EB5"/>
    <w:rsid w:val="003C6139"/>
    <w:rsid w:val="003C636B"/>
    <w:rsid w:val="003C6585"/>
    <w:rsid w:val="003C6798"/>
    <w:rsid w:val="003C6976"/>
    <w:rsid w:val="003C69A5"/>
    <w:rsid w:val="003C69E7"/>
    <w:rsid w:val="003C6A44"/>
    <w:rsid w:val="003C6B5E"/>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76A"/>
    <w:rsid w:val="003D6A79"/>
    <w:rsid w:val="003D6CC2"/>
    <w:rsid w:val="003D7124"/>
    <w:rsid w:val="003D771B"/>
    <w:rsid w:val="003D78A2"/>
    <w:rsid w:val="003D7995"/>
    <w:rsid w:val="003D7AEC"/>
    <w:rsid w:val="003D7C95"/>
    <w:rsid w:val="003D7CB7"/>
    <w:rsid w:val="003D7D41"/>
    <w:rsid w:val="003E038A"/>
    <w:rsid w:val="003E0831"/>
    <w:rsid w:val="003E0AF8"/>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A8"/>
    <w:rsid w:val="003E3765"/>
    <w:rsid w:val="003E3852"/>
    <w:rsid w:val="003E3919"/>
    <w:rsid w:val="003E3AE6"/>
    <w:rsid w:val="003E42A3"/>
    <w:rsid w:val="003E444A"/>
    <w:rsid w:val="003E4565"/>
    <w:rsid w:val="003E462F"/>
    <w:rsid w:val="003E48A9"/>
    <w:rsid w:val="003E4953"/>
    <w:rsid w:val="003E4A07"/>
    <w:rsid w:val="003E4B01"/>
    <w:rsid w:val="003E5511"/>
    <w:rsid w:val="003E55FF"/>
    <w:rsid w:val="003E5832"/>
    <w:rsid w:val="003E5ADC"/>
    <w:rsid w:val="003E5C5B"/>
    <w:rsid w:val="003E5F72"/>
    <w:rsid w:val="003E621B"/>
    <w:rsid w:val="003E6234"/>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7E1"/>
    <w:rsid w:val="003F5A11"/>
    <w:rsid w:val="003F604E"/>
    <w:rsid w:val="003F6315"/>
    <w:rsid w:val="003F6678"/>
    <w:rsid w:val="003F6E28"/>
    <w:rsid w:val="003F7100"/>
    <w:rsid w:val="003F77E5"/>
    <w:rsid w:val="003F78D7"/>
    <w:rsid w:val="003F7993"/>
    <w:rsid w:val="003F7CBF"/>
    <w:rsid w:val="003F7CD5"/>
    <w:rsid w:val="003F7D86"/>
    <w:rsid w:val="0040001E"/>
    <w:rsid w:val="004000B6"/>
    <w:rsid w:val="0040091C"/>
    <w:rsid w:val="00400D1C"/>
    <w:rsid w:val="00400DC2"/>
    <w:rsid w:val="00400EE7"/>
    <w:rsid w:val="00401320"/>
    <w:rsid w:val="00401B26"/>
    <w:rsid w:val="00401D26"/>
    <w:rsid w:val="0040284B"/>
    <w:rsid w:val="00402AD9"/>
    <w:rsid w:val="00402B3B"/>
    <w:rsid w:val="004031C1"/>
    <w:rsid w:val="0040354F"/>
    <w:rsid w:val="004038CC"/>
    <w:rsid w:val="00403E8A"/>
    <w:rsid w:val="004040CC"/>
    <w:rsid w:val="0040432B"/>
    <w:rsid w:val="004044B8"/>
    <w:rsid w:val="00404819"/>
    <w:rsid w:val="004049C5"/>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7288"/>
    <w:rsid w:val="00417DF3"/>
    <w:rsid w:val="00417FC5"/>
    <w:rsid w:val="00420018"/>
    <w:rsid w:val="004200C7"/>
    <w:rsid w:val="00420120"/>
    <w:rsid w:val="0042015B"/>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633"/>
    <w:rsid w:val="00425724"/>
    <w:rsid w:val="004257B6"/>
    <w:rsid w:val="00425A5E"/>
    <w:rsid w:val="00425DE4"/>
    <w:rsid w:val="00425F72"/>
    <w:rsid w:val="00425FF8"/>
    <w:rsid w:val="00426611"/>
    <w:rsid w:val="00426A4F"/>
    <w:rsid w:val="00426AB1"/>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4DE"/>
    <w:rsid w:val="00440902"/>
    <w:rsid w:val="00440B67"/>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1F3C"/>
    <w:rsid w:val="0045217D"/>
    <w:rsid w:val="004522D0"/>
    <w:rsid w:val="0045237B"/>
    <w:rsid w:val="004526B4"/>
    <w:rsid w:val="00452F87"/>
    <w:rsid w:val="004530D1"/>
    <w:rsid w:val="004530EE"/>
    <w:rsid w:val="0045323A"/>
    <w:rsid w:val="0045394F"/>
    <w:rsid w:val="0045438B"/>
    <w:rsid w:val="00454439"/>
    <w:rsid w:val="00454788"/>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EFE"/>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14E2"/>
    <w:rsid w:val="004A15B7"/>
    <w:rsid w:val="004A1AE7"/>
    <w:rsid w:val="004A223D"/>
    <w:rsid w:val="004A2777"/>
    <w:rsid w:val="004A2C71"/>
    <w:rsid w:val="004A2CBD"/>
    <w:rsid w:val="004A2CEF"/>
    <w:rsid w:val="004A2F1F"/>
    <w:rsid w:val="004A315C"/>
    <w:rsid w:val="004A34DA"/>
    <w:rsid w:val="004A3586"/>
    <w:rsid w:val="004A38D0"/>
    <w:rsid w:val="004A3928"/>
    <w:rsid w:val="004A407B"/>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55E"/>
    <w:rsid w:val="004C057D"/>
    <w:rsid w:val="004C125B"/>
    <w:rsid w:val="004C154E"/>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613"/>
    <w:rsid w:val="004C584D"/>
    <w:rsid w:val="004C5B3D"/>
    <w:rsid w:val="004C5CA5"/>
    <w:rsid w:val="004C631F"/>
    <w:rsid w:val="004C66B1"/>
    <w:rsid w:val="004C6741"/>
    <w:rsid w:val="004C67FF"/>
    <w:rsid w:val="004C697D"/>
    <w:rsid w:val="004C6A4A"/>
    <w:rsid w:val="004C6FE0"/>
    <w:rsid w:val="004C7113"/>
    <w:rsid w:val="004C74B9"/>
    <w:rsid w:val="004C7544"/>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40C5"/>
    <w:rsid w:val="004D45A2"/>
    <w:rsid w:val="004D45E0"/>
    <w:rsid w:val="004D4B90"/>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802"/>
    <w:rsid w:val="004D795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C0E"/>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B8A"/>
    <w:rsid w:val="004F5C7A"/>
    <w:rsid w:val="004F5E23"/>
    <w:rsid w:val="004F60B3"/>
    <w:rsid w:val="004F6285"/>
    <w:rsid w:val="004F62C1"/>
    <w:rsid w:val="004F6466"/>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218C"/>
    <w:rsid w:val="00522576"/>
    <w:rsid w:val="0052259A"/>
    <w:rsid w:val="0052293A"/>
    <w:rsid w:val="00522D22"/>
    <w:rsid w:val="00522E44"/>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B26"/>
    <w:rsid w:val="005724A7"/>
    <w:rsid w:val="005725F9"/>
    <w:rsid w:val="00572B29"/>
    <w:rsid w:val="00572CEF"/>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2D37"/>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710C"/>
    <w:rsid w:val="00587517"/>
    <w:rsid w:val="005878F5"/>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C6A"/>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5EA"/>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0FE"/>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76"/>
    <w:rsid w:val="005B5ACA"/>
    <w:rsid w:val="005B5C35"/>
    <w:rsid w:val="005B5F90"/>
    <w:rsid w:val="005B6094"/>
    <w:rsid w:val="005B61B4"/>
    <w:rsid w:val="005B627E"/>
    <w:rsid w:val="005B6320"/>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93B"/>
    <w:rsid w:val="005D0ABC"/>
    <w:rsid w:val="005D15FF"/>
    <w:rsid w:val="005D1733"/>
    <w:rsid w:val="005D18D4"/>
    <w:rsid w:val="005D19F7"/>
    <w:rsid w:val="005D2173"/>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2FF0"/>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50B"/>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05"/>
    <w:rsid w:val="006051DD"/>
    <w:rsid w:val="006055DE"/>
    <w:rsid w:val="0060569A"/>
    <w:rsid w:val="0060583E"/>
    <w:rsid w:val="006058C0"/>
    <w:rsid w:val="006060AE"/>
    <w:rsid w:val="00606173"/>
    <w:rsid w:val="00606315"/>
    <w:rsid w:val="006063B5"/>
    <w:rsid w:val="00606489"/>
    <w:rsid w:val="00606765"/>
    <w:rsid w:val="006067B4"/>
    <w:rsid w:val="00606B0C"/>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F92"/>
    <w:rsid w:val="00620138"/>
    <w:rsid w:val="00620A72"/>
    <w:rsid w:val="00620B81"/>
    <w:rsid w:val="00620D89"/>
    <w:rsid w:val="006210A6"/>
    <w:rsid w:val="00621271"/>
    <w:rsid w:val="00621454"/>
    <w:rsid w:val="00621762"/>
    <w:rsid w:val="006219E4"/>
    <w:rsid w:val="00621CAC"/>
    <w:rsid w:val="00621E00"/>
    <w:rsid w:val="0062229E"/>
    <w:rsid w:val="006222D1"/>
    <w:rsid w:val="0062251C"/>
    <w:rsid w:val="0062330F"/>
    <w:rsid w:val="00623372"/>
    <w:rsid w:val="00623588"/>
    <w:rsid w:val="006235AF"/>
    <w:rsid w:val="00623684"/>
    <w:rsid w:val="00623FAB"/>
    <w:rsid w:val="0062412D"/>
    <w:rsid w:val="00624198"/>
    <w:rsid w:val="006242C6"/>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2E2"/>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86"/>
    <w:rsid w:val="006376AC"/>
    <w:rsid w:val="00640572"/>
    <w:rsid w:val="00640697"/>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3C"/>
    <w:rsid w:val="00667763"/>
    <w:rsid w:val="006678E3"/>
    <w:rsid w:val="00667E08"/>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AAF"/>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C5"/>
    <w:rsid w:val="006868AB"/>
    <w:rsid w:val="00686D68"/>
    <w:rsid w:val="006877CA"/>
    <w:rsid w:val="006878F8"/>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8F"/>
    <w:rsid w:val="00694CD4"/>
    <w:rsid w:val="00694E9D"/>
    <w:rsid w:val="00694FE7"/>
    <w:rsid w:val="00695332"/>
    <w:rsid w:val="0069561B"/>
    <w:rsid w:val="00695858"/>
    <w:rsid w:val="0069597E"/>
    <w:rsid w:val="00695E68"/>
    <w:rsid w:val="00695FAA"/>
    <w:rsid w:val="00695FAB"/>
    <w:rsid w:val="00695FE0"/>
    <w:rsid w:val="00696960"/>
    <w:rsid w:val="00696BC5"/>
    <w:rsid w:val="006974FC"/>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06D2"/>
    <w:rsid w:val="006B133C"/>
    <w:rsid w:val="006B16E7"/>
    <w:rsid w:val="006B1EC8"/>
    <w:rsid w:val="006B27A9"/>
    <w:rsid w:val="006B29A3"/>
    <w:rsid w:val="006B2F82"/>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65C"/>
    <w:rsid w:val="006B67B1"/>
    <w:rsid w:val="006B6942"/>
    <w:rsid w:val="006B6A65"/>
    <w:rsid w:val="006B6B9B"/>
    <w:rsid w:val="006B6E8F"/>
    <w:rsid w:val="006B6EBC"/>
    <w:rsid w:val="006B70F4"/>
    <w:rsid w:val="006B71C1"/>
    <w:rsid w:val="006B793A"/>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3244"/>
    <w:rsid w:val="006D3913"/>
    <w:rsid w:val="006D39EF"/>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C32"/>
    <w:rsid w:val="0071110B"/>
    <w:rsid w:val="00711E90"/>
    <w:rsid w:val="0071237D"/>
    <w:rsid w:val="00712735"/>
    <w:rsid w:val="007127CF"/>
    <w:rsid w:val="00712DE5"/>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B58"/>
    <w:rsid w:val="00726CAE"/>
    <w:rsid w:val="00726DC3"/>
    <w:rsid w:val="00727076"/>
    <w:rsid w:val="0072708A"/>
    <w:rsid w:val="0072710A"/>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F19"/>
    <w:rsid w:val="0073220B"/>
    <w:rsid w:val="0073262A"/>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6C2"/>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A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0A"/>
    <w:rsid w:val="00755C2E"/>
    <w:rsid w:val="00755C87"/>
    <w:rsid w:val="00755F20"/>
    <w:rsid w:val="00755F2A"/>
    <w:rsid w:val="0075634F"/>
    <w:rsid w:val="00756AD4"/>
    <w:rsid w:val="00756EC3"/>
    <w:rsid w:val="0075715D"/>
    <w:rsid w:val="00757696"/>
    <w:rsid w:val="00760253"/>
    <w:rsid w:val="007602D4"/>
    <w:rsid w:val="00760425"/>
    <w:rsid w:val="007608FA"/>
    <w:rsid w:val="00760B77"/>
    <w:rsid w:val="00760E2F"/>
    <w:rsid w:val="007613EC"/>
    <w:rsid w:val="0076176B"/>
    <w:rsid w:val="0076182F"/>
    <w:rsid w:val="00761AC3"/>
    <w:rsid w:val="007620D5"/>
    <w:rsid w:val="00762B18"/>
    <w:rsid w:val="00762B1E"/>
    <w:rsid w:val="00762C08"/>
    <w:rsid w:val="00763935"/>
    <w:rsid w:val="00763CB5"/>
    <w:rsid w:val="00763DA6"/>
    <w:rsid w:val="007641CA"/>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4F5"/>
    <w:rsid w:val="0077281C"/>
    <w:rsid w:val="00772D9C"/>
    <w:rsid w:val="007730D7"/>
    <w:rsid w:val="0077310A"/>
    <w:rsid w:val="007731D4"/>
    <w:rsid w:val="00773299"/>
    <w:rsid w:val="00773327"/>
    <w:rsid w:val="0077349D"/>
    <w:rsid w:val="007734EE"/>
    <w:rsid w:val="007735CA"/>
    <w:rsid w:val="00773D2E"/>
    <w:rsid w:val="00773D57"/>
    <w:rsid w:val="00774005"/>
    <w:rsid w:val="0077427D"/>
    <w:rsid w:val="007743DF"/>
    <w:rsid w:val="0077487E"/>
    <w:rsid w:val="00774AFD"/>
    <w:rsid w:val="00774DF3"/>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2DA4"/>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54A"/>
    <w:rsid w:val="007966B7"/>
    <w:rsid w:val="007967B4"/>
    <w:rsid w:val="00796C29"/>
    <w:rsid w:val="007970DC"/>
    <w:rsid w:val="00797276"/>
    <w:rsid w:val="007977B7"/>
    <w:rsid w:val="0079787E"/>
    <w:rsid w:val="0079795F"/>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108A"/>
    <w:rsid w:val="007B131A"/>
    <w:rsid w:val="007B1462"/>
    <w:rsid w:val="007B1592"/>
    <w:rsid w:val="007B183B"/>
    <w:rsid w:val="007B1C38"/>
    <w:rsid w:val="007B223E"/>
    <w:rsid w:val="007B28EA"/>
    <w:rsid w:val="007B294F"/>
    <w:rsid w:val="007B2BB4"/>
    <w:rsid w:val="007B2D1F"/>
    <w:rsid w:val="007B3072"/>
    <w:rsid w:val="007B34B4"/>
    <w:rsid w:val="007B34C5"/>
    <w:rsid w:val="007B3784"/>
    <w:rsid w:val="007B3FDD"/>
    <w:rsid w:val="007B409C"/>
    <w:rsid w:val="007B41EF"/>
    <w:rsid w:val="007B470F"/>
    <w:rsid w:val="007B489C"/>
    <w:rsid w:val="007B4F2B"/>
    <w:rsid w:val="007B5170"/>
    <w:rsid w:val="007B54B8"/>
    <w:rsid w:val="007B5B15"/>
    <w:rsid w:val="007B5BF6"/>
    <w:rsid w:val="007B6178"/>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10"/>
    <w:rsid w:val="007C1D61"/>
    <w:rsid w:val="007C2505"/>
    <w:rsid w:val="007C2746"/>
    <w:rsid w:val="007C28DD"/>
    <w:rsid w:val="007C2936"/>
    <w:rsid w:val="007C2C16"/>
    <w:rsid w:val="007C2D3E"/>
    <w:rsid w:val="007C2E17"/>
    <w:rsid w:val="007C32F9"/>
    <w:rsid w:val="007C33FC"/>
    <w:rsid w:val="007C36B9"/>
    <w:rsid w:val="007C37E5"/>
    <w:rsid w:val="007C3820"/>
    <w:rsid w:val="007C3906"/>
    <w:rsid w:val="007C3DBB"/>
    <w:rsid w:val="007C43F4"/>
    <w:rsid w:val="007C445F"/>
    <w:rsid w:val="007C48CE"/>
    <w:rsid w:val="007C4A16"/>
    <w:rsid w:val="007C5A2E"/>
    <w:rsid w:val="007C5B7D"/>
    <w:rsid w:val="007C64CE"/>
    <w:rsid w:val="007C659D"/>
    <w:rsid w:val="007C6781"/>
    <w:rsid w:val="007C69D1"/>
    <w:rsid w:val="007C6B1B"/>
    <w:rsid w:val="007C6D18"/>
    <w:rsid w:val="007C6E2E"/>
    <w:rsid w:val="007C70A5"/>
    <w:rsid w:val="007C719E"/>
    <w:rsid w:val="007C7474"/>
    <w:rsid w:val="007C7A2F"/>
    <w:rsid w:val="007D023D"/>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4B4"/>
    <w:rsid w:val="007F75CA"/>
    <w:rsid w:val="007F7915"/>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7552"/>
    <w:rsid w:val="008076C1"/>
    <w:rsid w:val="0080789F"/>
    <w:rsid w:val="00807C02"/>
    <w:rsid w:val="00807F0C"/>
    <w:rsid w:val="00810542"/>
    <w:rsid w:val="00810748"/>
    <w:rsid w:val="00810997"/>
    <w:rsid w:val="00810B33"/>
    <w:rsid w:val="00810B6A"/>
    <w:rsid w:val="00810D6E"/>
    <w:rsid w:val="00811064"/>
    <w:rsid w:val="008115D5"/>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FB"/>
    <w:rsid w:val="0081556C"/>
    <w:rsid w:val="0081566F"/>
    <w:rsid w:val="00815912"/>
    <w:rsid w:val="00815D34"/>
    <w:rsid w:val="008162A8"/>
    <w:rsid w:val="00816E3A"/>
    <w:rsid w:val="00816F30"/>
    <w:rsid w:val="00817479"/>
    <w:rsid w:val="008175E2"/>
    <w:rsid w:val="00817A94"/>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6B0"/>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9C5"/>
    <w:rsid w:val="00850CC2"/>
    <w:rsid w:val="0085109F"/>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47"/>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6D1A"/>
    <w:rsid w:val="0089744C"/>
    <w:rsid w:val="008977BE"/>
    <w:rsid w:val="008978B5"/>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39"/>
    <w:rsid w:val="008D276A"/>
    <w:rsid w:val="008D2B44"/>
    <w:rsid w:val="008D31D4"/>
    <w:rsid w:val="008D3391"/>
    <w:rsid w:val="008D35B7"/>
    <w:rsid w:val="008D36EA"/>
    <w:rsid w:val="008D3D5A"/>
    <w:rsid w:val="008D42FA"/>
    <w:rsid w:val="008D4442"/>
    <w:rsid w:val="008D4B7A"/>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F2"/>
    <w:rsid w:val="008E1971"/>
    <w:rsid w:val="008E1C6B"/>
    <w:rsid w:val="008E1D15"/>
    <w:rsid w:val="008E2189"/>
    <w:rsid w:val="008E21B7"/>
    <w:rsid w:val="008E24A5"/>
    <w:rsid w:val="008E2E5A"/>
    <w:rsid w:val="008E32FF"/>
    <w:rsid w:val="008E3ACA"/>
    <w:rsid w:val="008E3D6A"/>
    <w:rsid w:val="008E42E3"/>
    <w:rsid w:val="008E4492"/>
    <w:rsid w:val="008E4512"/>
    <w:rsid w:val="008E48F2"/>
    <w:rsid w:val="008E4A90"/>
    <w:rsid w:val="008E4F9B"/>
    <w:rsid w:val="008E502B"/>
    <w:rsid w:val="008E5178"/>
    <w:rsid w:val="008E527C"/>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B8C"/>
    <w:rsid w:val="00905027"/>
    <w:rsid w:val="0090521E"/>
    <w:rsid w:val="009057BC"/>
    <w:rsid w:val="00905C42"/>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66E"/>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842"/>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5CB"/>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39"/>
    <w:rsid w:val="009622B8"/>
    <w:rsid w:val="0096252C"/>
    <w:rsid w:val="009627A2"/>
    <w:rsid w:val="009628FD"/>
    <w:rsid w:val="00962918"/>
    <w:rsid w:val="009629AB"/>
    <w:rsid w:val="00962B8C"/>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850"/>
    <w:rsid w:val="00966928"/>
    <w:rsid w:val="00966AC7"/>
    <w:rsid w:val="00966B64"/>
    <w:rsid w:val="0096710D"/>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F8"/>
    <w:rsid w:val="00972FAE"/>
    <w:rsid w:val="009731E7"/>
    <w:rsid w:val="009731EE"/>
    <w:rsid w:val="009736D0"/>
    <w:rsid w:val="0097412E"/>
    <w:rsid w:val="00974133"/>
    <w:rsid w:val="00974517"/>
    <w:rsid w:val="009749AB"/>
    <w:rsid w:val="00974DA7"/>
    <w:rsid w:val="00974FBF"/>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C22"/>
    <w:rsid w:val="00985D6F"/>
    <w:rsid w:val="0098625A"/>
    <w:rsid w:val="009864F3"/>
    <w:rsid w:val="00986541"/>
    <w:rsid w:val="00986824"/>
    <w:rsid w:val="00986D97"/>
    <w:rsid w:val="00986FD9"/>
    <w:rsid w:val="0098735F"/>
    <w:rsid w:val="00987D63"/>
    <w:rsid w:val="00990105"/>
    <w:rsid w:val="00990552"/>
    <w:rsid w:val="009905AF"/>
    <w:rsid w:val="00990A7C"/>
    <w:rsid w:val="00990E57"/>
    <w:rsid w:val="00990EFE"/>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BE7"/>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402"/>
    <w:rsid w:val="009B250E"/>
    <w:rsid w:val="009B26AA"/>
    <w:rsid w:val="009B2A03"/>
    <w:rsid w:val="009B2A77"/>
    <w:rsid w:val="009B2D98"/>
    <w:rsid w:val="009B3087"/>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9F8"/>
    <w:rsid w:val="009D3B15"/>
    <w:rsid w:val="009D3B22"/>
    <w:rsid w:val="009D3F1D"/>
    <w:rsid w:val="009D4791"/>
    <w:rsid w:val="009D4870"/>
    <w:rsid w:val="009D50D6"/>
    <w:rsid w:val="009D51AF"/>
    <w:rsid w:val="009D575C"/>
    <w:rsid w:val="009D57EF"/>
    <w:rsid w:val="009D5A73"/>
    <w:rsid w:val="009D5B31"/>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850"/>
    <w:rsid w:val="009E6AC3"/>
    <w:rsid w:val="009E6CC0"/>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522"/>
    <w:rsid w:val="00A07600"/>
    <w:rsid w:val="00A0789D"/>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4FE"/>
    <w:rsid w:val="00A22635"/>
    <w:rsid w:val="00A22CA5"/>
    <w:rsid w:val="00A22E73"/>
    <w:rsid w:val="00A23305"/>
    <w:rsid w:val="00A233DF"/>
    <w:rsid w:val="00A238F4"/>
    <w:rsid w:val="00A23918"/>
    <w:rsid w:val="00A23B6C"/>
    <w:rsid w:val="00A23C4E"/>
    <w:rsid w:val="00A23E78"/>
    <w:rsid w:val="00A23E79"/>
    <w:rsid w:val="00A243E4"/>
    <w:rsid w:val="00A244DE"/>
    <w:rsid w:val="00A246CE"/>
    <w:rsid w:val="00A249E8"/>
    <w:rsid w:val="00A24C2E"/>
    <w:rsid w:val="00A24EBB"/>
    <w:rsid w:val="00A251B2"/>
    <w:rsid w:val="00A25250"/>
    <w:rsid w:val="00A253EC"/>
    <w:rsid w:val="00A25998"/>
    <w:rsid w:val="00A25B0B"/>
    <w:rsid w:val="00A25D18"/>
    <w:rsid w:val="00A25D9F"/>
    <w:rsid w:val="00A25E1B"/>
    <w:rsid w:val="00A2624A"/>
    <w:rsid w:val="00A26AC8"/>
    <w:rsid w:val="00A26D52"/>
    <w:rsid w:val="00A26DC7"/>
    <w:rsid w:val="00A26F1C"/>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9BD"/>
    <w:rsid w:val="00A32E5B"/>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60D9"/>
    <w:rsid w:val="00A3626B"/>
    <w:rsid w:val="00A36937"/>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41C"/>
    <w:rsid w:val="00A507FD"/>
    <w:rsid w:val="00A50AD2"/>
    <w:rsid w:val="00A50D45"/>
    <w:rsid w:val="00A51035"/>
    <w:rsid w:val="00A51081"/>
    <w:rsid w:val="00A51185"/>
    <w:rsid w:val="00A51275"/>
    <w:rsid w:val="00A5128E"/>
    <w:rsid w:val="00A5187F"/>
    <w:rsid w:val="00A51DDB"/>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867"/>
    <w:rsid w:val="00A76D03"/>
    <w:rsid w:val="00A76DFB"/>
    <w:rsid w:val="00A76EC2"/>
    <w:rsid w:val="00A77C35"/>
    <w:rsid w:val="00A77F53"/>
    <w:rsid w:val="00A806B2"/>
    <w:rsid w:val="00A80949"/>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9B0"/>
    <w:rsid w:val="00A84A05"/>
    <w:rsid w:val="00A84A56"/>
    <w:rsid w:val="00A84DC5"/>
    <w:rsid w:val="00A84F66"/>
    <w:rsid w:val="00A85015"/>
    <w:rsid w:val="00A850DE"/>
    <w:rsid w:val="00A8594D"/>
    <w:rsid w:val="00A85C0A"/>
    <w:rsid w:val="00A86031"/>
    <w:rsid w:val="00A86112"/>
    <w:rsid w:val="00A862C9"/>
    <w:rsid w:val="00A863B9"/>
    <w:rsid w:val="00A86424"/>
    <w:rsid w:val="00A86F8B"/>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CA7"/>
    <w:rsid w:val="00A97FAD"/>
    <w:rsid w:val="00A97FF0"/>
    <w:rsid w:val="00AA0167"/>
    <w:rsid w:val="00AA0310"/>
    <w:rsid w:val="00AA068D"/>
    <w:rsid w:val="00AA06F2"/>
    <w:rsid w:val="00AA0C43"/>
    <w:rsid w:val="00AA0DC6"/>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4D"/>
    <w:rsid w:val="00AC5BAC"/>
    <w:rsid w:val="00AC5CA7"/>
    <w:rsid w:val="00AC5E81"/>
    <w:rsid w:val="00AC61CC"/>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51F5"/>
    <w:rsid w:val="00AD5339"/>
    <w:rsid w:val="00AD5D33"/>
    <w:rsid w:val="00AD617E"/>
    <w:rsid w:val="00AD634C"/>
    <w:rsid w:val="00AD641C"/>
    <w:rsid w:val="00AD64B1"/>
    <w:rsid w:val="00AD6B6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F007A"/>
    <w:rsid w:val="00AF00A6"/>
    <w:rsid w:val="00AF02FC"/>
    <w:rsid w:val="00AF04D4"/>
    <w:rsid w:val="00AF05D3"/>
    <w:rsid w:val="00AF09D4"/>
    <w:rsid w:val="00AF0AF8"/>
    <w:rsid w:val="00AF0E98"/>
    <w:rsid w:val="00AF10F5"/>
    <w:rsid w:val="00AF1440"/>
    <w:rsid w:val="00AF1667"/>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5649"/>
    <w:rsid w:val="00B35745"/>
    <w:rsid w:val="00B35CC5"/>
    <w:rsid w:val="00B3616F"/>
    <w:rsid w:val="00B363EA"/>
    <w:rsid w:val="00B365C7"/>
    <w:rsid w:val="00B36715"/>
    <w:rsid w:val="00B36A8E"/>
    <w:rsid w:val="00B36E51"/>
    <w:rsid w:val="00B3774C"/>
    <w:rsid w:val="00B37A17"/>
    <w:rsid w:val="00B37EE0"/>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35D"/>
    <w:rsid w:val="00B51882"/>
    <w:rsid w:val="00B51954"/>
    <w:rsid w:val="00B51B37"/>
    <w:rsid w:val="00B51B91"/>
    <w:rsid w:val="00B51EED"/>
    <w:rsid w:val="00B51F46"/>
    <w:rsid w:val="00B51FB0"/>
    <w:rsid w:val="00B520F8"/>
    <w:rsid w:val="00B5275F"/>
    <w:rsid w:val="00B52941"/>
    <w:rsid w:val="00B52CF4"/>
    <w:rsid w:val="00B53088"/>
    <w:rsid w:val="00B538D5"/>
    <w:rsid w:val="00B53A76"/>
    <w:rsid w:val="00B53F7D"/>
    <w:rsid w:val="00B54000"/>
    <w:rsid w:val="00B54509"/>
    <w:rsid w:val="00B5452B"/>
    <w:rsid w:val="00B547B9"/>
    <w:rsid w:val="00B5530C"/>
    <w:rsid w:val="00B55361"/>
    <w:rsid w:val="00B5574F"/>
    <w:rsid w:val="00B55A01"/>
    <w:rsid w:val="00B55A54"/>
    <w:rsid w:val="00B55B7F"/>
    <w:rsid w:val="00B55E2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76A"/>
    <w:rsid w:val="00B64926"/>
    <w:rsid w:val="00B64A00"/>
    <w:rsid w:val="00B64E11"/>
    <w:rsid w:val="00B64FDF"/>
    <w:rsid w:val="00B6506D"/>
    <w:rsid w:val="00B65331"/>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7DD"/>
    <w:rsid w:val="00B858C8"/>
    <w:rsid w:val="00B85B0E"/>
    <w:rsid w:val="00B85E03"/>
    <w:rsid w:val="00B862CE"/>
    <w:rsid w:val="00B863A0"/>
    <w:rsid w:val="00B86743"/>
    <w:rsid w:val="00B86A1D"/>
    <w:rsid w:val="00B86F83"/>
    <w:rsid w:val="00B87482"/>
    <w:rsid w:val="00B87811"/>
    <w:rsid w:val="00B87D19"/>
    <w:rsid w:val="00B87F8F"/>
    <w:rsid w:val="00B9002F"/>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F3C"/>
    <w:rsid w:val="00B95278"/>
    <w:rsid w:val="00B952D4"/>
    <w:rsid w:val="00B95500"/>
    <w:rsid w:val="00B959E3"/>
    <w:rsid w:val="00B95A2D"/>
    <w:rsid w:val="00B95D45"/>
    <w:rsid w:val="00B96371"/>
    <w:rsid w:val="00B96564"/>
    <w:rsid w:val="00B9659D"/>
    <w:rsid w:val="00B968A8"/>
    <w:rsid w:val="00B968D6"/>
    <w:rsid w:val="00B96B8B"/>
    <w:rsid w:val="00B96F9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175"/>
    <w:rsid w:val="00BA1253"/>
    <w:rsid w:val="00BA1282"/>
    <w:rsid w:val="00BA1814"/>
    <w:rsid w:val="00BA1B56"/>
    <w:rsid w:val="00BA1E89"/>
    <w:rsid w:val="00BA22A2"/>
    <w:rsid w:val="00BA2822"/>
    <w:rsid w:val="00BA2AA7"/>
    <w:rsid w:val="00BA2C56"/>
    <w:rsid w:val="00BA2D33"/>
    <w:rsid w:val="00BA2D55"/>
    <w:rsid w:val="00BA2F6D"/>
    <w:rsid w:val="00BA33FB"/>
    <w:rsid w:val="00BA3AEF"/>
    <w:rsid w:val="00BA3CC2"/>
    <w:rsid w:val="00BA3EDF"/>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2219"/>
    <w:rsid w:val="00BB22AB"/>
    <w:rsid w:val="00BB26EF"/>
    <w:rsid w:val="00BB2814"/>
    <w:rsid w:val="00BB2913"/>
    <w:rsid w:val="00BB2C79"/>
    <w:rsid w:val="00BB2FD7"/>
    <w:rsid w:val="00BB304C"/>
    <w:rsid w:val="00BB35CE"/>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359"/>
    <w:rsid w:val="00BC1678"/>
    <w:rsid w:val="00BC18F8"/>
    <w:rsid w:val="00BC1D74"/>
    <w:rsid w:val="00BC1E69"/>
    <w:rsid w:val="00BC21F6"/>
    <w:rsid w:val="00BC225C"/>
    <w:rsid w:val="00BC256D"/>
    <w:rsid w:val="00BC2E14"/>
    <w:rsid w:val="00BC373A"/>
    <w:rsid w:val="00BC39BB"/>
    <w:rsid w:val="00BC40D1"/>
    <w:rsid w:val="00BC4906"/>
    <w:rsid w:val="00BC5874"/>
    <w:rsid w:val="00BC6D14"/>
    <w:rsid w:val="00BC6D4A"/>
    <w:rsid w:val="00BC79F7"/>
    <w:rsid w:val="00BC7D59"/>
    <w:rsid w:val="00BC7E0B"/>
    <w:rsid w:val="00BD019A"/>
    <w:rsid w:val="00BD069D"/>
    <w:rsid w:val="00BD0993"/>
    <w:rsid w:val="00BD0A8D"/>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4188"/>
    <w:rsid w:val="00BD4657"/>
    <w:rsid w:val="00BD4B73"/>
    <w:rsid w:val="00BD5291"/>
    <w:rsid w:val="00BD529D"/>
    <w:rsid w:val="00BD55B0"/>
    <w:rsid w:val="00BD5AC7"/>
    <w:rsid w:val="00BD5C56"/>
    <w:rsid w:val="00BD5D69"/>
    <w:rsid w:val="00BD5FDE"/>
    <w:rsid w:val="00BD64B7"/>
    <w:rsid w:val="00BD6635"/>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3E7"/>
    <w:rsid w:val="00BE351D"/>
    <w:rsid w:val="00BE357D"/>
    <w:rsid w:val="00BE372A"/>
    <w:rsid w:val="00BE3DA9"/>
    <w:rsid w:val="00BE4274"/>
    <w:rsid w:val="00BE43A8"/>
    <w:rsid w:val="00BE43D1"/>
    <w:rsid w:val="00BE4D97"/>
    <w:rsid w:val="00BE4DD1"/>
    <w:rsid w:val="00BE5236"/>
    <w:rsid w:val="00BE53CC"/>
    <w:rsid w:val="00BE5506"/>
    <w:rsid w:val="00BE5757"/>
    <w:rsid w:val="00BE5D9A"/>
    <w:rsid w:val="00BE6014"/>
    <w:rsid w:val="00BE60B7"/>
    <w:rsid w:val="00BE6764"/>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F8"/>
    <w:rsid w:val="00BF597D"/>
    <w:rsid w:val="00BF5A19"/>
    <w:rsid w:val="00BF5B5D"/>
    <w:rsid w:val="00BF5D55"/>
    <w:rsid w:val="00BF5EEA"/>
    <w:rsid w:val="00BF6B01"/>
    <w:rsid w:val="00BF6F90"/>
    <w:rsid w:val="00BF7150"/>
    <w:rsid w:val="00BF722E"/>
    <w:rsid w:val="00BF7300"/>
    <w:rsid w:val="00BF749E"/>
    <w:rsid w:val="00BF74AC"/>
    <w:rsid w:val="00BF74D5"/>
    <w:rsid w:val="00BF7766"/>
    <w:rsid w:val="00BF7791"/>
    <w:rsid w:val="00BF7ED0"/>
    <w:rsid w:val="00C00073"/>
    <w:rsid w:val="00C00471"/>
    <w:rsid w:val="00C00723"/>
    <w:rsid w:val="00C00B59"/>
    <w:rsid w:val="00C00C15"/>
    <w:rsid w:val="00C013A4"/>
    <w:rsid w:val="00C017B7"/>
    <w:rsid w:val="00C01DE4"/>
    <w:rsid w:val="00C01DFE"/>
    <w:rsid w:val="00C02340"/>
    <w:rsid w:val="00C0247C"/>
    <w:rsid w:val="00C02565"/>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30CD"/>
    <w:rsid w:val="00C132A7"/>
    <w:rsid w:val="00C1331F"/>
    <w:rsid w:val="00C13323"/>
    <w:rsid w:val="00C1351B"/>
    <w:rsid w:val="00C13557"/>
    <w:rsid w:val="00C138CE"/>
    <w:rsid w:val="00C138ED"/>
    <w:rsid w:val="00C13AC1"/>
    <w:rsid w:val="00C13F0C"/>
    <w:rsid w:val="00C1438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36E"/>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0EA"/>
    <w:rsid w:val="00C40777"/>
    <w:rsid w:val="00C407E7"/>
    <w:rsid w:val="00C4082D"/>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CFB"/>
    <w:rsid w:val="00C45D76"/>
    <w:rsid w:val="00C45F1D"/>
    <w:rsid w:val="00C45F98"/>
    <w:rsid w:val="00C4600F"/>
    <w:rsid w:val="00C4609D"/>
    <w:rsid w:val="00C46247"/>
    <w:rsid w:val="00C46B26"/>
    <w:rsid w:val="00C47083"/>
    <w:rsid w:val="00C47587"/>
    <w:rsid w:val="00C47AEF"/>
    <w:rsid w:val="00C47F5E"/>
    <w:rsid w:val="00C50073"/>
    <w:rsid w:val="00C50442"/>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602ED"/>
    <w:rsid w:val="00C60608"/>
    <w:rsid w:val="00C60775"/>
    <w:rsid w:val="00C609DA"/>
    <w:rsid w:val="00C61924"/>
    <w:rsid w:val="00C61D0D"/>
    <w:rsid w:val="00C61F8D"/>
    <w:rsid w:val="00C62208"/>
    <w:rsid w:val="00C6248B"/>
    <w:rsid w:val="00C624D6"/>
    <w:rsid w:val="00C627D1"/>
    <w:rsid w:val="00C628FB"/>
    <w:rsid w:val="00C62E78"/>
    <w:rsid w:val="00C62FF7"/>
    <w:rsid w:val="00C63461"/>
    <w:rsid w:val="00C63603"/>
    <w:rsid w:val="00C63C27"/>
    <w:rsid w:val="00C63E6A"/>
    <w:rsid w:val="00C64022"/>
    <w:rsid w:val="00C643BB"/>
    <w:rsid w:val="00C643D2"/>
    <w:rsid w:val="00C644C9"/>
    <w:rsid w:val="00C64500"/>
    <w:rsid w:val="00C64677"/>
    <w:rsid w:val="00C64B6E"/>
    <w:rsid w:val="00C64F1E"/>
    <w:rsid w:val="00C64F4F"/>
    <w:rsid w:val="00C6550C"/>
    <w:rsid w:val="00C65759"/>
    <w:rsid w:val="00C65870"/>
    <w:rsid w:val="00C65B63"/>
    <w:rsid w:val="00C65C8B"/>
    <w:rsid w:val="00C664CA"/>
    <w:rsid w:val="00C6654F"/>
    <w:rsid w:val="00C668A6"/>
    <w:rsid w:val="00C66C5E"/>
    <w:rsid w:val="00C66D11"/>
    <w:rsid w:val="00C67143"/>
    <w:rsid w:val="00C67406"/>
    <w:rsid w:val="00C67493"/>
    <w:rsid w:val="00C675CB"/>
    <w:rsid w:val="00C6781A"/>
    <w:rsid w:val="00C67CAA"/>
    <w:rsid w:val="00C67D55"/>
    <w:rsid w:val="00C70BA1"/>
    <w:rsid w:val="00C70EEA"/>
    <w:rsid w:val="00C715C4"/>
    <w:rsid w:val="00C71C74"/>
    <w:rsid w:val="00C71CD4"/>
    <w:rsid w:val="00C72411"/>
    <w:rsid w:val="00C7242A"/>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C1C"/>
    <w:rsid w:val="00C86C9F"/>
    <w:rsid w:val="00C871C6"/>
    <w:rsid w:val="00C8735E"/>
    <w:rsid w:val="00C87491"/>
    <w:rsid w:val="00C87617"/>
    <w:rsid w:val="00C87B2C"/>
    <w:rsid w:val="00C87C93"/>
    <w:rsid w:val="00C905A4"/>
    <w:rsid w:val="00C907AD"/>
    <w:rsid w:val="00C91215"/>
    <w:rsid w:val="00C91D1F"/>
    <w:rsid w:val="00C920E4"/>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5BC"/>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8B5"/>
    <w:rsid w:val="00CA2A07"/>
    <w:rsid w:val="00CA2A31"/>
    <w:rsid w:val="00CA2E63"/>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87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6F2"/>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D9C"/>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65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63D"/>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15"/>
    <w:rsid w:val="00D31073"/>
    <w:rsid w:val="00D3116E"/>
    <w:rsid w:val="00D31410"/>
    <w:rsid w:val="00D31BB1"/>
    <w:rsid w:val="00D3273E"/>
    <w:rsid w:val="00D32DBC"/>
    <w:rsid w:val="00D32DC1"/>
    <w:rsid w:val="00D333A9"/>
    <w:rsid w:val="00D33450"/>
    <w:rsid w:val="00D334ED"/>
    <w:rsid w:val="00D33633"/>
    <w:rsid w:val="00D33840"/>
    <w:rsid w:val="00D33847"/>
    <w:rsid w:val="00D339BF"/>
    <w:rsid w:val="00D33A41"/>
    <w:rsid w:val="00D33BB0"/>
    <w:rsid w:val="00D33D05"/>
    <w:rsid w:val="00D34238"/>
    <w:rsid w:val="00D34287"/>
    <w:rsid w:val="00D3428D"/>
    <w:rsid w:val="00D344E1"/>
    <w:rsid w:val="00D34546"/>
    <w:rsid w:val="00D34644"/>
    <w:rsid w:val="00D3467A"/>
    <w:rsid w:val="00D3485F"/>
    <w:rsid w:val="00D34975"/>
    <w:rsid w:val="00D34DCA"/>
    <w:rsid w:val="00D34F0B"/>
    <w:rsid w:val="00D35061"/>
    <w:rsid w:val="00D35071"/>
    <w:rsid w:val="00D35078"/>
    <w:rsid w:val="00D35107"/>
    <w:rsid w:val="00D355EF"/>
    <w:rsid w:val="00D356E4"/>
    <w:rsid w:val="00D356F4"/>
    <w:rsid w:val="00D35C63"/>
    <w:rsid w:val="00D366E1"/>
    <w:rsid w:val="00D367B0"/>
    <w:rsid w:val="00D36BC2"/>
    <w:rsid w:val="00D36D5F"/>
    <w:rsid w:val="00D36EB7"/>
    <w:rsid w:val="00D3746A"/>
    <w:rsid w:val="00D37A5F"/>
    <w:rsid w:val="00D37F77"/>
    <w:rsid w:val="00D400AF"/>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4F84"/>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AEF"/>
    <w:rsid w:val="00D62D96"/>
    <w:rsid w:val="00D62F79"/>
    <w:rsid w:val="00D62FCE"/>
    <w:rsid w:val="00D632F9"/>
    <w:rsid w:val="00D6330D"/>
    <w:rsid w:val="00D63344"/>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46A"/>
    <w:rsid w:val="00D7358A"/>
    <w:rsid w:val="00D73AA0"/>
    <w:rsid w:val="00D7444E"/>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220B"/>
    <w:rsid w:val="00D9240F"/>
    <w:rsid w:val="00D9249C"/>
    <w:rsid w:val="00D926D0"/>
    <w:rsid w:val="00D928DC"/>
    <w:rsid w:val="00D929F3"/>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F41"/>
    <w:rsid w:val="00DC0550"/>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4C25"/>
    <w:rsid w:val="00DD5156"/>
    <w:rsid w:val="00DD5167"/>
    <w:rsid w:val="00DD5195"/>
    <w:rsid w:val="00DD537A"/>
    <w:rsid w:val="00DD54A9"/>
    <w:rsid w:val="00DD54D2"/>
    <w:rsid w:val="00DD54EC"/>
    <w:rsid w:val="00DD5579"/>
    <w:rsid w:val="00DD55B7"/>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35"/>
    <w:rsid w:val="00DE7FBE"/>
    <w:rsid w:val="00DF0300"/>
    <w:rsid w:val="00DF0348"/>
    <w:rsid w:val="00DF036F"/>
    <w:rsid w:val="00DF0452"/>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D0"/>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ADA"/>
    <w:rsid w:val="00E10CB4"/>
    <w:rsid w:val="00E10D9E"/>
    <w:rsid w:val="00E11277"/>
    <w:rsid w:val="00E1153F"/>
    <w:rsid w:val="00E11580"/>
    <w:rsid w:val="00E11925"/>
    <w:rsid w:val="00E119CB"/>
    <w:rsid w:val="00E11EF8"/>
    <w:rsid w:val="00E126D6"/>
    <w:rsid w:val="00E128E2"/>
    <w:rsid w:val="00E12DD9"/>
    <w:rsid w:val="00E12E0F"/>
    <w:rsid w:val="00E130BD"/>
    <w:rsid w:val="00E13162"/>
    <w:rsid w:val="00E13571"/>
    <w:rsid w:val="00E13967"/>
    <w:rsid w:val="00E13DB1"/>
    <w:rsid w:val="00E13F75"/>
    <w:rsid w:val="00E1449B"/>
    <w:rsid w:val="00E14C22"/>
    <w:rsid w:val="00E14DA3"/>
    <w:rsid w:val="00E14F89"/>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DAB"/>
    <w:rsid w:val="00E32ED9"/>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50098"/>
    <w:rsid w:val="00E5059B"/>
    <w:rsid w:val="00E505C7"/>
    <w:rsid w:val="00E50A84"/>
    <w:rsid w:val="00E50C3F"/>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55F"/>
    <w:rsid w:val="00E865E5"/>
    <w:rsid w:val="00E8693D"/>
    <w:rsid w:val="00E86C24"/>
    <w:rsid w:val="00E86DAF"/>
    <w:rsid w:val="00E86FD5"/>
    <w:rsid w:val="00E87028"/>
    <w:rsid w:val="00E87533"/>
    <w:rsid w:val="00E87A88"/>
    <w:rsid w:val="00E87B9F"/>
    <w:rsid w:val="00E87D8C"/>
    <w:rsid w:val="00E902BC"/>
    <w:rsid w:val="00E908B7"/>
    <w:rsid w:val="00E908D4"/>
    <w:rsid w:val="00E90957"/>
    <w:rsid w:val="00E90F54"/>
    <w:rsid w:val="00E911C4"/>
    <w:rsid w:val="00E913D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00F"/>
    <w:rsid w:val="00EA334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6FD"/>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03E"/>
    <w:rsid w:val="00EB3209"/>
    <w:rsid w:val="00EB32C4"/>
    <w:rsid w:val="00EB34DF"/>
    <w:rsid w:val="00EB36A6"/>
    <w:rsid w:val="00EB3761"/>
    <w:rsid w:val="00EB3DC6"/>
    <w:rsid w:val="00EB41F2"/>
    <w:rsid w:val="00EB429A"/>
    <w:rsid w:val="00EB4583"/>
    <w:rsid w:val="00EB49C9"/>
    <w:rsid w:val="00EB4BF7"/>
    <w:rsid w:val="00EB4EB4"/>
    <w:rsid w:val="00EB5333"/>
    <w:rsid w:val="00EB57A9"/>
    <w:rsid w:val="00EB5950"/>
    <w:rsid w:val="00EB5EE6"/>
    <w:rsid w:val="00EB659F"/>
    <w:rsid w:val="00EB69C2"/>
    <w:rsid w:val="00EB6A34"/>
    <w:rsid w:val="00EB6C0E"/>
    <w:rsid w:val="00EB71BF"/>
    <w:rsid w:val="00EB71ED"/>
    <w:rsid w:val="00EC04DB"/>
    <w:rsid w:val="00EC090A"/>
    <w:rsid w:val="00EC09C2"/>
    <w:rsid w:val="00EC0A9E"/>
    <w:rsid w:val="00EC0F9D"/>
    <w:rsid w:val="00EC1493"/>
    <w:rsid w:val="00EC168E"/>
    <w:rsid w:val="00EC2011"/>
    <w:rsid w:val="00EC246E"/>
    <w:rsid w:val="00EC25D1"/>
    <w:rsid w:val="00EC2811"/>
    <w:rsid w:val="00EC28F3"/>
    <w:rsid w:val="00EC2C62"/>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4CF0"/>
    <w:rsid w:val="00ED51BB"/>
    <w:rsid w:val="00ED526D"/>
    <w:rsid w:val="00ED53E3"/>
    <w:rsid w:val="00ED54BE"/>
    <w:rsid w:val="00ED57E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AB"/>
    <w:rsid w:val="00EE0EC8"/>
    <w:rsid w:val="00EE116B"/>
    <w:rsid w:val="00EE13A9"/>
    <w:rsid w:val="00EE1633"/>
    <w:rsid w:val="00EE1944"/>
    <w:rsid w:val="00EE1A82"/>
    <w:rsid w:val="00EE1BB1"/>
    <w:rsid w:val="00EE1E8F"/>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59"/>
    <w:rsid w:val="00EF43AF"/>
    <w:rsid w:val="00EF46B9"/>
    <w:rsid w:val="00EF480F"/>
    <w:rsid w:val="00EF4CAC"/>
    <w:rsid w:val="00EF4D13"/>
    <w:rsid w:val="00EF4E50"/>
    <w:rsid w:val="00EF50BA"/>
    <w:rsid w:val="00EF5560"/>
    <w:rsid w:val="00EF59F0"/>
    <w:rsid w:val="00EF5E40"/>
    <w:rsid w:val="00EF5EF0"/>
    <w:rsid w:val="00EF5FA4"/>
    <w:rsid w:val="00EF5FAD"/>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2F9"/>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743"/>
    <w:rsid w:val="00F10FAC"/>
    <w:rsid w:val="00F1116E"/>
    <w:rsid w:val="00F1269B"/>
    <w:rsid w:val="00F12C7C"/>
    <w:rsid w:val="00F13150"/>
    <w:rsid w:val="00F133B9"/>
    <w:rsid w:val="00F1407E"/>
    <w:rsid w:val="00F14137"/>
    <w:rsid w:val="00F14159"/>
    <w:rsid w:val="00F141D7"/>
    <w:rsid w:val="00F142EC"/>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C79"/>
    <w:rsid w:val="00F209B5"/>
    <w:rsid w:val="00F20C4E"/>
    <w:rsid w:val="00F20F53"/>
    <w:rsid w:val="00F20FCE"/>
    <w:rsid w:val="00F216A6"/>
    <w:rsid w:val="00F21872"/>
    <w:rsid w:val="00F218AA"/>
    <w:rsid w:val="00F219E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22"/>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2BDD"/>
    <w:rsid w:val="00F330E7"/>
    <w:rsid w:val="00F33114"/>
    <w:rsid w:val="00F33B2B"/>
    <w:rsid w:val="00F33BC4"/>
    <w:rsid w:val="00F33CB0"/>
    <w:rsid w:val="00F33D57"/>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6E7"/>
    <w:rsid w:val="00F44F6D"/>
    <w:rsid w:val="00F4569F"/>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8F2"/>
    <w:rsid w:val="00F57EBA"/>
    <w:rsid w:val="00F57FDB"/>
    <w:rsid w:val="00F57FEA"/>
    <w:rsid w:val="00F60060"/>
    <w:rsid w:val="00F601A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9F"/>
    <w:rsid w:val="00F81ACD"/>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40FE"/>
    <w:rsid w:val="00F84200"/>
    <w:rsid w:val="00F84565"/>
    <w:rsid w:val="00F84B69"/>
    <w:rsid w:val="00F84BA8"/>
    <w:rsid w:val="00F84FA2"/>
    <w:rsid w:val="00F84FAC"/>
    <w:rsid w:val="00F85060"/>
    <w:rsid w:val="00F8524C"/>
    <w:rsid w:val="00F854BD"/>
    <w:rsid w:val="00F85665"/>
    <w:rsid w:val="00F8584C"/>
    <w:rsid w:val="00F86057"/>
    <w:rsid w:val="00F860B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5B0"/>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FF8"/>
    <w:rsid w:val="00FD1342"/>
    <w:rsid w:val="00FD13F7"/>
    <w:rsid w:val="00FD14AF"/>
    <w:rsid w:val="00FD1510"/>
    <w:rsid w:val="00FD1540"/>
    <w:rsid w:val="00FD1ABE"/>
    <w:rsid w:val="00FD1AF7"/>
    <w:rsid w:val="00FD1F53"/>
    <w:rsid w:val="00FD1FEA"/>
    <w:rsid w:val="00FD2104"/>
    <w:rsid w:val="00FD214F"/>
    <w:rsid w:val="00FD21D6"/>
    <w:rsid w:val="00FD28F8"/>
    <w:rsid w:val="00FD2919"/>
    <w:rsid w:val="00FD2DB5"/>
    <w:rsid w:val="00FD309A"/>
    <w:rsid w:val="00FD3228"/>
    <w:rsid w:val="00FD3487"/>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CA"/>
    <w:rsid w:val="00FE081B"/>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59B8"/>
    <w:rsid w:val="00FE5FA1"/>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styleId="Mention">
    <w:name w:val="Mention"/>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
    <w:name w:val="Unresolved Mention"/>
    <w:basedOn w:val="DefaultParagraphFont"/>
    <w:uiPriority w:val="99"/>
    <w:semiHidden/>
    <w:unhideWhenUsed/>
    <w:rsid w:val="004A2C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albrief.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co.za/media/filestore/2017/11/Draft_National_Credit_Amendment_Bill_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7/11/B29_20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uta.co.za/media/filestore/2017/11/Draft_Regulations_relating_to_Sexual_Offences_Courts_2017.pdf" TargetMode="External"/><Relationship Id="rId4" Type="http://schemas.openxmlformats.org/officeDocument/2006/relationships/settings" Target="settings.xml"/><Relationship Id="rId9" Type="http://schemas.openxmlformats.org/officeDocument/2006/relationships/hyperlink" Target="https://juta.co.za/media/filestore/2017/11/Constitution_of_the_Republic_of_South_Africa_1996_proposed_amendment.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B98B-FE0F-462C-A7E6-44563A1B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10788</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656</cp:revision>
  <cp:lastPrinted>2017-11-24T13:23:00Z</cp:lastPrinted>
  <dcterms:created xsi:type="dcterms:W3CDTF">2017-05-05T08:16:00Z</dcterms:created>
  <dcterms:modified xsi:type="dcterms:W3CDTF">2017-11-24T13:24:00Z</dcterms:modified>
</cp:coreProperties>
</file>