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887C8E" w:rsidRDefault="00C62208" w:rsidP="008A6FFE">
      <w:pPr>
        <w:pStyle w:val="Heading1"/>
        <w:rPr>
          <w:b w:val="0"/>
          <w:color w:val="auto"/>
          <w:lang w:val="en-ZA"/>
        </w:rPr>
      </w:pPr>
      <w:r w:rsidRPr="00887C8E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887C8E" w:rsidRDefault="008A6FFE" w:rsidP="006E6D27">
      <w:pPr>
        <w:pStyle w:val="LegText"/>
      </w:pPr>
    </w:p>
    <w:p w14:paraId="590853E0" w14:textId="77777777" w:rsidR="001D0844" w:rsidRPr="00887C8E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887C8E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5B8207A9" w:rsidR="00BA4712" w:rsidRPr="00887C8E" w:rsidRDefault="00BA4712" w:rsidP="00BA4712">
      <w:pPr>
        <w:pStyle w:val="LegHeadCenteredItalic"/>
      </w:pPr>
      <w:r w:rsidRPr="00887C8E">
        <w:t xml:space="preserve">(Bulletin </w:t>
      </w:r>
      <w:r w:rsidR="002A7235" w:rsidRPr="00887C8E">
        <w:t>4</w:t>
      </w:r>
      <w:r w:rsidR="00995871">
        <w:t>6</w:t>
      </w:r>
      <w:r w:rsidRPr="00887C8E">
        <w:t xml:space="preserve"> of 2017 based on Gazettes received during the week </w:t>
      </w:r>
      <w:r w:rsidR="006878F8">
        <w:t xml:space="preserve">10 </w:t>
      </w:r>
      <w:r w:rsidR="00995871">
        <w:t xml:space="preserve">to 17 </w:t>
      </w:r>
      <w:r w:rsidR="006878F8">
        <w:t xml:space="preserve">November </w:t>
      </w:r>
      <w:r w:rsidRPr="00887C8E">
        <w:t>2017)</w:t>
      </w:r>
    </w:p>
    <w:p w14:paraId="6B1BE063" w14:textId="77777777" w:rsidR="00BA4712" w:rsidRPr="00887C8E" w:rsidRDefault="00BA4712" w:rsidP="00BA4712">
      <w:pPr>
        <w:pStyle w:val="LegHeadCenteredBold"/>
      </w:pPr>
      <w:r w:rsidRPr="00887C8E">
        <w:t>JUTA'S WEEKLY E-MAIL SERVICE</w:t>
      </w:r>
    </w:p>
    <w:p w14:paraId="277C2982" w14:textId="2A08EE1D" w:rsidR="00BA4712" w:rsidRPr="00887C8E" w:rsidRDefault="0041144B" w:rsidP="00BA4712">
      <w:pPr>
        <w:pStyle w:val="LegHeadCenteredItalic"/>
      </w:pPr>
      <w:r>
        <w:t>I</w:t>
      </w:r>
      <w:r w:rsidR="00BA4712" w:rsidRPr="00887C8E">
        <w:t>SSN 1022 - 6397</w:t>
      </w:r>
    </w:p>
    <w:p w14:paraId="6151174C" w14:textId="77777777" w:rsidR="00BA4712" w:rsidRPr="00D34546" w:rsidRDefault="00BA4712" w:rsidP="00BA4712">
      <w:pPr>
        <w:pStyle w:val="LegHeadCenteredBold"/>
      </w:pPr>
      <w:bookmarkStart w:id="0" w:name="_Hlk484764921"/>
      <w:r w:rsidRPr="00D34546">
        <w:t>PROCLAMATIONS AND NOTICES</w:t>
      </w:r>
    </w:p>
    <w:p w14:paraId="3CAEA0E9" w14:textId="77777777" w:rsidR="004F3906" w:rsidRPr="008978B5" w:rsidRDefault="004F3906" w:rsidP="004F3906">
      <w:pPr>
        <w:pStyle w:val="LegHeadBold"/>
        <w:keepNext/>
      </w:pPr>
      <w:bookmarkStart w:id="1" w:name="_Hlk487204449"/>
      <w:bookmarkEnd w:id="0"/>
      <w:r w:rsidRPr="008978B5">
        <w:t>Accounting Standards Board (ASB):</w:t>
      </w:r>
    </w:p>
    <w:p w14:paraId="125FDCD8" w14:textId="1D3DDD0B" w:rsidR="004F3906" w:rsidRPr="008978B5" w:rsidRDefault="004F3906" w:rsidP="004F3906">
      <w:pPr>
        <w:pStyle w:val="LegText"/>
      </w:pPr>
      <w:r w:rsidRPr="008978B5">
        <w:t xml:space="preserve">Notice of publication for comment of exposure draft of the proposed International Public Sector Accounting Standard (IPSAS) on </w:t>
      </w:r>
      <w:r w:rsidRPr="008978B5">
        <w:rPr>
          <w:i/>
        </w:rPr>
        <w:t>Social Benefits</w:t>
      </w:r>
      <w:r w:rsidRPr="008978B5">
        <w:t xml:space="preserve"> (ED 160) published </w:t>
      </w:r>
      <w:r w:rsidRPr="008978B5">
        <w:br/>
        <w:t xml:space="preserve">(BN 182 in </w:t>
      </w:r>
      <w:r w:rsidRPr="008978B5">
        <w:rPr>
          <w:i/>
        </w:rPr>
        <w:t>GG</w:t>
      </w:r>
      <w:r w:rsidRPr="008978B5">
        <w:t xml:space="preserve"> 41256 of 17 November 2017) (p171)</w:t>
      </w:r>
    </w:p>
    <w:p w14:paraId="3A9C66E5" w14:textId="4DD741DA" w:rsidR="001E0AD1" w:rsidRPr="009355CB" w:rsidRDefault="001E0AD1" w:rsidP="001E0AD1">
      <w:pPr>
        <w:pStyle w:val="LegHeadBold"/>
        <w:keepNext/>
      </w:pPr>
      <w:r w:rsidRPr="009355CB">
        <w:t>Commission of Enquiry into Higher Education and Training:</w:t>
      </w:r>
    </w:p>
    <w:p w14:paraId="7AE02604" w14:textId="4E33CFA9" w:rsidR="001E0AD1" w:rsidRPr="009355CB" w:rsidRDefault="009355CB" w:rsidP="001E0AD1">
      <w:pPr>
        <w:pStyle w:val="LegText"/>
      </w:pPr>
      <w:hyperlink r:id="rId9" w:history="1">
        <w:r w:rsidR="001E0AD1" w:rsidRPr="009355CB">
          <w:rPr>
            <w:rStyle w:val="Hyperlink"/>
          </w:rPr>
          <w:t>Report of the Commission of Enquiry into Higher Education and Training to the President of the Republic of South Africa</w:t>
        </w:r>
      </w:hyperlink>
      <w:r w:rsidR="001E0AD1" w:rsidRPr="009355CB">
        <w:t xml:space="preserve"> &amp; </w:t>
      </w:r>
      <w:hyperlink r:id="rId10" w:history="1">
        <w:r w:rsidR="001E0AD1" w:rsidRPr="009355CB">
          <w:rPr>
            <w:rStyle w:val="Hyperlink"/>
          </w:rPr>
          <w:t>Executive Summary</w:t>
        </w:r>
      </w:hyperlink>
    </w:p>
    <w:p w14:paraId="28C4A7E6" w14:textId="77777777" w:rsidR="003568DD" w:rsidRPr="008978B5" w:rsidRDefault="003568DD" w:rsidP="003568DD">
      <w:pPr>
        <w:pStyle w:val="LegHeadBold"/>
        <w:keepNext/>
      </w:pPr>
      <w:bookmarkStart w:id="2" w:name="_Hlk498679327"/>
      <w:r w:rsidRPr="008978B5">
        <w:t>CURRENCY AND EXCHANGES ACT 9 OF 1933</w:t>
      </w:r>
    </w:p>
    <w:p w14:paraId="407E2B93" w14:textId="6AC879C6" w:rsidR="003568DD" w:rsidRPr="008978B5" w:rsidRDefault="003568DD" w:rsidP="003568DD">
      <w:pPr>
        <w:pStyle w:val="LegText"/>
      </w:pPr>
      <w:r w:rsidRPr="008978B5">
        <w:t xml:space="preserve">South African Reserve Bank: Appointment of a restricted authorised dealer in foreign exchange for the purposes of the Exchange Control Regulations published </w:t>
      </w:r>
      <w:r w:rsidRPr="008978B5">
        <w:br/>
        <w:t xml:space="preserve">(GN 1292 in </w:t>
      </w:r>
      <w:r w:rsidRPr="008978B5">
        <w:rPr>
          <w:i/>
        </w:rPr>
        <w:t>GG</w:t>
      </w:r>
      <w:r w:rsidRPr="008978B5">
        <w:t xml:space="preserve"> 41260 of 17 November 2017) (p4) </w:t>
      </w:r>
    </w:p>
    <w:p w14:paraId="12A02E96" w14:textId="77777777" w:rsidR="00F141D7" w:rsidRPr="007C719E" w:rsidRDefault="00F141D7" w:rsidP="00F141D7">
      <w:pPr>
        <w:pStyle w:val="LegHeadBold"/>
        <w:keepNext/>
      </w:pPr>
      <w:r w:rsidRPr="007C719E">
        <w:t>CUSTOMS AND EXCISE ACT 91 OF 1964</w:t>
      </w:r>
    </w:p>
    <w:p w14:paraId="2627F7D3" w14:textId="77777777" w:rsidR="00F141D7" w:rsidRPr="007C719E" w:rsidRDefault="00F141D7" w:rsidP="00F141D7">
      <w:pPr>
        <w:pStyle w:val="LegText"/>
      </w:pPr>
      <w:r w:rsidRPr="007C719E">
        <w:t xml:space="preserve">Schedule 1 amended (GN Rs 1278, 1279, 1282, 1283 &amp; 1285-1287 in </w:t>
      </w:r>
      <w:r w:rsidRPr="007C719E">
        <w:rPr>
          <w:i/>
        </w:rPr>
        <w:t>GG</w:t>
      </w:r>
      <w:r w:rsidRPr="007C719E">
        <w:t xml:space="preserve"> 41257 of 17 November 2017) (pp 284, 294, 300, 302, 306, 322 &amp; 326)</w:t>
      </w:r>
    </w:p>
    <w:p w14:paraId="665B307E" w14:textId="77777777" w:rsidR="00F141D7" w:rsidRPr="007C719E" w:rsidRDefault="00F141D7" w:rsidP="00F141D7">
      <w:pPr>
        <w:pStyle w:val="LegText"/>
      </w:pPr>
      <w:r w:rsidRPr="007C719E">
        <w:t xml:space="preserve">Schedule 3 amended (GN R1288 in </w:t>
      </w:r>
      <w:r w:rsidRPr="007C719E">
        <w:rPr>
          <w:i/>
        </w:rPr>
        <w:t>GG</w:t>
      </w:r>
      <w:r w:rsidRPr="007C719E">
        <w:t xml:space="preserve"> 41257 of 17 November 2017) (p339)</w:t>
      </w:r>
    </w:p>
    <w:p w14:paraId="53603F9E" w14:textId="77777777" w:rsidR="00F141D7" w:rsidRPr="007C719E" w:rsidRDefault="00F141D7" w:rsidP="00F141D7">
      <w:pPr>
        <w:pStyle w:val="LegText"/>
      </w:pPr>
      <w:r w:rsidRPr="007C719E">
        <w:t xml:space="preserve">Schedule 4 amended (GN Rs 1281 &amp; 1284 in </w:t>
      </w:r>
      <w:r w:rsidRPr="007C719E">
        <w:rPr>
          <w:i/>
        </w:rPr>
        <w:t>GG</w:t>
      </w:r>
      <w:r w:rsidRPr="007C719E">
        <w:t xml:space="preserve"> 41257 of 17 November 2017) (pp 298 &amp; 304)</w:t>
      </w:r>
    </w:p>
    <w:p w14:paraId="2E75752E" w14:textId="77777777" w:rsidR="00F141D7" w:rsidRPr="00F8032E" w:rsidRDefault="00F141D7" w:rsidP="00F141D7">
      <w:pPr>
        <w:pStyle w:val="LegText"/>
        <w:rPr>
          <w:highlight w:val="yellow"/>
        </w:rPr>
      </w:pPr>
      <w:r w:rsidRPr="007C719E">
        <w:t xml:space="preserve">Schedule 6 amended (GN R1280 in </w:t>
      </w:r>
      <w:r w:rsidRPr="007C719E">
        <w:rPr>
          <w:i/>
        </w:rPr>
        <w:t>GG</w:t>
      </w:r>
      <w:r w:rsidRPr="007C719E">
        <w:t xml:space="preserve"> 41257 of 17 November 2017) (p296)</w:t>
      </w:r>
    </w:p>
    <w:p w14:paraId="254B9068" w14:textId="0DE90C01" w:rsidR="004F60B3" w:rsidRPr="00F8032E" w:rsidRDefault="004F60B3" w:rsidP="003568DD">
      <w:pPr>
        <w:pStyle w:val="LegHeadBold"/>
        <w:keepNext/>
      </w:pPr>
      <w:r w:rsidRPr="00F8032E">
        <w:t>MEDICINES AND RELATED SUBSTANCES ACT 101 OF 1965</w:t>
      </w:r>
    </w:p>
    <w:p w14:paraId="7C7886B2" w14:textId="77777777" w:rsidR="000553D3" w:rsidRPr="00F8032E" w:rsidRDefault="000553D3" w:rsidP="000553D3">
      <w:pPr>
        <w:pStyle w:val="LegHeadBold"/>
        <w:keepNext/>
      </w:pPr>
      <w:r w:rsidRPr="00F8032E">
        <w:t xml:space="preserve">Medicines Control Council: </w:t>
      </w:r>
    </w:p>
    <w:p w14:paraId="70FF6B76" w14:textId="263451D4" w:rsidR="000553D3" w:rsidRPr="00F8032E" w:rsidRDefault="000553D3" w:rsidP="000553D3">
      <w:pPr>
        <w:pStyle w:val="LegText"/>
      </w:pPr>
      <w:r w:rsidRPr="00F8032E">
        <w:t xml:space="preserve">Schedules amended (GN 1261 in </w:t>
      </w:r>
      <w:r w:rsidRPr="00F8032E">
        <w:rPr>
          <w:i/>
        </w:rPr>
        <w:t>GG</w:t>
      </w:r>
      <w:r w:rsidRPr="00F8032E">
        <w:t xml:space="preserve"> 41256 of 17 November 2017) (p41)</w:t>
      </w:r>
    </w:p>
    <w:p w14:paraId="407C3532" w14:textId="77777777" w:rsidR="000553D3" w:rsidRPr="007C719E" w:rsidRDefault="004F60B3" w:rsidP="000553D3">
      <w:pPr>
        <w:pStyle w:val="LegText"/>
      </w:pPr>
      <w:r w:rsidRPr="007C719E">
        <w:t xml:space="preserve">Call up for registration of oral preparations containing bacterial strains published </w:t>
      </w:r>
      <w:r w:rsidR="000553D3" w:rsidRPr="007C719E">
        <w:br/>
      </w:r>
      <w:r w:rsidRPr="007C719E">
        <w:t xml:space="preserve">(GN 1256 in </w:t>
      </w:r>
      <w:r w:rsidRPr="007C719E">
        <w:rPr>
          <w:i/>
        </w:rPr>
        <w:t>GG</w:t>
      </w:r>
      <w:r w:rsidRPr="007C719E">
        <w:t xml:space="preserve"> 41248 of 14 November 2017) (p4)</w:t>
      </w:r>
    </w:p>
    <w:p w14:paraId="3B85F17A" w14:textId="492BA6E7" w:rsidR="000553D3" w:rsidRPr="008978B5" w:rsidRDefault="000553D3" w:rsidP="000553D3">
      <w:pPr>
        <w:pStyle w:val="LegHeadBold"/>
        <w:keepNext/>
      </w:pPr>
      <w:r w:rsidRPr="008978B5">
        <w:t>PHARMACY ACT 53 OF 1974</w:t>
      </w:r>
    </w:p>
    <w:p w14:paraId="6F914E11" w14:textId="77777777" w:rsidR="000553D3" w:rsidRPr="008978B5" w:rsidRDefault="000553D3" w:rsidP="000553D3">
      <w:pPr>
        <w:pStyle w:val="LegHeadBold"/>
        <w:keepNext/>
      </w:pPr>
      <w:r w:rsidRPr="008978B5">
        <w:t>South African Pharmacy Council:</w:t>
      </w:r>
    </w:p>
    <w:p w14:paraId="0DDA7158" w14:textId="12475393" w:rsidR="000553D3" w:rsidRPr="008978B5" w:rsidRDefault="000553D3" w:rsidP="000553D3">
      <w:pPr>
        <w:pStyle w:val="LegText"/>
      </w:pPr>
      <w:r w:rsidRPr="008978B5">
        <w:t xml:space="preserve">Good Pharmacy Education Standards (Higher Education and Training) published </w:t>
      </w:r>
      <w:r w:rsidRPr="008978B5">
        <w:br/>
        <w:t xml:space="preserve">(BN 183 in </w:t>
      </w:r>
      <w:r w:rsidRPr="008978B5">
        <w:rPr>
          <w:i/>
        </w:rPr>
        <w:t>GG</w:t>
      </w:r>
      <w:r w:rsidRPr="008978B5">
        <w:t xml:space="preserve"> 41256 of 17 November 2017) (p172)</w:t>
      </w:r>
    </w:p>
    <w:p w14:paraId="103B031B" w14:textId="2858CB3F" w:rsidR="000553D3" w:rsidRPr="008978B5" w:rsidRDefault="000553D3" w:rsidP="000553D3">
      <w:pPr>
        <w:pStyle w:val="LegText"/>
      </w:pPr>
      <w:r w:rsidRPr="008978B5">
        <w:lastRenderedPageBreak/>
        <w:t xml:space="preserve">Rules relating to good pharmacy practice </w:t>
      </w:r>
      <w:r w:rsidR="00FE5FA1" w:rsidRPr="008978B5">
        <w:t xml:space="preserve">amended </w:t>
      </w:r>
      <w:r w:rsidR="00BD6635" w:rsidRPr="008978B5">
        <w:br/>
      </w:r>
      <w:r w:rsidRPr="008978B5">
        <w:t xml:space="preserve">(BN 184 in </w:t>
      </w:r>
      <w:r w:rsidRPr="008978B5">
        <w:rPr>
          <w:i/>
        </w:rPr>
        <w:t>GG</w:t>
      </w:r>
      <w:r w:rsidRPr="008978B5">
        <w:t xml:space="preserve"> 41256 of 17 November 2017) (p209)</w:t>
      </w:r>
    </w:p>
    <w:bookmarkEnd w:id="2"/>
    <w:p w14:paraId="25C4DFE1" w14:textId="77777777" w:rsidR="00DE11B6" w:rsidRPr="00326B31" w:rsidRDefault="00DE11B6" w:rsidP="00DE11B6">
      <w:pPr>
        <w:pStyle w:val="LegHeadBold"/>
        <w:keepNext/>
      </w:pPr>
      <w:r w:rsidRPr="00326B31">
        <w:t>AGRICULTURAL PESTS ACT 36 OF 1983</w:t>
      </w:r>
    </w:p>
    <w:p w14:paraId="0CCD940E" w14:textId="77777777" w:rsidR="00DE11B6" w:rsidRPr="00326B31" w:rsidRDefault="00DE11B6" w:rsidP="00DE11B6">
      <w:pPr>
        <w:pStyle w:val="LegText"/>
      </w:pPr>
      <w:r w:rsidRPr="00326B31">
        <w:t xml:space="preserve">Control Measures amended (GN R1271 in </w:t>
      </w:r>
      <w:r w:rsidRPr="00326B31">
        <w:rPr>
          <w:i/>
        </w:rPr>
        <w:t>GG</w:t>
      </w:r>
      <w:r w:rsidRPr="00326B31">
        <w:t xml:space="preserve"> 41257 of 17 November 2017) (p11)</w:t>
      </w:r>
    </w:p>
    <w:p w14:paraId="410EE188" w14:textId="77777777" w:rsidR="00DE11B6" w:rsidRPr="00326B31" w:rsidRDefault="00DE11B6" w:rsidP="00DE11B6">
      <w:pPr>
        <w:pStyle w:val="LegHeadBold"/>
        <w:keepNext/>
      </w:pPr>
      <w:r w:rsidRPr="00326B31">
        <w:t>RULES BOARD FOR COURTS OF LAW ACT 107 OF 1985</w:t>
      </w:r>
    </w:p>
    <w:p w14:paraId="72EF067B" w14:textId="77777777" w:rsidR="00DE11B6" w:rsidRPr="00326B31" w:rsidRDefault="00DE11B6" w:rsidP="00DE11B6">
      <w:pPr>
        <w:pStyle w:val="LegText"/>
      </w:pPr>
      <w:r w:rsidRPr="00326B31">
        <w:t xml:space="preserve">Rules regulating the conduct of proceedings of the several provincial and local divisions of the High Court of South Africa amended with effect from 22 December 2017 </w:t>
      </w:r>
      <w:r w:rsidRPr="00326B31">
        <w:br/>
        <w:t xml:space="preserve">(GN R1272 in </w:t>
      </w:r>
      <w:r w:rsidRPr="00326B31">
        <w:rPr>
          <w:i/>
        </w:rPr>
        <w:t>GG</w:t>
      </w:r>
      <w:r w:rsidRPr="00326B31">
        <w:t xml:space="preserve"> 41257 of 17 November 2017) (p18)</w:t>
      </w:r>
    </w:p>
    <w:p w14:paraId="56D881FC" w14:textId="3D87A55D" w:rsidR="00DE11B6" w:rsidRPr="00326B31" w:rsidRDefault="00DE11B6" w:rsidP="00DE11B6">
      <w:pPr>
        <w:pStyle w:val="LegText"/>
      </w:pPr>
      <w:r w:rsidRPr="00326B31">
        <w:t xml:space="preserve">Rules Regulating the Conduct of the Proceedings of the Magistrates' Courts of South Africa amended with effect from 22 December 2017 </w:t>
      </w:r>
      <w:r w:rsidRPr="00326B31">
        <w:br/>
        <w:t xml:space="preserve">(GN R1272 in </w:t>
      </w:r>
      <w:r w:rsidRPr="00326B31">
        <w:rPr>
          <w:i/>
        </w:rPr>
        <w:t>GG</w:t>
      </w:r>
      <w:r w:rsidRPr="00326B31">
        <w:t xml:space="preserve"> 41257 of 17 November 2017) (p68)</w:t>
      </w:r>
    </w:p>
    <w:p w14:paraId="38769598" w14:textId="559BE0E2" w:rsidR="00AE3E68" w:rsidRPr="00F8032E" w:rsidRDefault="008E10BE" w:rsidP="002D0178">
      <w:pPr>
        <w:pStyle w:val="LegHeadBold"/>
        <w:keepNext/>
      </w:pPr>
      <w:r w:rsidRPr="00F8032E">
        <w:t>O</w:t>
      </w:r>
      <w:r w:rsidR="00AE3E68" w:rsidRPr="00F8032E">
        <w:t>CCUPATIONAL HEALTH AND SAFETY ACT 85 OF 1993</w:t>
      </w:r>
    </w:p>
    <w:p w14:paraId="17056EB9" w14:textId="47CA78B8" w:rsidR="008E10BE" w:rsidRPr="00F8032E" w:rsidRDefault="008E10BE" w:rsidP="008E10BE">
      <w:pPr>
        <w:pStyle w:val="LegText"/>
      </w:pPr>
      <w:r w:rsidRPr="00F8032E">
        <w:t xml:space="preserve">Guidance Notes to the Pressure Equipment Regulations July 2009: Revision 2 published (GN 1265 in </w:t>
      </w:r>
      <w:r w:rsidRPr="00F8032E">
        <w:rPr>
          <w:i/>
        </w:rPr>
        <w:t>GG</w:t>
      </w:r>
      <w:r w:rsidRPr="00F8032E">
        <w:t xml:space="preserve"> 41256 of 17 November 2017) (p107)</w:t>
      </w:r>
    </w:p>
    <w:p w14:paraId="394F82DE" w14:textId="77777777" w:rsidR="004F3906" w:rsidRPr="008978B5" w:rsidRDefault="004F3906" w:rsidP="004F3906">
      <w:pPr>
        <w:pStyle w:val="LegHeadBold"/>
        <w:keepNext/>
      </w:pPr>
      <w:r w:rsidRPr="008978B5">
        <w:t>LABOUR RELATIONS ACT 66 OF 1995</w:t>
      </w:r>
    </w:p>
    <w:p w14:paraId="6951C908" w14:textId="6BAA50A0" w:rsidR="004F3906" w:rsidRPr="008978B5" w:rsidRDefault="004F3906" w:rsidP="004F3906">
      <w:pPr>
        <w:pStyle w:val="LegText"/>
      </w:pPr>
      <w:r w:rsidRPr="008978B5">
        <w:t xml:space="preserve">Essential Services Committee: Notice of investigation into and public hearings on whether </w:t>
      </w:r>
    </w:p>
    <w:p w14:paraId="4EA0EB69" w14:textId="66A154DE" w:rsidR="004F3906" w:rsidRPr="008978B5" w:rsidRDefault="004F3906" w:rsidP="004F3906">
      <w:pPr>
        <w:pStyle w:val="LegPara"/>
      </w:pPr>
      <w:r w:rsidRPr="008978B5">
        <w:tab/>
        <w:t>•</w:t>
      </w:r>
      <w:r w:rsidRPr="008978B5">
        <w:tab/>
        <w:t>security services at education institutions;</w:t>
      </w:r>
    </w:p>
    <w:p w14:paraId="0E73F3CA" w14:textId="1B7A05FD" w:rsidR="004F3906" w:rsidRPr="008978B5" w:rsidRDefault="004F3906" w:rsidP="004F3906">
      <w:pPr>
        <w:pStyle w:val="LegPara"/>
      </w:pPr>
      <w:r w:rsidRPr="008978B5">
        <w:tab/>
        <w:t>•</w:t>
      </w:r>
      <w:r w:rsidRPr="008978B5">
        <w:tab/>
        <w:t>road incident management and traffic services on public roads;</w:t>
      </w:r>
    </w:p>
    <w:p w14:paraId="115C3B4B" w14:textId="26DCCA1C" w:rsidR="004F3906" w:rsidRPr="008978B5" w:rsidRDefault="004F3906" w:rsidP="004F3906">
      <w:pPr>
        <w:pStyle w:val="LegPara"/>
      </w:pPr>
      <w:r w:rsidRPr="008978B5">
        <w:tab/>
        <w:t>•</w:t>
      </w:r>
      <w:r w:rsidRPr="008978B5">
        <w:tab/>
        <w:t>distribution of chronic medication;</w:t>
      </w:r>
    </w:p>
    <w:p w14:paraId="1A5B547C" w14:textId="26402815" w:rsidR="004F3906" w:rsidRPr="008978B5" w:rsidRDefault="004F3906" w:rsidP="004F3906">
      <w:pPr>
        <w:pStyle w:val="LegPara"/>
      </w:pPr>
      <w:r w:rsidRPr="008978B5">
        <w:tab/>
        <w:t>•</w:t>
      </w:r>
      <w:r w:rsidRPr="008978B5">
        <w:tab/>
        <w:t>reticulation of natural pipe gas;</w:t>
      </w:r>
    </w:p>
    <w:p w14:paraId="3CC4E147" w14:textId="512CB3CD" w:rsidR="004F3906" w:rsidRPr="008978B5" w:rsidRDefault="004F3906" w:rsidP="004F3906">
      <w:pPr>
        <w:pStyle w:val="LegPara"/>
      </w:pPr>
      <w:r w:rsidRPr="008978B5">
        <w:tab/>
        <w:t>•</w:t>
      </w:r>
      <w:r w:rsidRPr="008978B5">
        <w:tab/>
        <w:t>services rendered by team leaders and mud guards at tailings dams; and</w:t>
      </w:r>
    </w:p>
    <w:p w14:paraId="72F14AF7" w14:textId="59E69016" w:rsidR="004F3906" w:rsidRPr="008978B5" w:rsidRDefault="004F3906" w:rsidP="004F3906">
      <w:pPr>
        <w:pStyle w:val="LegPara"/>
      </w:pPr>
      <w:r w:rsidRPr="008978B5">
        <w:tab/>
        <w:t>•</w:t>
      </w:r>
      <w:r w:rsidRPr="008978B5">
        <w:tab/>
        <w:t>emergency and response security services</w:t>
      </w:r>
    </w:p>
    <w:p w14:paraId="3D861338" w14:textId="6C7235D7" w:rsidR="004F3906" w:rsidRPr="008978B5" w:rsidRDefault="004F3906" w:rsidP="008E10BE">
      <w:pPr>
        <w:pStyle w:val="LegText"/>
      </w:pPr>
      <w:r w:rsidRPr="008978B5">
        <w:t xml:space="preserve">should be declared essential services published </w:t>
      </w:r>
      <w:r w:rsidRPr="008978B5">
        <w:br/>
        <w:t xml:space="preserve">(GenN 895 in </w:t>
      </w:r>
      <w:r w:rsidRPr="008978B5">
        <w:rPr>
          <w:i/>
        </w:rPr>
        <w:t>GG</w:t>
      </w:r>
      <w:r w:rsidRPr="008978B5">
        <w:t xml:space="preserve"> 41256 of 17 November 2017) (p162) </w:t>
      </w:r>
    </w:p>
    <w:p w14:paraId="5C58886E" w14:textId="33624BB1" w:rsidR="00FE081B" w:rsidRPr="00F8032E" w:rsidRDefault="00A238F4" w:rsidP="00FE081B">
      <w:pPr>
        <w:pStyle w:val="LegHeadBold"/>
        <w:keepNext/>
      </w:pPr>
      <w:r w:rsidRPr="00F8032E">
        <w:t>NATIONAL EDUCATION POLICY ACT 27 OF 1996</w:t>
      </w:r>
    </w:p>
    <w:p w14:paraId="40533701" w14:textId="7426BDDD" w:rsidR="004C5613" w:rsidRPr="00F8032E" w:rsidRDefault="004C5613" w:rsidP="004C5613">
      <w:pPr>
        <w:pStyle w:val="LegText"/>
      </w:pPr>
      <w:r w:rsidRPr="00F8032E">
        <w:t xml:space="preserve">Notice of publication for comment of draft amendments to </w:t>
      </w:r>
      <w:r w:rsidRPr="00F8032E">
        <w:rPr>
          <w:i/>
        </w:rPr>
        <w:t>Policy for the Registration of Learners for Home Education</w:t>
      </w:r>
      <w:r w:rsidRPr="00F8032E">
        <w:t xml:space="preserve"> published in GN 1411 in </w:t>
      </w:r>
      <w:r w:rsidRPr="00F8032E">
        <w:rPr>
          <w:i/>
        </w:rPr>
        <w:t>GG</w:t>
      </w:r>
      <w:r w:rsidRPr="00F8032E">
        <w:t xml:space="preserve"> 20659 of 23 November 1999 </w:t>
      </w:r>
      <w:r w:rsidRPr="00F8032E">
        <w:br/>
        <w:t xml:space="preserve">(GN 1259 in </w:t>
      </w:r>
      <w:r w:rsidRPr="00F8032E">
        <w:rPr>
          <w:i/>
        </w:rPr>
        <w:t>GG</w:t>
      </w:r>
      <w:r w:rsidRPr="00F8032E">
        <w:t> 41256 of 17 November 2017) (p20)</w:t>
      </w:r>
    </w:p>
    <w:p w14:paraId="381204DF" w14:textId="77777777" w:rsidR="00812870" w:rsidRPr="007C719E" w:rsidRDefault="00812870" w:rsidP="00812870">
      <w:pPr>
        <w:pStyle w:val="LegHeadBold"/>
        <w:keepNext/>
      </w:pPr>
      <w:r w:rsidRPr="007C719E">
        <w:t>CONSTITUTION OF THE REPUBLIC OF SOUTH AFRICA, 1996</w:t>
      </w:r>
    </w:p>
    <w:p w14:paraId="1BF687A0" w14:textId="2F2EFDD2" w:rsidR="00812870" w:rsidRPr="007C719E" w:rsidRDefault="00812870" w:rsidP="00812870">
      <w:pPr>
        <w:pStyle w:val="LegText"/>
      </w:pPr>
      <w:r w:rsidRPr="007C719E">
        <w:t xml:space="preserve">Transfer of administration entrusted by the Executive Members Ethics Act 82 of 1998 to the Minister responsible for the justice portfolio published </w:t>
      </w:r>
      <w:r w:rsidRPr="007C719E">
        <w:br/>
        <w:t xml:space="preserve">(Proc R34 in </w:t>
      </w:r>
      <w:r w:rsidRPr="007C719E">
        <w:rPr>
          <w:i/>
        </w:rPr>
        <w:t>GG</w:t>
      </w:r>
      <w:r w:rsidRPr="007C719E">
        <w:t xml:space="preserve"> 41230 of 6 November 2017) (p4)</w:t>
      </w:r>
    </w:p>
    <w:p w14:paraId="5A969D0C" w14:textId="77777777" w:rsidR="00AA06F2" w:rsidRPr="007C719E" w:rsidRDefault="00AA06F2" w:rsidP="00AA06F2">
      <w:pPr>
        <w:pStyle w:val="LegHeadBold"/>
        <w:keepNext/>
      </w:pPr>
      <w:r w:rsidRPr="007C719E">
        <w:t>SOUTH AFRICAN SCHOOLS ACT 84 OF 1996</w:t>
      </w:r>
    </w:p>
    <w:p w14:paraId="5F13C813" w14:textId="520A0C5E" w:rsidR="00AA06F2" w:rsidRPr="007C719E" w:rsidRDefault="004C5613" w:rsidP="00AA06F2">
      <w:pPr>
        <w:pStyle w:val="LegText"/>
      </w:pPr>
      <w:r w:rsidRPr="007C719E">
        <w:t>Notice of</w:t>
      </w:r>
      <w:r w:rsidR="00AA06F2" w:rsidRPr="007C719E">
        <w:t xml:space="preserve"> intention to repeal and replace Chapter 10 and Annexure M of the regulations pertaining to the conduct, administration and management of the National Senior Certificate examination published for comment (GN 1257 in </w:t>
      </w:r>
      <w:r w:rsidR="00AA06F2" w:rsidRPr="007C719E">
        <w:rPr>
          <w:i/>
        </w:rPr>
        <w:t>GG</w:t>
      </w:r>
      <w:r w:rsidR="00AA06F2" w:rsidRPr="007C719E">
        <w:t xml:space="preserve"> 41251 of 15 November 2017) (p4)</w:t>
      </w:r>
    </w:p>
    <w:p w14:paraId="13ECF7FF" w14:textId="0FA1D425" w:rsidR="005536D4" w:rsidRPr="00F8032E" w:rsidRDefault="005536D4" w:rsidP="005536D4">
      <w:pPr>
        <w:pStyle w:val="LegHeadBold"/>
        <w:keepNext/>
      </w:pPr>
      <w:r w:rsidRPr="00F8032E">
        <w:t>COMPETITION ACT 89 OF 1998</w:t>
      </w:r>
    </w:p>
    <w:p w14:paraId="06659C95" w14:textId="08F033B2" w:rsidR="008E10BE" w:rsidRPr="00F8032E" w:rsidRDefault="008E10BE" w:rsidP="008E10BE">
      <w:pPr>
        <w:pStyle w:val="LegText"/>
      </w:pPr>
      <w:r w:rsidRPr="00F8032E">
        <w:t xml:space="preserve">Notification of complaint referrals published </w:t>
      </w:r>
      <w:r w:rsidRPr="00F8032E">
        <w:br/>
        <w:t xml:space="preserve">(GenN 891 in </w:t>
      </w:r>
      <w:r w:rsidRPr="00F8032E">
        <w:rPr>
          <w:i/>
        </w:rPr>
        <w:t>GG</w:t>
      </w:r>
      <w:r w:rsidRPr="00F8032E">
        <w:t xml:space="preserve"> 41256 of 17 November 2017) (p153)</w:t>
      </w:r>
    </w:p>
    <w:p w14:paraId="0334C4C4" w14:textId="2C95C136" w:rsidR="008E10BE" w:rsidRPr="00F8032E" w:rsidRDefault="008E10BE" w:rsidP="008E10BE">
      <w:pPr>
        <w:pStyle w:val="LegText"/>
      </w:pPr>
      <w:r w:rsidRPr="00F8032E">
        <w:t xml:space="preserve">Notification of decisions to approve mergers published </w:t>
      </w:r>
      <w:r w:rsidRPr="00F8032E">
        <w:br/>
        <w:t xml:space="preserve">(GenN 892 in </w:t>
      </w:r>
      <w:r w:rsidRPr="00F8032E">
        <w:rPr>
          <w:i/>
        </w:rPr>
        <w:t>GG</w:t>
      </w:r>
      <w:r w:rsidRPr="00F8032E">
        <w:t xml:space="preserve"> 41256 of 17 November 2017) (p155)</w:t>
      </w:r>
    </w:p>
    <w:p w14:paraId="386D863A" w14:textId="77777777" w:rsidR="008E10BE" w:rsidRPr="00F8032E" w:rsidRDefault="008E10BE" w:rsidP="008E10BE">
      <w:pPr>
        <w:pStyle w:val="LegHeadBold"/>
        <w:keepNext/>
      </w:pPr>
      <w:r w:rsidRPr="00F8032E">
        <w:lastRenderedPageBreak/>
        <w:t>PROMOTION OF ACCESS TO INFORMATION ACT 2 OF 2000</w:t>
      </w:r>
    </w:p>
    <w:p w14:paraId="5CC341E6" w14:textId="77777777" w:rsidR="008E10BE" w:rsidRPr="00F8032E" w:rsidRDefault="008E10BE" w:rsidP="008E10BE">
      <w:pPr>
        <w:pStyle w:val="LegText"/>
      </w:pPr>
      <w:r w:rsidRPr="00F8032E">
        <w:t xml:space="preserve">Publication of descriptions submitted in terms of s. 15 (1) by: </w:t>
      </w:r>
    </w:p>
    <w:p w14:paraId="49C404CC" w14:textId="6FC108AE" w:rsidR="008E10BE" w:rsidRPr="00F8032E" w:rsidRDefault="008E10BE" w:rsidP="008E10BE">
      <w:pPr>
        <w:pStyle w:val="LegPara"/>
      </w:pPr>
      <w:r w:rsidRPr="00F8032E">
        <w:tab/>
        <w:t>•</w:t>
      </w:r>
      <w:r w:rsidRPr="00F8032E">
        <w:tab/>
        <w:t xml:space="preserve">Department of Basic Education </w:t>
      </w:r>
      <w:r w:rsidRPr="00F8032E">
        <w:br/>
        <w:t xml:space="preserve">(GenN 893 in </w:t>
      </w:r>
      <w:r w:rsidRPr="00F8032E">
        <w:rPr>
          <w:i/>
        </w:rPr>
        <w:t>GG</w:t>
      </w:r>
      <w:r w:rsidRPr="00F8032E">
        <w:t xml:space="preserve"> 41256 of 17 November 2017) (p156)</w:t>
      </w:r>
    </w:p>
    <w:p w14:paraId="7FF8E3B1" w14:textId="05FE434E" w:rsidR="008E10BE" w:rsidRPr="00F8032E" w:rsidRDefault="008E10BE" w:rsidP="008E10BE">
      <w:pPr>
        <w:pStyle w:val="LegPara"/>
      </w:pPr>
      <w:r w:rsidRPr="00F8032E">
        <w:tab/>
        <w:t>•</w:t>
      </w:r>
      <w:r w:rsidRPr="00F8032E">
        <w:tab/>
        <w:t xml:space="preserve">Department of Human Settlements </w:t>
      </w:r>
      <w:r w:rsidRPr="00F8032E">
        <w:br/>
        <w:t xml:space="preserve">(GenN 894 in </w:t>
      </w:r>
      <w:r w:rsidRPr="00F8032E">
        <w:rPr>
          <w:i/>
        </w:rPr>
        <w:t>GG</w:t>
      </w:r>
      <w:r w:rsidRPr="00F8032E">
        <w:t xml:space="preserve"> 41256 of 17 November 2017) (p158)</w:t>
      </w:r>
    </w:p>
    <w:p w14:paraId="266AC16F" w14:textId="77777777" w:rsidR="003568DD" w:rsidRPr="008978B5" w:rsidRDefault="003568DD" w:rsidP="003568DD">
      <w:pPr>
        <w:pStyle w:val="LegHeadBold"/>
        <w:keepNext/>
      </w:pPr>
      <w:r w:rsidRPr="008978B5">
        <w:t>COUNCIL FOR MEDICAL SCHEMES LEVIES ACT 58 OF 2000</w:t>
      </w:r>
    </w:p>
    <w:p w14:paraId="0668C3BB" w14:textId="5D8337D4" w:rsidR="003568DD" w:rsidRPr="008978B5" w:rsidRDefault="003568DD" w:rsidP="003568DD">
      <w:pPr>
        <w:pStyle w:val="LegText"/>
      </w:pPr>
      <w:r w:rsidRPr="008978B5">
        <w:t xml:space="preserve">Proposed levies on medical schemes published for comment </w:t>
      </w:r>
      <w:r w:rsidRPr="008978B5">
        <w:br/>
        <w:t xml:space="preserve">(GenN 899 in </w:t>
      </w:r>
      <w:r w:rsidRPr="008978B5">
        <w:rPr>
          <w:i/>
        </w:rPr>
        <w:t>GG</w:t>
      </w:r>
      <w:r w:rsidRPr="008978B5">
        <w:t xml:space="preserve"> 41259 of 17 November 2017) (p4)</w:t>
      </w:r>
    </w:p>
    <w:p w14:paraId="4B01AF1D" w14:textId="77777777" w:rsidR="008E10BE" w:rsidRPr="00F8032E" w:rsidRDefault="008E10BE" w:rsidP="008E10BE">
      <w:pPr>
        <w:pStyle w:val="LegHeadBold"/>
        <w:keepNext/>
      </w:pPr>
      <w:r w:rsidRPr="00F8032E">
        <w:t>DIPLOMATIC IMMUNITIES AND PRIVILEGES ACT 37 OF 2001</w:t>
      </w:r>
    </w:p>
    <w:p w14:paraId="1AA7D9D5" w14:textId="77777777" w:rsidR="008E10BE" w:rsidRPr="00F8032E" w:rsidRDefault="008E10BE" w:rsidP="008E10BE">
      <w:pPr>
        <w:pStyle w:val="LegText"/>
      </w:pPr>
      <w:r w:rsidRPr="00F8032E">
        <w:t xml:space="preserve">Recognition of immunities and privileges of the New Development Bank Africa Regional Centre published (GN 1264 in </w:t>
      </w:r>
      <w:r w:rsidRPr="00F8032E">
        <w:rPr>
          <w:i/>
        </w:rPr>
        <w:t>GG</w:t>
      </w:r>
      <w:r w:rsidRPr="00F8032E">
        <w:t xml:space="preserve"> 41256 of 17 November 2017) (p86)</w:t>
      </w:r>
    </w:p>
    <w:p w14:paraId="6A8C5F10" w14:textId="7CDD3455" w:rsidR="00AD7375" w:rsidRPr="004D45A2" w:rsidRDefault="00AD7375" w:rsidP="00AD7375">
      <w:pPr>
        <w:pStyle w:val="LegHeadBold"/>
        <w:keepNext/>
      </w:pPr>
      <w:r w:rsidRPr="004D45A2">
        <w:t>PRIVATE SECURITY INDUSTRY REGULATION ACT 56 OF 2001</w:t>
      </w:r>
    </w:p>
    <w:p w14:paraId="65BA70DD" w14:textId="03E2F503" w:rsidR="00AD7375" w:rsidRPr="004D45A2" w:rsidRDefault="00AD7375" w:rsidP="00AD7375">
      <w:pPr>
        <w:pStyle w:val="LegText"/>
      </w:pPr>
      <w:r w:rsidRPr="004D45A2">
        <w:t xml:space="preserve">Private Security Industry Regulatory Authority (PSIRA): Consultation Paper: Review of the Annual Fees 2018 for the Private Security Industry published </w:t>
      </w:r>
      <w:r w:rsidRPr="004D45A2">
        <w:br/>
        <w:t xml:space="preserve">(GenN 890 in </w:t>
      </w:r>
      <w:r w:rsidRPr="004D45A2">
        <w:rPr>
          <w:i/>
        </w:rPr>
        <w:t>GG</w:t>
      </w:r>
      <w:r w:rsidRPr="004D45A2">
        <w:t xml:space="preserve"> 41252 of 15 November 2016) (p4)</w:t>
      </w:r>
    </w:p>
    <w:p w14:paraId="0568DAFC" w14:textId="77777777" w:rsidR="004C5613" w:rsidRPr="00F8032E" w:rsidRDefault="004C5613" w:rsidP="004C5613">
      <w:pPr>
        <w:pStyle w:val="LegHeadBold"/>
        <w:keepNext/>
      </w:pPr>
      <w:r w:rsidRPr="00F8032E">
        <w:t>GENERAL AND FURTHER EDUCATION AND TRAINING QUALITY ASSURANCE ACT 58 OF 2001</w:t>
      </w:r>
    </w:p>
    <w:p w14:paraId="22A59FBC" w14:textId="77777777" w:rsidR="004C5613" w:rsidRPr="00F8032E" w:rsidRDefault="004C5613" w:rsidP="004C5613">
      <w:pPr>
        <w:pStyle w:val="LegText"/>
      </w:pPr>
      <w:r w:rsidRPr="00F8032E">
        <w:t xml:space="preserve">Council for General and Further Education and Training Quality Assurance ('Umalusi'): Draft Policy for the Re-Issue of Certificates published for comment </w:t>
      </w:r>
      <w:r w:rsidRPr="00F8032E">
        <w:br/>
        <w:t xml:space="preserve">(GN 1260 in </w:t>
      </w:r>
      <w:r w:rsidRPr="00F8032E">
        <w:rPr>
          <w:i/>
        </w:rPr>
        <w:t>GG</w:t>
      </w:r>
      <w:r w:rsidRPr="00F8032E">
        <w:t xml:space="preserve"> 41256 of 17 November 2017) (p22)</w:t>
      </w:r>
    </w:p>
    <w:p w14:paraId="18FD497C" w14:textId="77777777" w:rsidR="00085FEA" w:rsidRPr="009355CB" w:rsidRDefault="00085FEA" w:rsidP="00097F39">
      <w:pPr>
        <w:pStyle w:val="LegText"/>
        <w:rPr>
          <w:b/>
        </w:rPr>
      </w:pPr>
      <w:r w:rsidRPr="009355CB">
        <w:rPr>
          <w:b/>
        </w:rPr>
        <w:t>LOCAL GOVERNMENT: MUNICIPAL FINANCE MANAGEMENT ACT 56 OF 2003</w:t>
      </w:r>
    </w:p>
    <w:p w14:paraId="3251ABA6" w14:textId="78586142" w:rsidR="00085FEA" w:rsidRPr="009355CB" w:rsidRDefault="00824615" w:rsidP="00097F39">
      <w:pPr>
        <w:pStyle w:val="LegText"/>
      </w:pPr>
      <w:r w:rsidRPr="009355CB">
        <w:t>Exemption of City of Cape Town Metropolitan Municipality, Knysna Municipality, Drakenstein Municipality, Bitou Municipality and Saldanha Bay Municipality from compliance with s. 28 (6) for the 2017/18 financial year in order to provide for water tariff increases to address the water crisis</w:t>
      </w:r>
      <w:r w:rsidR="00085FEA" w:rsidRPr="009355CB">
        <w:t xml:space="preserve"> published (</w:t>
      </w:r>
      <w:r w:rsidRPr="009355CB">
        <w:t xml:space="preserve">GN 1236 in </w:t>
      </w:r>
      <w:r w:rsidRPr="009355CB">
        <w:rPr>
          <w:i/>
        </w:rPr>
        <w:t>GG</w:t>
      </w:r>
      <w:r w:rsidRPr="009355CB">
        <w:t xml:space="preserve"> 41237 of 10 November 2017</w:t>
      </w:r>
      <w:r w:rsidR="00085FEA" w:rsidRPr="009355CB">
        <w:t>) (p</w:t>
      </w:r>
      <w:r w:rsidRPr="009355CB">
        <w:t>140</w:t>
      </w:r>
      <w:r w:rsidR="00085FEA" w:rsidRPr="009355CB">
        <w:t>)</w:t>
      </w:r>
    </w:p>
    <w:p w14:paraId="20B61CEB" w14:textId="77777777" w:rsidR="00AA06F2" w:rsidRPr="004D45A2" w:rsidRDefault="00AA06F2" w:rsidP="00AA06F2">
      <w:pPr>
        <w:pStyle w:val="LegHeadBold"/>
        <w:keepNext/>
      </w:pPr>
      <w:r w:rsidRPr="004D45A2">
        <w:t>NATIONAL ENVIRONMENTAL MANAGEMENT: BIODIVERSITY ACT 10 OF 2004</w:t>
      </w:r>
    </w:p>
    <w:p w14:paraId="719814F6" w14:textId="3227E08B" w:rsidR="00AA06F2" w:rsidRPr="004D45A2" w:rsidRDefault="00AA06F2" w:rsidP="00AA06F2">
      <w:pPr>
        <w:pStyle w:val="LegText"/>
      </w:pPr>
      <w:r w:rsidRPr="004D45A2">
        <w:t>Draft Biodiversity Management Plan for Bontebok (</w:t>
      </w:r>
      <w:r w:rsidRPr="004D45A2">
        <w:rPr>
          <w:i/>
        </w:rPr>
        <w:t>Damaliscus pygargus pygargus</w:t>
      </w:r>
      <w:r w:rsidRPr="004D45A2">
        <w:t xml:space="preserve">) in South Africa published for comment (GenN 889 in </w:t>
      </w:r>
      <w:r w:rsidRPr="004D45A2">
        <w:rPr>
          <w:i/>
        </w:rPr>
        <w:t>GG</w:t>
      </w:r>
      <w:r w:rsidRPr="004D45A2">
        <w:t xml:space="preserve"> 41249 of 14 November 2017) (p4)</w:t>
      </w:r>
    </w:p>
    <w:p w14:paraId="3EDE1215" w14:textId="5E3B0B55" w:rsidR="00AD7375" w:rsidRPr="00054867" w:rsidRDefault="00AD7375" w:rsidP="00AA06F2">
      <w:pPr>
        <w:pStyle w:val="LegText"/>
      </w:pPr>
      <w:r w:rsidRPr="00054867">
        <w:t xml:space="preserve">Consultation on an integrated biotrade and bioprospecting permit application on traditional knowledge associated with the use of </w:t>
      </w:r>
      <w:r w:rsidRPr="00054867">
        <w:rPr>
          <w:i/>
        </w:rPr>
        <w:t xml:space="preserve">Sclerocarya </w:t>
      </w:r>
      <w:r w:rsidR="004C5613" w:rsidRPr="00054867">
        <w:rPr>
          <w:i/>
        </w:rPr>
        <w:t>birrea</w:t>
      </w:r>
      <w:r w:rsidR="004C5613" w:rsidRPr="00054867">
        <w:t xml:space="preserve"> </w:t>
      </w:r>
      <w:r w:rsidRPr="00054867">
        <w:t xml:space="preserve">(Marula, Mufula, Morula, Ukanyi) published (GN 1258 in </w:t>
      </w:r>
      <w:r w:rsidRPr="00054867">
        <w:rPr>
          <w:i/>
        </w:rPr>
        <w:t>GG</w:t>
      </w:r>
      <w:r w:rsidRPr="00054867">
        <w:t xml:space="preserve"> 41253 of 15 November 2017) (p4)</w:t>
      </w:r>
    </w:p>
    <w:p w14:paraId="6C4FEFF0" w14:textId="77777777" w:rsidR="003568DD" w:rsidRPr="008978B5" w:rsidRDefault="003568DD" w:rsidP="003568DD">
      <w:pPr>
        <w:pStyle w:val="LegHeadBold"/>
        <w:keepNext/>
      </w:pPr>
      <w:r w:rsidRPr="008978B5">
        <w:t>ELECTRONIC COMMUNICATIONS ACT 36 OF 2005</w:t>
      </w:r>
    </w:p>
    <w:p w14:paraId="1A2E939F" w14:textId="3DC9009A" w:rsidR="003568DD" w:rsidRPr="008978B5" w:rsidRDefault="003568DD" w:rsidP="003568DD">
      <w:pPr>
        <w:pStyle w:val="LegText"/>
      </w:pPr>
      <w:r w:rsidRPr="008978B5">
        <w:t xml:space="preserve">Independent Communications Authority of South Africa (ICASA): Draft End-user and Subscriber Service Charter Amendment Regulations 2017 and Explanatory Note published for comment (GenN 901 in </w:t>
      </w:r>
      <w:r w:rsidRPr="008978B5">
        <w:rPr>
          <w:i/>
        </w:rPr>
        <w:t>GG</w:t>
      </w:r>
      <w:r w:rsidRPr="008978B5">
        <w:t xml:space="preserve"> 41263 of 17 November 2017) (p4)</w:t>
      </w:r>
    </w:p>
    <w:p w14:paraId="1A56E30E" w14:textId="1AB91225" w:rsidR="002A7235" w:rsidRPr="008978B5" w:rsidRDefault="002A7235" w:rsidP="002D6452">
      <w:pPr>
        <w:pStyle w:val="LegHeadCenteredBold"/>
      </w:pPr>
      <w:bookmarkStart w:id="3" w:name="_Hlk498689905"/>
      <w:bookmarkEnd w:id="1"/>
      <w:r w:rsidRPr="008978B5">
        <w:t>BILL</w:t>
      </w:r>
      <w:r w:rsidR="00FD2104" w:rsidRPr="008978B5">
        <w:t>S</w:t>
      </w:r>
    </w:p>
    <w:p w14:paraId="31B4FF22" w14:textId="08E02C1D" w:rsidR="00995871" w:rsidRPr="009355CB" w:rsidRDefault="00995871" w:rsidP="002A7235">
      <w:pPr>
        <w:pStyle w:val="LegText"/>
        <w:rPr>
          <w:rStyle w:val="Hyperlink"/>
        </w:rPr>
      </w:pPr>
      <w:r w:rsidRPr="009355CB">
        <w:t xml:space="preserve">Traditional and Khoi-San Leadership Bill, 2015 </w:t>
      </w:r>
      <w:hyperlink r:id="rId11" w:history="1">
        <w:r w:rsidRPr="009355CB">
          <w:rPr>
            <w:rStyle w:val="Hyperlink"/>
          </w:rPr>
          <w:t>[B23A-2015]</w:t>
        </w:r>
      </w:hyperlink>
      <w:r w:rsidRPr="009355CB">
        <w:t xml:space="preserve"> &amp; </w:t>
      </w:r>
      <w:hyperlink r:id="rId12" w:history="1">
        <w:r w:rsidRPr="009355CB">
          <w:rPr>
            <w:rStyle w:val="Hyperlink"/>
          </w:rPr>
          <w:t>[B23B-2015]</w:t>
        </w:r>
      </w:hyperlink>
    </w:p>
    <w:p w14:paraId="1B0901A6" w14:textId="50A8663C" w:rsidR="001A1453" w:rsidRPr="009355CB" w:rsidRDefault="001A1453" w:rsidP="002A7235">
      <w:pPr>
        <w:pStyle w:val="LegText"/>
        <w:rPr>
          <w:rStyle w:val="Hyperlink"/>
        </w:rPr>
      </w:pPr>
      <w:r w:rsidRPr="009355CB">
        <w:t xml:space="preserve">Legal Practice Amendment Bill, 2017 </w:t>
      </w:r>
      <w:hyperlink r:id="rId13" w:history="1">
        <w:r w:rsidRPr="009355CB">
          <w:rPr>
            <w:rStyle w:val="Hyperlink"/>
          </w:rPr>
          <w:t>[B11A-2017]</w:t>
        </w:r>
      </w:hyperlink>
      <w:r w:rsidRPr="009355CB">
        <w:t xml:space="preserve"> &amp; </w:t>
      </w:r>
      <w:hyperlink r:id="rId14" w:history="1">
        <w:r w:rsidRPr="009355CB">
          <w:rPr>
            <w:rStyle w:val="Hyperlink"/>
          </w:rPr>
          <w:t>[B11B-2017]</w:t>
        </w:r>
      </w:hyperlink>
    </w:p>
    <w:p w14:paraId="4066DFDE" w14:textId="11AA1313" w:rsidR="003568DD" w:rsidRPr="008978B5" w:rsidRDefault="009355CB" w:rsidP="002A7235">
      <w:pPr>
        <w:pStyle w:val="LegText"/>
      </w:pPr>
      <w:hyperlink r:id="rId15" w:history="1">
        <w:r w:rsidR="003568DD" w:rsidRPr="008978B5">
          <w:rPr>
            <w:rStyle w:val="Hyperlink"/>
          </w:rPr>
          <w:t>Draft Electronic Communications Amendment Bill, 2017</w:t>
        </w:r>
      </w:hyperlink>
      <w:r w:rsidR="003568DD" w:rsidRPr="008978B5">
        <w:t xml:space="preserve"> and explanatory summary published for comment (GN 1293 in </w:t>
      </w:r>
      <w:r w:rsidR="003568DD" w:rsidRPr="008978B5">
        <w:rPr>
          <w:i/>
        </w:rPr>
        <w:t>GG</w:t>
      </w:r>
      <w:r w:rsidR="003568DD" w:rsidRPr="008978B5">
        <w:t xml:space="preserve"> 41261 of 17 November 2017) (p4)</w:t>
      </w:r>
    </w:p>
    <w:p w14:paraId="058DEC9D" w14:textId="1F5BF3E5" w:rsidR="00DE11B6" w:rsidRPr="00326B31" w:rsidRDefault="009355CB" w:rsidP="00DE11B6">
      <w:pPr>
        <w:pStyle w:val="LegText"/>
      </w:pPr>
      <w:hyperlink r:id="rId16" w:history="1">
        <w:r w:rsidR="00DE11B6" w:rsidRPr="00326B31">
          <w:rPr>
            <w:rStyle w:val="Hyperlink"/>
          </w:rPr>
          <w:t>Draft Labour Relations Amendment Bill, 2017</w:t>
        </w:r>
      </w:hyperlink>
      <w:r w:rsidR="00CA41D8" w:rsidRPr="00326B31">
        <w:t>, explanatory summary and</w:t>
      </w:r>
      <w:r w:rsidR="00DE11B6" w:rsidRPr="00326B31">
        <w:t xml:space="preserve"> </w:t>
      </w:r>
      <w:r w:rsidR="00CA41D8" w:rsidRPr="00326B31">
        <w:t xml:space="preserve">socio-economic impact assessment system (SEIAS) </w:t>
      </w:r>
      <w:r w:rsidR="00DE11B6" w:rsidRPr="00326B31">
        <w:t xml:space="preserve">published for comment </w:t>
      </w:r>
      <w:r w:rsidR="00CA41D8" w:rsidRPr="00326B31">
        <w:br/>
      </w:r>
      <w:r w:rsidR="00DE11B6" w:rsidRPr="00326B31">
        <w:t xml:space="preserve">(GN R1273 in </w:t>
      </w:r>
      <w:r w:rsidR="00DE11B6" w:rsidRPr="00326B31">
        <w:rPr>
          <w:i/>
        </w:rPr>
        <w:t>GG</w:t>
      </w:r>
      <w:r w:rsidR="00DE11B6" w:rsidRPr="00326B31">
        <w:t xml:space="preserve"> 41257 of 17 November 2017) (p141)</w:t>
      </w:r>
    </w:p>
    <w:p w14:paraId="30BAE3C8" w14:textId="7F7EAEF8" w:rsidR="00DE11B6" w:rsidRPr="00326B31" w:rsidRDefault="009355CB" w:rsidP="00DE11B6">
      <w:pPr>
        <w:pStyle w:val="LegText"/>
      </w:pPr>
      <w:hyperlink r:id="rId17" w:history="1">
        <w:r w:rsidR="00DE11B6" w:rsidRPr="00326B31">
          <w:rPr>
            <w:rStyle w:val="Hyperlink"/>
          </w:rPr>
          <w:t>Draft Basic Conditions of Employment Amendment Bill, 2017</w:t>
        </w:r>
      </w:hyperlink>
      <w:r w:rsidR="00CA41D8" w:rsidRPr="00326B31">
        <w:t xml:space="preserve">, explanatory summary and socio-economic impact assessment system (SEIAS) </w:t>
      </w:r>
      <w:r w:rsidR="00DE11B6" w:rsidRPr="00326B31">
        <w:t xml:space="preserve">published for comment </w:t>
      </w:r>
      <w:r w:rsidR="00DE11B6" w:rsidRPr="00326B31">
        <w:br/>
        <w:t xml:space="preserve">(GN R1274 in </w:t>
      </w:r>
      <w:r w:rsidR="00DE11B6" w:rsidRPr="00326B31">
        <w:rPr>
          <w:i/>
        </w:rPr>
        <w:t>GG</w:t>
      </w:r>
      <w:r w:rsidR="00DE11B6" w:rsidRPr="00326B31">
        <w:t xml:space="preserve"> 41257 of 17 November 2017) (p201)</w:t>
      </w:r>
    </w:p>
    <w:p w14:paraId="0CC13199" w14:textId="7CC6D3E0" w:rsidR="00DE11B6" w:rsidRPr="00D34546" w:rsidRDefault="009355CB" w:rsidP="00DE11B6">
      <w:pPr>
        <w:pStyle w:val="LegText"/>
      </w:pPr>
      <w:hyperlink r:id="rId18" w:history="1">
        <w:r w:rsidR="00DE11B6" w:rsidRPr="00326B31">
          <w:rPr>
            <w:rStyle w:val="Hyperlink"/>
          </w:rPr>
          <w:t>Draft National Minimum Wage Bill, 2017</w:t>
        </w:r>
      </w:hyperlink>
      <w:r w:rsidR="00CA41D8" w:rsidRPr="00326B31">
        <w:t xml:space="preserve">, explanatory summary and socio-economic impact assessment system (SEIAS) </w:t>
      </w:r>
      <w:r w:rsidR="00DE11B6" w:rsidRPr="00326B31">
        <w:t xml:space="preserve">published for comment </w:t>
      </w:r>
      <w:r w:rsidR="00DE11B6" w:rsidRPr="00326B31">
        <w:br/>
        <w:t xml:space="preserve">(GN R1275 in </w:t>
      </w:r>
      <w:r w:rsidR="00DE11B6" w:rsidRPr="00326B31">
        <w:rPr>
          <w:i/>
        </w:rPr>
        <w:t>GG</w:t>
      </w:r>
      <w:r w:rsidR="00DE11B6" w:rsidRPr="00326B31">
        <w:t xml:space="preserve"> 41257 of 17 November 2017) (p231)</w:t>
      </w:r>
    </w:p>
    <w:bookmarkEnd w:id="3"/>
    <w:p w14:paraId="4DCB69D6" w14:textId="77777777" w:rsidR="008F2407" w:rsidRPr="00F141D7" w:rsidRDefault="008F2407" w:rsidP="00044FEE">
      <w:pPr>
        <w:pStyle w:val="LegHeadCenteredBold"/>
      </w:pPr>
      <w:r w:rsidRPr="00F141D7">
        <w:t>PROVINCIAL LEGISLATION</w:t>
      </w:r>
    </w:p>
    <w:p w14:paraId="1F8F5716" w14:textId="77777777" w:rsidR="008E10BE" w:rsidRPr="00142C1C" w:rsidRDefault="008E10BE" w:rsidP="00142C1C">
      <w:pPr>
        <w:pStyle w:val="LegHeadBold"/>
        <w:keepNext/>
      </w:pPr>
      <w:r w:rsidRPr="00142C1C">
        <w:t>FREE STATE</w:t>
      </w:r>
    </w:p>
    <w:p w14:paraId="2C961ADD" w14:textId="77777777" w:rsidR="009355CB" w:rsidRDefault="009355CB" w:rsidP="009355CB">
      <w:pPr>
        <w:pStyle w:val="LegText"/>
        <w:rPr>
          <w:b/>
        </w:rPr>
      </w:pPr>
      <w:r w:rsidRPr="00C10BA2">
        <w:t>Free State Gambling, Liquor and Tourism Act 6 of 2010: Free State Liquor Amendment Regulat</w:t>
      </w:r>
      <w:r>
        <w:t>ions, 2017 published (PN 215</w:t>
      </w:r>
      <w:r w:rsidRPr="00C10BA2">
        <w:t xml:space="preserve"> in </w:t>
      </w:r>
      <w:r w:rsidRPr="00C10BA2">
        <w:rPr>
          <w:i/>
        </w:rPr>
        <w:t>PG</w:t>
      </w:r>
      <w:r>
        <w:t xml:space="preserve"> 94 of 17 November</w:t>
      </w:r>
      <w:r w:rsidRPr="00C10BA2">
        <w:t xml:space="preserve"> 2017) (p2)</w:t>
      </w:r>
    </w:p>
    <w:p w14:paraId="15915BD1" w14:textId="5C7BCBD7" w:rsidR="009355CB" w:rsidRDefault="009355CB" w:rsidP="009355CB">
      <w:pPr>
        <w:pStyle w:val="LegText"/>
        <w:rPr>
          <w:b/>
        </w:rPr>
      </w:pPr>
      <w:r w:rsidRPr="00C82A59">
        <w:t xml:space="preserve">Public Finance Management Act 1 of 1999 and Division of </w:t>
      </w:r>
      <w:r>
        <w:t>Revenue Act 3 of 2017: Maluti-a-</w:t>
      </w:r>
      <w:r w:rsidRPr="00C82A59">
        <w:t>Phofung</w:t>
      </w:r>
      <w:r>
        <w:t>, Matjhabeng, Metsimaholo, Moqhaka and Ngwathe</w:t>
      </w:r>
      <w:r w:rsidRPr="00C82A59">
        <w:t xml:space="preserve"> </w:t>
      </w:r>
      <w:r>
        <w:t>Local Municipalities</w:t>
      </w:r>
      <w:r w:rsidRPr="00C82A59">
        <w:t>: Allocations to municipalities in terms of limited fin</w:t>
      </w:r>
      <w:r>
        <w:t xml:space="preserve">ancial support published </w:t>
      </w:r>
      <w:r>
        <w:br/>
      </w:r>
      <w:r>
        <w:t>(PN 216</w:t>
      </w:r>
      <w:r w:rsidRPr="00C82A59">
        <w:t xml:space="preserve"> in </w:t>
      </w:r>
      <w:r w:rsidRPr="00C82A59">
        <w:rPr>
          <w:i/>
        </w:rPr>
        <w:t>PG</w:t>
      </w:r>
      <w:r>
        <w:t xml:space="preserve"> 95 of 17 November 2017) (p3</w:t>
      </w:r>
      <w:r w:rsidRPr="00C82A59">
        <w:t>)</w:t>
      </w:r>
    </w:p>
    <w:p w14:paraId="185FA399" w14:textId="77777777" w:rsidR="008E10BE" w:rsidRPr="00142C1C" w:rsidRDefault="008E10BE" w:rsidP="00142C1C">
      <w:pPr>
        <w:pStyle w:val="LegHeadBold"/>
        <w:keepNext/>
      </w:pPr>
      <w:bookmarkStart w:id="4" w:name="_Hlk489017624"/>
      <w:r w:rsidRPr="00142C1C">
        <w:t>KWAZULU-NATAL</w:t>
      </w:r>
    </w:p>
    <w:bookmarkEnd w:id="4"/>
    <w:p w14:paraId="6CB62C26" w14:textId="77777777" w:rsidR="009355CB" w:rsidRDefault="009355CB" w:rsidP="009355CB">
      <w:pPr>
        <w:pStyle w:val="LegText"/>
      </w:pPr>
      <w:r w:rsidRPr="00783177">
        <w:t xml:space="preserve">Local Government: Municipal Property Rates Act 6 of 2004: </w:t>
      </w:r>
      <w:r>
        <w:t>Big 5 Hlabisa Local</w:t>
      </w:r>
      <w:r w:rsidRPr="00783177">
        <w:t xml:space="preserve"> Municipality: Resolution levying property rates for the financial year 1 July 2017 to 30 June 2018 published with effect from 1 July 2017 (MN </w:t>
      </w:r>
      <w:r>
        <w:t>12</w:t>
      </w:r>
      <w:r w:rsidRPr="00783177">
        <w:t xml:space="preserve">5 in </w:t>
      </w:r>
      <w:r w:rsidRPr="00783177">
        <w:rPr>
          <w:i/>
        </w:rPr>
        <w:t>PG</w:t>
      </w:r>
      <w:r w:rsidRPr="00783177">
        <w:t xml:space="preserve"> 1</w:t>
      </w:r>
      <w:r>
        <w:t>900</w:t>
      </w:r>
      <w:r w:rsidRPr="00783177">
        <w:t xml:space="preserve"> of </w:t>
      </w:r>
      <w:r>
        <w:t>16</w:t>
      </w:r>
      <w:r w:rsidRPr="00783177">
        <w:t xml:space="preserve"> </w:t>
      </w:r>
      <w:r>
        <w:t>November</w:t>
      </w:r>
      <w:r w:rsidRPr="00783177">
        <w:t xml:space="preserve"> 2017) (p </w:t>
      </w:r>
      <w:r>
        <w:t>211</w:t>
      </w:r>
      <w:r w:rsidRPr="00783177">
        <w:t>)</w:t>
      </w:r>
    </w:p>
    <w:p w14:paraId="1C37CA6B" w14:textId="77777777" w:rsidR="008E10BE" w:rsidRPr="00142C1C" w:rsidRDefault="008E10BE" w:rsidP="00142C1C">
      <w:pPr>
        <w:pStyle w:val="LegHeadBold"/>
        <w:keepNext/>
      </w:pPr>
      <w:r w:rsidRPr="00142C1C">
        <w:t>LIMPOPO</w:t>
      </w:r>
    </w:p>
    <w:p w14:paraId="3B479E42" w14:textId="0214E09B" w:rsidR="009355CB" w:rsidRDefault="009355CB" w:rsidP="009355CB">
      <w:pPr>
        <w:pStyle w:val="LegText"/>
      </w:pPr>
      <w:r>
        <w:t xml:space="preserve">Local Government: Municipal Structures Act 117 of 1998: Notice of official names of LIM 345 Local Municipality (now known as Collins Chabane Local Municipality), LIM 368 Local Municipality (now known as Modimolle-Mookgophong Local Municipality), and LIM 476 Local Municipality (now known as Fetakgomo Tubatse Local Municipality) published </w:t>
      </w:r>
      <w:r>
        <w:br/>
      </w:r>
      <w:r>
        <w:t xml:space="preserve">(GenN 129 in </w:t>
      </w:r>
      <w:r w:rsidRPr="00655674">
        <w:rPr>
          <w:i/>
        </w:rPr>
        <w:t>PG</w:t>
      </w:r>
      <w:r>
        <w:t xml:space="preserve"> 2864 of 10 November 2017) (p3)</w:t>
      </w:r>
    </w:p>
    <w:p w14:paraId="458F0C83" w14:textId="62DD04A5" w:rsidR="009355CB" w:rsidRDefault="009355CB" w:rsidP="009355CB">
      <w:pPr>
        <w:pStyle w:val="LegText"/>
      </w:pPr>
      <w:r w:rsidRPr="000758FC">
        <w:t xml:space="preserve">Spatial Planning and Land Use Management Act 16 of 2013: </w:t>
      </w:r>
      <w:r>
        <w:t>Greater Tzaneen Local Municipality</w:t>
      </w:r>
      <w:r w:rsidRPr="000758FC">
        <w:t xml:space="preserve">: Notice </w:t>
      </w:r>
      <w:r>
        <w:t>to</w:t>
      </w:r>
      <w:r w:rsidRPr="000758FC">
        <w:t xml:space="preserve"> establish </w:t>
      </w:r>
      <w:r>
        <w:t>a</w:t>
      </w:r>
      <w:r w:rsidRPr="000758FC">
        <w:t xml:space="preserve"> Municipal Planning Tribunal and appointment of members published (</w:t>
      </w:r>
      <w:r>
        <w:t>LAN</w:t>
      </w:r>
      <w:r>
        <w:t> </w:t>
      </w:r>
      <w:r>
        <w:t>145</w:t>
      </w:r>
      <w:r w:rsidRPr="000758FC">
        <w:t xml:space="preserve"> in </w:t>
      </w:r>
      <w:r w:rsidRPr="000758FC">
        <w:rPr>
          <w:i/>
        </w:rPr>
        <w:t>PG</w:t>
      </w:r>
      <w:r w:rsidRPr="000758FC">
        <w:t xml:space="preserve"> </w:t>
      </w:r>
      <w:r>
        <w:t>2865</w:t>
      </w:r>
      <w:r w:rsidRPr="000758FC">
        <w:t xml:space="preserve"> of </w:t>
      </w:r>
      <w:r>
        <w:t>17 November</w:t>
      </w:r>
      <w:r w:rsidRPr="000758FC">
        <w:t xml:space="preserve"> 2017) (p</w:t>
      </w:r>
      <w:r>
        <w:t>22</w:t>
      </w:r>
      <w:r w:rsidRPr="000758FC">
        <w:t>)</w:t>
      </w:r>
    </w:p>
    <w:p w14:paraId="46BE09DE" w14:textId="77777777" w:rsidR="008E10BE" w:rsidRPr="00142C1C" w:rsidRDefault="008E10BE" w:rsidP="00142C1C">
      <w:pPr>
        <w:pStyle w:val="LegHeadBold"/>
        <w:keepNext/>
      </w:pPr>
      <w:r w:rsidRPr="00142C1C">
        <w:t>MPUMALANGA</w:t>
      </w:r>
    </w:p>
    <w:p w14:paraId="1F47B70F" w14:textId="20A0B386" w:rsidR="009355CB" w:rsidRDefault="009355CB" w:rsidP="009355CB">
      <w:pPr>
        <w:pStyle w:val="LegText"/>
      </w:pPr>
      <w:r w:rsidRPr="004E3753">
        <w:t xml:space="preserve">National Health Act 61 of 2003: Amended Hospital Fees Manual published </w:t>
      </w:r>
      <w:r>
        <w:br/>
      </w:r>
      <w:r w:rsidRPr="004E3753">
        <w:t>(</w:t>
      </w:r>
      <w:r>
        <w:t>PN</w:t>
      </w:r>
      <w:r w:rsidRPr="004E3753">
        <w:t xml:space="preserve"> </w:t>
      </w:r>
      <w:r>
        <w:t>147</w:t>
      </w:r>
      <w:r w:rsidRPr="004E3753">
        <w:t xml:space="preserve"> in </w:t>
      </w:r>
      <w:r w:rsidRPr="004E3753">
        <w:rPr>
          <w:i/>
        </w:rPr>
        <w:t>PG</w:t>
      </w:r>
      <w:r w:rsidRPr="004E3753">
        <w:t xml:space="preserve"> </w:t>
      </w:r>
      <w:r>
        <w:t>2873</w:t>
      </w:r>
      <w:r w:rsidRPr="004E3753">
        <w:t xml:space="preserve"> of </w:t>
      </w:r>
      <w:r>
        <w:t>17 November 2017</w:t>
      </w:r>
      <w:r w:rsidRPr="004E3753">
        <w:t>) (p</w:t>
      </w:r>
      <w:r>
        <w:t>20</w:t>
      </w:r>
      <w:r w:rsidRPr="004E3753">
        <w:t>)</w:t>
      </w:r>
    </w:p>
    <w:p w14:paraId="4320C668" w14:textId="77777777" w:rsidR="008E10BE" w:rsidRPr="00142C1C" w:rsidRDefault="008E10BE" w:rsidP="00142C1C">
      <w:pPr>
        <w:pStyle w:val="LegHeadBold"/>
        <w:keepNext/>
      </w:pPr>
      <w:r w:rsidRPr="00142C1C">
        <w:t>NORTH WEST</w:t>
      </w:r>
    </w:p>
    <w:p w14:paraId="67C86884" w14:textId="0058531E" w:rsidR="009355CB" w:rsidRDefault="009355CB" w:rsidP="009355CB">
      <w:pPr>
        <w:pStyle w:val="LegText"/>
      </w:pPr>
      <w:r>
        <w:t xml:space="preserve">Mmabana Arts, Culture and Sport Foundation Amendment Bill, 2017, </w:t>
      </w:r>
      <w:r w:rsidRPr="00591BE1">
        <w:t>together with the memorandum on the objects of the Bill</w:t>
      </w:r>
      <w:r>
        <w:t xml:space="preserve"> published for comment </w:t>
      </w:r>
      <w:r>
        <w:br/>
      </w:r>
      <w:r>
        <w:t xml:space="preserve">(PN 244 in </w:t>
      </w:r>
      <w:r w:rsidRPr="0019595D">
        <w:rPr>
          <w:i/>
        </w:rPr>
        <w:t>PG</w:t>
      </w:r>
      <w:r>
        <w:t xml:space="preserve"> 7821 of 14 November 2017) (p51)</w:t>
      </w:r>
    </w:p>
    <w:p w14:paraId="0E5E8BE3" w14:textId="77777777" w:rsidR="009355CB" w:rsidRDefault="009355CB" w:rsidP="009355CB">
      <w:pPr>
        <w:pStyle w:val="LegText"/>
      </w:pPr>
      <w:r>
        <w:t xml:space="preserve">North West Arts and Culture Council Repeal Bill, 2016, </w:t>
      </w:r>
      <w:r w:rsidRPr="00591BE1">
        <w:t>together with the memorandum on the objects of the Bill</w:t>
      </w:r>
      <w:r>
        <w:t xml:space="preserve"> published for comment (PN 245 in </w:t>
      </w:r>
      <w:r w:rsidRPr="0019595D">
        <w:rPr>
          <w:i/>
        </w:rPr>
        <w:t>PG</w:t>
      </w:r>
      <w:r>
        <w:t xml:space="preserve"> 7821 of 14 November 2017) (p60)</w:t>
      </w:r>
    </w:p>
    <w:p w14:paraId="4C66BF3F" w14:textId="77777777" w:rsidR="008E10BE" w:rsidRPr="00142C1C" w:rsidRDefault="008E10BE" w:rsidP="00142C1C">
      <w:pPr>
        <w:pStyle w:val="LegHeadBold"/>
        <w:keepNext/>
      </w:pPr>
      <w:r w:rsidRPr="00142C1C">
        <w:t>WESTERN CAPE</w:t>
      </w:r>
      <w:bookmarkStart w:id="5" w:name="_GoBack"/>
      <w:bookmarkEnd w:id="5"/>
    </w:p>
    <w:p w14:paraId="3BF01E3B" w14:textId="77777777" w:rsidR="009355CB" w:rsidRDefault="009355CB" w:rsidP="009355CB">
      <w:pPr>
        <w:pStyle w:val="LegText"/>
      </w:pPr>
      <w:r w:rsidRPr="000758FC">
        <w:t xml:space="preserve">Disaster Management Act 57 of 2002: Extension of the declaration of a provincial state of drought disaster in the Western Cape for one month from 24 </w:t>
      </w:r>
      <w:r>
        <w:t>November</w:t>
      </w:r>
      <w:r w:rsidRPr="000758FC">
        <w:t xml:space="preserve"> 2017 to 23 </w:t>
      </w:r>
      <w:r>
        <w:t>December</w:t>
      </w:r>
      <w:r w:rsidRPr="000758FC">
        <w:t xml:space="preserve"> 2017 published (PN </w:t>
      </w:r>
      <w:r>
        <w:t>209</w:t>
      </w:r>
      <w:r w:rsidRPr="000758FC">
        <w:t xml:space="preserve"> in </w:t>
      </w:r>
      <w:r w:rsidRPr="000758FC">
        <w:rPr>
          <w:i/>
        </w:rPr>
        <w:t>PG</w:t>
      </w:r>
      <w:r w:rsidRPr="000758FC">
        <w:t xml:space="preserve"> </w:t>
      </w:r>
      <w:r>
        <w:t>7847</w:t>
      </w:r>
      <w:r w:rsidRPr="000758FC">
        <w:t xml:space="preserve"> of </w:t>
      </w:r>
      <w:r>
        <w:t>17 November</w:t>
      </w:r>
      <w:r w:rsidRPr="000758FC">
        <w:t xml:space="preserve"> 2017) (p</w:t>
      </w:r>
      <w:r>
        <w:t>1022</w:t>
      </w:r>
      <w:r w:rsidRPr="000758FC">
        <w:t>)</w:t>
      </w:r>
    </w:p>
    <w:p w14:paraId="05C49B19" w14:textId="03E9A448" w:rsidR="009355CB" w:rsidRDefault="009355CB" w:rsidP="009355CB">
      <w:pPr>
        <w:pStyle w:val="LegText"/>
      </w:pPr>
      <w:r w:rsidRPr="000758FC">
        <w:lastRenderedPageBreak/>
        <w:t xml:space="preserve">Disaster Management Act 57 of 2002: Extension of declaration of a local state of disaster as a result of a devastating fire in the Imizamo-Yetho informal settlement published </w:t>
      </w:r>
      <w:r>
        <w:br/>
      </w:r>
      <w:r w:rsidRPr="000758FC">
        <w:t>(LAN 55</w:t>
      </w:r>
      <w:r>
        <w:t>115</w:t>
      </w:r>
      <w:r w:rsidRPr="000758FC">
        <w:t xml:space="preserve"> in </w:t>
      </w:r>
      <w:r w:rsidRPr="000758FC">
        <w:rPr>
          <w:i/>
        </w:rPr>
        <w:t>PG</w:t>
      </w:r>
      <w:r>
        <w:t xml:space="preserve"> 7847 </w:t>
      </w:r>
      <w:r w:rsidRPr="000758FC">
        <w:t xml:space="preserve">of </w:t>
      </w:r>
      <w:r>
        <w:t>17</w:t>
      </w:r>
      <w:r w:rsidRPr="000758FC">
        <w:t xml:space="preserve"> </w:t>
      </w:r>
      <w:r>
        <w:t>November</w:t>
      </w:r>
      <w:r w:rsidRPr="000758FC">
        <w:t xml:space="preserve"> 2017) (p</w:t>
      </w:r>
      <w:r>
        <w:t>1024</w:t>
      </w:r>
      <w:r w:rsidRPr="000758FC">
        <w:t>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F141D7">
        <w:t xml:space="preserve">This information is also available on the daily legalbrief at </w:t>
      </w:r>
      <w:hyperlink r:id="rId19" w:history="1">
        <w:r w:rsidRPr="00F141D7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20"/>
      <w:footerReference w:type="default" r:id="rId21"/>
      <w:footerReference w:type="first" r:id="rId2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00CB8" w14:textId="77777777" w:rsidR="00C65870" w:rsidRDefault="00C65870" w:rsidP="009451BF">
      <w:r>
        <w:separator/>
      </w:r>
    </w:p>
    <w:p w14:paraId="0164DC51" w14:textId="77777777" w:rsidR="00C65870" w:rsidRDefault="00C65870"/>
  </w:endnote>
  <w:endnote w:type="continuationSeparator" w:id="0">
    <w:p w14:paraId="57C0B0A1" w14:textId="77777777" w:rsidR="00C65870" w:rsidRDefault="00C65870" w:rsidP="009451BF">
      <w:r>
        <w:continuationSeparator/>
      </w:r>
    </w:p>
    <w:p w14:paraId="1644FFA6" w14:textId="77777777" w:rsidR="00C65870" w:rsidRDefault="00C65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5262CE" w:rsidRDefault="005262CE" w:rsidP="001106E9">
    <w:pPr>
      <w:ind w:left="-187" w:right="72"/>
      <w:jc w:val="center"/>
      <w:rPr>
        <w:sz w:val="16"/>
        <w:lang w:val="en-GB"/>
      </w:rPr>
    </w:pPr>
  </w:p>
  <w:p w14:paraId="3FF7ABED" w14:textId="77777777" w:rsidR="005262CE" w:rsidRDefault="005262CE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62CE" w:rsidRPr="00BC7D59" w:rsidRDefault="005262CE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62CE" w:rsidRPr="00BC7D59" w:rsidRDefault="005262CE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62CE" w:rsidRPr="00BC7D59" w:rsidRDefault="005262CE" w:rsidP="0035299D">
    <w:pPr>
      <w:ind w:left="-182" w:right="74"/>
      <w:jc w:val="center"/>
      <w:rPr>
        <w:sz w:val="16"/>
        <w:lang w:val="en-GB"/>
      </w:rPr>
    </w:pPr>
  </w:p>
  <w:p w14:paraId="2D147601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5262CE" w:rsidRPr="00BC7D59" w:rsidRDefault="005262CE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5262CE" w:rsidRDefault="005262CE" w:rsidP="00505AF8">
    <w:pPr>
      <w:ind w:left="-187" w:right="72"/>
      <w:jc w:val="center"/>
      <w:rPr>
        <w:sz w:val="16"/>
        <w:lang w:val="en-GB"/>
      </w:rPr>
    </w:pPr>
  </w:p>
  <w:p w14:paraId="7C55DCAD" w14:textId="77777777" w:rsidR="005262CE" w:rsidRDefault="005262CE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62CE" w:rsidRPr="00BC7D59" w:rsidRDefault="005262CE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62CE" w:rsidRPr="00BC7D59" w:rsidRDefault="005262CE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62CE" w:rsidRPr="00BC7D59" w:rsidRDefault="005262CE">
    <w:pPr>
      <w:ind w:left="-182" w:right="74"/>
      <w:jc w:val="center"/>
      <w:rPr>
        <w:sz w:val="16"/>
        <w:lang w:val="en-GB"/>
      </w:rPr>
    </w:pPr>
  </w:p>
  <w:p w14:paraId="167C3005" w14:textId="77777777" w:rsidR="005262CE" w:rsidRPr="00BC7D59" w:rsidRDefault="005262CE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5262CE" w:rsidRPr="00BC7D59" w:rsidRDefault="005262CE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6C88A" w14:textId="77777777" w:rsidR="00C65870" w:rsidRDefault="00C65870" w:rsidP="009451BF">
      <w:r>
        <w:separator/>
      </w:r>
    </w:p>
    <w:p w14:paraId="19281AFF" w14:textId="77777777" w:rsidR="00C65870" w:rsidRDefault="00C65870"/>
  </w:footnote>
  <w:footnote w:type="continuationSeparator" w:id="0">
    <w:p w14:paraId="4C903AFE" w14:textId="77777777" w:rsidR="00C65870" w:rsidRDefault="00C65870" w:rsidP="009451BF">
      <w:r>
        <w:continuationSeparator/>
      </w:r>
    </w:p>
    <w:p w14:paraId="5433FAB0" w14:textId="77777777" w:rsidR="00C65870" w:rsidRDefault="00C658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5262CE" w:rsidRPr="00BC7D59" w:rsidRDefault="005262CE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69E32BA8" w:rsidR="005262CE" w:rsidRPr="00BC7D59" w:rsidRDefault="005262CE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9355CB">
      <w:rPr>
        <w:rStyle w:val="PageNumber"/>
        <w:noProof/>
      </w:rPr>
      <w:t>5</w:t>
    </w:r>
    <w:r w:rsidRPr="00BC7D59">
      <w:rPr>
        <w:rStyle w:val="PageNumber"/>
      </w:rPr>
      <w:fldChar w:fldCharType="end"/>
    </w:r>
  </w:p>
  <w:p w14:paraId="4938A950" w14:textId="77777777" w:rsidR="005262CE" w:rsidRDefault="00526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8AD"/>
    <w:rsid w:val="00010D37"/>
    <w:rsid w:val="000111D8"/>
    <w:rsid w:val="000115DC"/>
    <w:rsid w:val="0001162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096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0A"/>
    <w:rsid w:val="001420D7"/>
    <w:rsid w:val="001428C9"/>
    <w:rsid w:val="00142C1C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9E9"/>
    <w:rsid w:val="00144CA3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89D"/>
    <w:rsid w:val="00262CFB"/>
    <w:rsid w:val="00262E72"/>
    <w:rsid w:val="00263185"/>
    <w:rsid w:val="00263B55"/>
    <w:rsid w:val="00263D4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1EE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D4"/>
    <w:rsid w:val="0037220A"/>
    <w:rsid w:val="003722F3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DBF"/>
    <w:rsid w:val="003C019F"/>
    <w:rsid w:val="003C056E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285"/>
    <w:rsid w:val="004F62C1"/>
    <w:rsid w:val="004F6466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59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0FE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05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0C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E5B"/>
    <w:rsid w:val="00A339D2"/>
    <w:rsid w:val="00A34111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291"/>
    <w:rsid w:val="00BD529D"/>
    <w:rsid w:val="00BD55B0"/>
    <w:rsid w:val="00BD5AC7"/>
    <w:rsid w:val="00BD5C56"/>
    <w:rsid w:val="00BD5D69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00F"/>
    <w:rsid w:val="00EA334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59F"/>
    <w:rsid w:val="00EB69C2"/>
    <w:rsid w:val="00EB6A34"/>
    <w:rsid w:val="00EB6C0E"/>
    <w:rsid w:val="00EB71BF"/>
    <w:rsid w:val="00EB71ED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5FAD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81B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7/11/B11A_2017.pdf" TargetMode="External"/><Relationship Id="rId18" Type="http://schemas.openxmlformats.org/officeDocument/2006/relationships/hyperlink" Target="https://juta.co.za/media/filestore/2017/11/Draft_National_Minimum_Wage_Bill_2017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7/11/B23B_2015.pdf" TargetMode="External"/><Relationship Id="rId17" Type="http://schemas.openxmlformats.org/officeDocument/2006/relationships/hyperlink" Target="https://juta.co.za/media/filestore/2017/11/Draft_Basic_Conditions_of_Employment_Amendment_Bill_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uta.co.za/media/filestore/2017/11/Draft_Labour_Relations_Amendment_Bill_2017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7/11/B23A_2015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uta.co.za/media/filestore/2017/11/Draft_Electronic_Communications_Amendment_Bill_201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uta.co.za/media/filestore/2017/11/Commission_of_Inquiry_into_Higher_Education_and_Training_Report_Executive_Summary.pdf" TargetMode="External"/><Relationship Id="rId19" Type="http://schemas.openxmlformats.org/officeDocument/2006/relationships/hyperlink" Target="http://www.legalbrief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11/Commission_of_Inquiry_into_Higher_Education_and_Training_Report.pdf" TargetMode="External"/><Relationship Id="rId14" Type="http://schemas.openxmlformats.org/officeDocument/2006/relationships/hyperlink" Target="https://juta.co.za/media/filestore/2017/11/B11B_2017.pdf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E967-AD2D-4115-8E1A-6B2C387C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10641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643</cp:revision>
  <cp:lastPrinted>2017-11-03T13:00:00Z</cp:lastPrinted>
  <dcterms:created xsi:type="dcterms:W3CDTF">2017-05-05T08:16:00Z</dcterms:created>
  <dcterms:modified xsi:type="dcterms:W3CDTF">2017-11-17T13:12:00Z</dcterms:modified>
</cp:coreProperties>
</file>