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887C8E" w:rsidRDefault="00C62208" w:rsidP="008A6FFE">
      <w:pPr>
        <w:pStyle w:val="Heading1"/>
        <w:rPr>
          <w:b w:val="0"/>
          <w:color w:val="auto"/>
          <w:lang w:val="en-ZA"/>
        </w:rPr>
      </w:pPr>
      <w:r w:rsidRPr="00887C8E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887C8E" w:rsidRDefault="008A6FFE" w:rsidP="006E6D27">
      <w:pPr>
        <w:pStyle w:val="LegText"/>
      </w:pPr>
    </w:p>
    <w:p w14:paraId="590853E0" w14:textId="77777777" w:rsidR="001D0844" w:rsidRPr="00887C8E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887C8E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6DC5745A" w:rsidR="00BA4712" w:rsidRPr="00887C8E" w:rsidRDefault="00BA4712" w:rsidP="00BA4712">
      <w:pPr>
        <w:pStyle w:val="LegHeadCenteredItalic"/>
      </w:pPr>
      <w:r w:rsidRPr="00887C8E">
        <w:t xml:space="preserve">(Bulletin </w:t>
      </w:r>
      <w:r w:rsidR="002A7235" w:rsidRPr="00887C8E">
        <w:t>4</w:t>
      </w:r>
      <w:r w:rsidR="00887C8E" w:rsidRPr="00887C8E">
        <w:t>1</w:t>
      </w:r>
      <w:r w:rsidRPr="00887C8E">
        <w:t xml:space="preserve"> of 2017 based on Gazettes received during the week </w:t>
      </w:r>
      <w:r w:rsidR="002A7235" w:rsidRPr="00887C8E">
        <w:t xml:space="preserve">6 </w:t>
      </w:r>
      <w:r w:rsidR="00887C8E" w:rsidRPr="00887C8E">
        <w:t xml:space="preserve">to 13 </w:t>
      </w:r>
      <w:r w:rsidR="002A7235" w:rsidRPr="00887C8E">
        <w:t xml:space="preserve">October </w:t>
      </w:r>
      <w:r w:rsidRPr="00887C8E">
        <w:t>2017)</w:t>
      </w:r>
    </w:p>
    <w:p w14:paraId="6B1BE063" w14:textId="77777777" w:rsidR="00BA4712" w:rsidRPr="00887C8E" w:rsidRDefault="00BA4712" w:rsidP="00BA4712">
      <w:pPr>
        <w:pStyle w:val="LegHeadCenteredBold"/>
      </w:pPr>
      <w:r w:rsidRPr="00887C8E">
        <w:t>JUTA'S WEEKLY E-MAIL SERVICE</w:t>
      </w:r>
    </w:p>
    <w:p w14:paraId="277C2982" w14:textId="3F23A5E1" w:rsidR="00BA4712" w:rsidRPr="00887C8E" w:rsidRDefault="00BA4712" w:rsidP="00BA4712">
      <w:pPr>
        <w:pStyle w:val="LegHeadCenteredItalic"/>
      </w:pPr>
      <w:r w:rsidRPr="00887C8E">
        <w:t>SSN 1022 - 6397</w:t>
      </w:r>
    </w:p>
    <w:p w14:paraId="6151174C" w14:textId="77777777" w:rsidR="00BA4712" w:rsidRPr="00887C8E" w:rsidRDefault="00BA4712" w:rsidP="00BA4712">
      <w:pPr>
        <w:pStyle w:val="LegHeadCenteredBold"/>
      </w:pPr>
      <w:bookmarkStart w:id="0" w:name="_Hlk484764921"/>
      <w:r w:rsidRPr="00887C8E">
        <w:t>PROCLAMATIONS AND NOTICES</w:t>
      </w:r>
    </w:p>
    <w:p w14:paraId="79922694" w14:textId="77777777" w:rsidR="001E5BE2" w:rsidRPr="00E13F75" w:rsidRDefault="001E5BE2" w:rsidP="001E5BE2">
      <w:pPr>
        <w:pStyle w:val="LegHeadBold"/>
        <w:keepNext/>
        <w:rPr>
          <w:rFonts w:cs="Verdana"/>
        </w:rPr>
      </w:pPr>
      <w:bookmarkStart w:id="1" w:name="_Hlk487204449"/>
      <w:bookmarkEnd w:id="0"/>
      <w:r w:rsidRPr="00E13F75">
        <w:rPr>
          <w:rFonts w:cs="Verdana"/>
        </w:rPr>
        <w:t>SUBDIVISION OF AGRICULTURAL LAND ACT 70 OF 1970</w:t>
      </w:r>
    </w:p>
    <w:p w14:paraId="6B7ED51F" w14:textId="78990B3A" w:rsidR="001E5BE2" w:rsidRPr="00E13F75" w:rsidRDefault="001E5BE2" w:rsidP="001E5BE2">
      <w:pPr>
        <w:pStyle w:val="LegText"/>
        <w:rPr>
          <w:rFonts w:cs="Verdana"/>
        </w:rPr>
      </w:pPr>
      <w:r w:rsidRPr="00E13F75">
        <w:rPr>
          <w:rFonts w:cs="Verdana"/>
        </w:rPr>
        <w:t xml:space="preserve">Exclusion of land from the application of the Act </w:t>
      </w:r>
      <w:r w:rsidRPr="00E13F75">
        <w:t xml:space="preserve">in the: </w:t>
      </w:r>
    </w:p>
    <w:p w14:paraId="0C3690B1" w14:textId="20B7A56D" w:rsidR="001E5BE2" w:rsidRPr="00E13F75" w:rsidRDefault="001E5BE2" w:rsidP="001E5BE2">
      <w:pPr>
        <w:pStyle w:val="LegPara"/>
        <w:rPr>
          <w:rFonts w:cs="Verdana"/>
        </w:rPr>
      </w:pPr>
      <w:r w:rsidRPr="00E13F75">
        <w:rPr>
          <w:sz w:val="24"/>
          <w:szCs w:val="24"/>
        </w:rPr>
        <w:tab/>
      </w:r>
      <w:r w:rsidRPr="00E13F75">
        <w:rPr>
          <w:rFonts w:cs="Verdana"/>
        </w:rPr>
        <w:t>•</w:t>
      </w:r>
      <w:r w:rsidRPr="00E13F75">
        <w:rPr>
          <w:rFonts w:cs="Verdana"/>
        </w:rPr>
        <w:tab/>
      </w:r>
      <w:r w:rsidRPr="00E13F75">
        <w:t xml:space="preserve">Victor </w:t>
      </w:r>
      <w:r w:rsidRPr="00E13F75">
        <w:rPr>
          <w:rFonts w:cs="Verdana"/>
        </w:rPr>
        <w:t>Khanye Local Municipality, Mpumalanga Province;</w:t>
      </w:r>
    </w:p>
    <w:p w14:paraId="245993BE" w14:textId="00F46B1E" w:rsidR="001E5BE2" w:rsidRPr="00E13F75" w:rsidRDefault="001E5BE2" w:rsidP="001E5BE2">
      <w:pPr>
        <w:pStyle w:val="LegPara"/>
        <w:rPr>
          <w:rFonts w:cs="Verdana"/>
        </w:rPr>
      </w:pPr>
      <w:r w:rsidRPr="00E13F75">
        <w:rPr>
          <w:rFonts w:cs="Verdana"/>
        </w:rPr>
        <w:tab/>
        <w:t>•</w:t>
      </w:r>
      <w:r w:rsidRPr="00E13F75">
        <w:rPr>
          <w:rFonts w:cs="Verdana"/>
        </w:rPr>
        <w:tab/>
        <w:t>Rustenburg Local Municipality, North West Province;</w:t>
      </w:r>
    </w:p>
    <w:p w14:paraId="193B0F75" w14:textId="4875A71A" w:rsidR="001E5BE2" w:rsidRPr="000272A0" w:rsidRDefault="001E5BE2" w:rsidP="001E5BE2">
      <w:pPr>
        <w:pStyle w:val="LegPara"/>
        <w:rPr>
          <w:rFonts w:cs="Verdana"/>
          <w:highlight w:val="yellow"/>
        </w:rPr>
      </w:pPr>
      <w:r w:rsidRPr="00E13F75">
        <w:rPr>
          <w:rFonts w:cs="Verdana"/>
        </w:rPr>
        <w:tab/>
        <w:t>•</w:t>
      </w:r>
      <w:r w:rsidRPr="00E13F75">
        <w:rPr>
          <w:rFonts w:cs="Verdana"/>
        </w:rPr>
        <w:tab/>
        <w:t>Naledi Local Municipality, North West,</w:t>
      </w:r>
      <w:r w:rsidRPr="00E13F75">
        <w:rPr>
          <w:rFonts w:cs="Verdana"/>
        </w:rPr>
        <w:tab/>
        <w:t xml:space="preserve">Musina Local Municipality, Limpopo </w:t>
      </w:r>
      <w:proofErr w:type="gramStart"/>
      <w:r w:rsidRPr="00E13F75">
        <w:rPr>
          <w:rFonts w:cs="Verdana"/>
        </w:rPr>
        <w:t>Province</w:t>
      </w:r>
      <w:proofErr w:type="gramEnd"/>
      <w:r w:rsidRPr="00E13F75">
        <w:rPr>
          <w:rFonts w:cs="Verdana"/>
        </w:rPr>
        <w:t xml:space="preserve"> and Mandeni Local Municipality, KwaZulu-Natal Province; </w:t>
      </w:r>
    </w:p>
    <w:p w14:paraId="76DEF346" w14:textId="6074C75B" w:rsidR="001E5BE2" w:rsidRPr="00E13F75" w:rsidRDefault="001E5BE2" w:rsidP="001E5BE2">
      <w:pPr>
        <w:pStyle w:val="LegText"/>
        <w:rPr>
          <w:rFonts w:cs="Verdana"/>
        </w:rPr>
      </w:pPr>
      <w:r w:rsidRPr="00E13F75">
        <w:rPr>
          <w:rFonts w:cs="Verdana"/>
        </w:rPr>
        <w:t xml:space="preserve">published (GNs </w:t>
      </w:r>
      <w:r w:rsidR="00E13F75" w:rsidRPr="00E13F75">
        <w:rPr>
          <w:rFonts w:cs="Verdana"/>
        </w:rPr>
        <w:t>1095-</w:t>
      </w:r>
      <w:r w:rsidRPr="00E13F75">
        <w:rPr>
          <w:rFonts w:cs="Verdana"/>
        </w:rPr>
        <w:t xml:space="preserve">1097 in </w:t>
      </w:r>
      <w:r w:rsidRPr="00E13F75">
        <w:rPr>
          <w:rFonts w:cs="Verdana"/>
          <w:i/>
          <w:iCs/>
        </w:rPr>
        <w:t xml:space="preserve">GG </w:t>
      </w:r>
      <w:r w:rsidRPr="00E13F75">
        <w:rPr>
          <w:rFonts w:cs="Verdana"/>
        </w:rPr>
        <w:t>41178 of 13 October 2017) (pp 15, 17 &amp; 20)</w:t>
      </w:r>
    </w:p>
    <w:p w14:paraId="0619F0E5" w14:textId="77777777" w:rsidR="00755C0A" w:rsidRPr="00823546" w:rsidRDefault="00755C0A" w:rsidP="00755C0A">
      <w:pPr>
        <w:pStyle w:val="LegHeadBold"/>
        <w:keepNext/>
        <w:rPr>
          <w:rFonts w:cs="Verdana"/>
        </w:rPr>
      </w:pPr>
      <w:r w:rsidRPr="00823546">
        <w:rPr>
          <w:rFonts w:cs="Verdana"/>
        </w:rPr>
        <w:t>WATER RESEARCH ACT 34 OF 1971</w:t>
      </w:r>
    </w:p>
    <w:p w14:paraId="2C3B22FC" w14:textId="7F6065FD" w:rsidR="00755C0A" w:rsidRPr="00823546" w:rsidRDefault="00755C0A" w:rsidP="00755C0A">
      <w:pPr>
        <w:pStyle w:val="LegText"/>
        <w:rPr>
          <w:rFonts w:cs="Verdana"/>
          <w:highlight w:val="yellow"/>
        </w:rPr>
      </w:pPr>
      <w:r w:rsidRPr="00823546">
        <w:rPr>
          <w:rFonts w:cs="Verdana"/>
        </w:rPr>
        <w:t xml:space="preserve">Water Research Fund: Water Research Levy increased with effect from 1 July 2017 and rates and charges published with effect from 1 July 2017 to 30 June 2018 </w:t>
      </w:r>
      <w:r w:rsidRPr="00823546">
        <w:rPr>
          <w:rFonts w:cs="Verdana"/>
        </w:rPr>
        <w:br/>
        <w:t>(</w:t>
      </w:r>
      <w:r w:rsidR="00A23918" w:rsidRPr="00823546">
        <w:rPr>
          <w:rFonts w:cs="Verdana"/>
        </w:rPr>
        <w:t xml:space="preserve">GN 1105 in </w:t>
      </w:r>
      <w:r w:rsidR="00A23918" w:rsidRPr="00823546">
        <w:rPr>
          <w:rFonts w:cs="Verdana"/>
          <w:i/>
        </w:rPr>
        <w:t>GG</w:t>
      </w:r>
      <w:r w:rsidR="00A23918" w:rsidRPr="00823546">
        <w:rPr>
          <w:rFonts w:cs="Verdana"/>
        </w:rPr>
        <w:t xml:space="preserve"> 41178 of </w:t>
      </w:r>
      <w:r w:rsidR="004D4CFE">
        <w:rPr>
          <w:rFonts w:cs="Verdana"/>
        </w:rPr>
        <w:t>1</w:t>
      </w:r>
      <w:r w:rsidR="00A23918" w:rsidRPr="00823546">
        <w:rPr>
          <w:rFonts w:cs="Verdana"/>
        </w:rPr>
        <w:t xml:space="preserve">3 October 2017 (p73) </w:t>
      </w:r>
    </w:p>
    <w:p w14:paraId="4D0E24B7" w14:textId="5E5D08BB" w:rsidR="001E5BE2" w:rsidRPr="00A40695" w:rsidRDefault="001E5BE2" w:rsidP="001E5BE2">
      <w:pPr>
        <w:pStyle w:val="LegHeadBold"/>
        <w:keepNext/>
        <w:rPr>
          <w:rFonts w:cs="Verdana"/>
        </w:rPr>
      </w:pPr>
      <w:r w:rsidRPr="00A40695">
        <w:rPr>
          <w:rFonts w:cs="Verdana"/>
        </w:rPr>
        <w:t>PLANT BREEDERS' RIGHTS ACT 15 OF 1976</w:t>
      </w:r>
    </w:p>
    <w:p w14:paraId="32A34BC9" w14:textId="30359857" w:rsidR="001E5BE2" w:rsidRPr="002C0054" w:rsidRDefault="001E5BE2" w:rsidP="001E5BE2">
      <w:pPr>
        <w:pStyle w:val="LegText"/>
        <w:rPr>
          <w:rFonts w:cs="Verdana"/>
        </w:rPr>
      </w:pPr>
      <w:r w:rsidRPr="00A40695">
        <w:rPr>
          <w:rFonts w:cs="Verdana"/>
        </w:rPr>
        <w:t xml:space="preserve">Regulations relating to plant breeders' rights amended </w:t>
      </w:r>
      <w:r w:rsidRPr="00A40695">
        <w:rPr>
          <w:rFonts w:cs="Verdana"/>
        </w:rPr>
        <w:br/>
      </w:r>
      <w:r w:rsidRPr="002C0054">
        <w:rPr>
          <w:rFonts w:cs="Verdana"/>
        </w:rPr>
        <w:t xml:space="preserve">(GN </w:t>
      </w:r>
      <w:r w:rsidR="00A40695" w:rsidRPr="002C0054">
        <w:rPr>
          <w:rFonts w:cs="Verdana"/>
        </w:rPr>
        <w:t>R</w:t>
      </w:r>
      <w:r w:rsidRPr="002C0054">
        <w:rPr>
          <w:rFonts w:cs="Verdana"/>
        </w:rPr>
        <w:t>110</w:t>
      </w:r>
      <w:r w:rsidR="00A40695" w:rsidRPr="002C0054">
        <w:rPr>
          <w:rFonts w:cs="Verdana"/>
        </w:rPr>
        <w:t>6</w:t>
      </w:r>
      <w:r w:rsidRPr="002C0054">
        <w:rPr>
          <w:rFonts w:cs="Verdana"/>
        </w:rPr>
        <w:t xml:space="preserve"> in </w:t>
      </w:r>
      <w:r w:rsidRPr="002C0054">
        <w:rPr>
          <w:rFonts w:cs="Verdana"/>
          <w:i/>
          <w:iCs/>
        </w:rPr>
        <w:t>GG</w:t>
      </w:r>
      <w:r w:rsidRPr="002C0054">
        <w:rPr>
          <w:rFonts w:cs="Verdana"/>
        </w:rPr>
        <w:t xml:space="preserve"> 4117</w:t>
      </w:r>
      <w:r w:rsidR="00A40695" w:rsidRPr="002C0054">
        <w:rPr>
          <w:rFonts w:cs="Verdana"/>
        </w:rPr>
        <w:t>9</w:t>
      </w:r>
      <w:r w:rsidRPr="002C0054">
        <w:rPr>
          <w:rFonts w:cs="Verdana"/>
        </w:rPr>
        <w:t xml:space="preserve"> of 13 October 2016) (p</w:t>
      </w:r>
      <w:r w:rsidR="00A40695" w:rsidRPr="002C0054">
        <w:rPr>
          <w:rFonts w:cs="Verdana"/>
        </w:rPr>
        <w:t>11</w:t>
      </w:r>
      <w:r w:rsidRPr="002C0054">
        <w:rPr>
          <w:rFonts w:cs="Verdana"/>
        </w:rPr>
        <w:t>)</w:t>
      </w:r>
    </w:p>
    <w:p w14:paraId="39B87065" w14:textId="77777777" w:rsidR="00EC4C24" w:rsidRPr="00F4569F" w:rsidRDefault="00EC4C24" w:rsidP="00EC4C24">
      <w:pPr>
        <w:pStyle w:val="LegHeadBold"/>
        <w:keepNext/>
        <w:rPr>
          <w:rFonts w:cs="Verdana"/>
        </w:rPr>
      </w:pPr>
      <w:r w:rsidRPr="00F4569F">
        <w:rPr>
          <w:rFonts w:cs="Verdana"/>
        </w:rPr>
        <w:t>NATIONAL WATER ACT 36 OF 1998</w:t>
      </w:r>
    </w:p>
    <w:p w14:paraId="267902FF" w14:textId="50A74F51" w:rsidR="00EC4C24" w:rsidRPr="00F4569F" w:rsidRDefault="00EC4C24" w:rsidP="00EC4C24">
      <w:pPr>
        <w:pStyle w:val="LegText"/>
        <w:rPr>
          <w:rFonts w:cs="Verdana"/>
        </w:rPr>
      </w:pPr>
      <w:r w:rsidRPr="00F4569F">
        <w:rPr>
          <w:rFonts w:cs="Verdana"/>
        </w:rPr>
        <w:t xml:space="preserve">Notice of intention to extend the comment period on the Draft Mine Water Management Policy Position published under GN 657 in </w:t>
      </w:r>
      <w:r w:rsidRPr="00F4569F">
        <w:rPr>
          <w:rFonts w:cs="Verdana"/>
          <w:i/>
          <w:iCs/>
        </w:rPr>
        <w:t>GG</w:t>
      </w:r>
      <w:r w:rsidRPr="00F4569F">
        <w:rPr>
          <w:rFonts w:cs="Verdana"/>
        </w:rPr>
        <w:t xml:space="preserve"> 40965 of 7 July 2017 published </w:t>
      </w:r>
      <w:r w:rsidRPr="00F4569F">
        <w:rPr>
          <w:rFonts w:cs="Verdana"/>
        </w:rPr>
        <w:br/>
        <w:t xml:space="preserve">(GN 1088 in </w:t>
      </w:r>
      <w:r w:rsidRPr="00F4569F">
        <w:rPr>
          <w:rFonts w:cs="Verdana"/>
          <w:i/>
          <w:iCs/>
        </w:rPr>
        <w:t>GG</w:t>
      </w:r>
      <w:r w:rsidRPr="00F4569F">
        <w:rPr>
          <w:rFonts w:cs="Verdana"/>
        </w:rPr>
        <w:t xml:space="preserve"> 41168 of 6 October 2017) (p4)</w:t>
      </w:r>
    </w:p>
    <w:p w14:paraId="24C1D7B8" w14:textId="77777777" w:rsidR="001E5BE2" w:rsidRPr="00E13F75" w:rsidRDefault="001E5BE2" w:rsidP="001E5BE2">
      <w:pPr>
        <w:pStyle w:val="LegHeadBold"/>
        <w:keepNext/>
        <w:rPr>
          <w:rFonts w:cs="Verdana"/>
        </w:rPr>
      </w:pPr>
      <w:r w:rsidRPr="00E13F75">
        <w:rPr>
          <w:rFonts w:cs="Verdana"/>
        </w:rPr>
        <w:t>ANIMAL IMPROVEMENT ACT 62 OF 1998</w:t>
      </w:r>
    </w:p>
    <w:p w14:paraId="564D1E77" w14:textId="751DB507" w:rsidR="001E5BE2" w:rsidRPr="00E13F75" w:rsidRDefault="001E5BE2" w:rsidP="001E5BE2">
      <w:pPr>
        <w:pStyle w:val="LegText"/>
      </w:pPr>
      <w:r w:rsidRPr="00E13F75">
        <w:t xml:space="preserve">Notice of registration of the Kennel Union of Southern Africa Society as a </w:t>
      </w:r>
      <w:r w:rsidR="005A50FE" w:rsidRPr="00E13F75">
        <w:t xml:space="preserve">registering </w:t>
      </w:r>
      <w:r w:rsidR="005A50FE" w:rsidRPr="00E13F75">
        <w:rPr>
          <w:rFonts w:cs="Verdana"/>
        </w:rPr>
        <w:t xml:space="preserve">authority with effect from 13 June 2016 published (GN 1098 of </w:t>
      </w:r>
      <w:r w:rsidR="005A50FE" w:rsidRPr="00E13F75">
        <w:rPr>
          <w:rFonts w:cs="Verdana"/>
          <w:i/>
        </w:rPr>
        <w:t>GG</w:t>
      </w:r>
      <w:r w:rsidR="005A50FE" w:rsidRPr="00E13F75">
        <w:rPr>
          <w:rFonts w:cs="Verdana"/>
        </w:rPr>
        <w:t xml:space="preserve"> 41178 of 13 October 2017) (p24)</w:t>
      </w:r>
    </w:p>
    <w:p w14:paraId="4ED29945" w14:textId="77777777" w:rsidR="00683034" w:rsidRPr="00A23918" w:rsidRDefault="00683034" w:rsidP="00683034">
      <w:pPr>
        <w:pStyle w:val="LegHeadBold"/>
        <w:keepNext/>
        <w:rPr>
          <w:rFonts w:cs="Verdana"/>
        </w:rPr>
      </w:pPr>
      <w:r w:rsidRPr="00A23918">
        <w:rPr>
          <w:rFonts w:cs="Verdana"/>
        </w:rPr>
        <w:t>COMPETITION ACT 89 OF 1998</w:t>
      </w:r>
    </w:p>
    <w:p w14:paraId="004ECF6D" w14:textId="77777777" w:rsidR="00683034" w:rsidRPr="00A23918" w:rsidRDefault="00683034" w:rsidP="00683034">
      <w:pPr>
        <w:pStyle w:val="LegText"/>
        <w:rPr>
          <w:rFonts w:cs="Verdana"/>
        </w:rPr>
      </w:pPr>
      <w:r w:rsidRPr="00A23918">
        <w:rPr>
          <w:rFonts w:cs="Verdana"/>
        </w:rPr>
        <w:t xml:space="preserve">Competition Commission: National Hospital Network ('NHN'): Application for an exemption published for comment (GN 1102 in </w:t>
      </w:r>
      <w:r w:rsidRPr="00A23918">
        <w:rPr>
          <w:rFonts w:cs="Verdana"/>
          <w:i/>
          <w:iCs/>
        </w:rPr>
        <w:t>GG</w:t>
      </w:r>
      <w:r w:rsidRPr="00A23918">
        <w:rPr>
          <w:rFonts w:cs="Verdana"/>
        </w:rPr>
        <w:t xml:space="preserve"> 41178 of 13 October 2017) (p67)</w:t>
      </w:r>
    </w:p>
    <w:p w14:paraId="229B95FE" w14:textId="77777777" w:rsidR="00755C0A" w:rsidRPr="00A23918" w:rsidRDefault="00755C0A" w:rsidP="00AC2C21">
      <w:pPr>
        <w:pStyle w:val="LegHeadBold"/>
        <w:keepNext/>
        <w:rPr>
          <w:rFonts w:cs="Verdana"/>
        </w:rPr>
      </w:pPr>
      <w:r w:rsidRPr="00A23918">
        <w:rPr>
          <w:rFonts w:cs="Verdana"/>
        </w:rPr>
        <w:lastRenderedPageBreak/>
        <w:t>Competition Tribunal:</w:t>
      </w:r>
    </w:p>
    <w:p w14:paraId="45D5EA4B" w14:textId="52EED306" w:rsidR="00755C0A" w:rsidRPr="00A23918" w:rsidRDefault="00755C0A" w:rsidP="00755C0A">
      <w:pPr>
        <w:pStyle w:val="LegText"/>
        <w:rPr>
          <w:rFonts w:cs="Verdana"/>
        </w:rPr>
      </w:pPr>
      <w:r w:rsidRPr="00A23918">
        <w:rPr>
          <w:rFonts w:cs="Verdana"/>
        </w:rPr>
        <w:t xml:space="preserve">Notification of decisions to approve mergers published </w:t>
      </w:r>
      <w:r w:rsidRPr="00A23918">
        <w:rPr>
          <w:rFonts w:cs="Verdana"/>
        </w:rPr>
        <w:br/>
        <w:t xml:space="preserve">(GenN 812 in </w:t>
      </w:r>
      <w:r w:rsidRPr="00A23918">
        <w:rPr>
          <w:rFonts w:cs="Verdana"/>
          <w:i/>
          <w:iCs/>
        </w:rPr>
        <w:t>GG</w:t>
      </w:r>
      <w:r w:rsidRPr="00A23918">
        <w:rPr>
          <w:rFonts w:cs="Verdana"/>
        </w:rPr>
        <w:t xml:space="preserve"> 41178 of 13 October 2017) (p75)</w:t>
      </w:r>
    </w:p>
    <w:p w14:paraId="04A36066" w14:textId="7AEDADE2" w:rsidR="00755C0A" w:rsidRPr="00A23918" w:rsidRDefault="00755C0A" w:rsidP="00755C0A">
      <w:pPr>
        <w:pStyle w:val="LegText"/>
        <w:rPr>
          <w:rFonts w:cs="Verdana"/>
        </w:rPr>
      </w:pPr>
      <w:r w:rsidRPr="00A23918">
        <w:rPr>
          <w:rFonts w:cs="Verdana"/>
        </w:rPr>
        <w:t xml:space="preserve">Notification of complaint referrals published (GenN 813 in </w:t>
      </w:r>
      <w:r w:rsidRPr="00A23918">
        <w:rPr>
          <w:rFonts w:cs="Verdana"/>
          <w:i/>
          <w:iCs/>
        </w:rPr>
        <w:t>GG</w:t>
      </w:r>
      <w:r w:rsidRPr="00A23918">
        <w:rPr>
          <w:rFonts w:cs="Verdana"/>
        </w:rPr>
        <w:t xml:space="preserve"> 41178 of 13 October 2017) (p76)</w:t>
      </w:r>
    </w:p>
    <w:p w14:paraId="03834920" w14:textId="6796A447" w:rsidR="00A73B2F" w:rsidRPr="00A23918" w:rsidRDefault="00A73B2F" w:rsidP="001E5BE2">
      <w:pPr>
        <w:pStyle w:val="LegHeadBold"/>
        <w:keepNext/>
      </w:pPr>
      <w:r w:rsidRPr="00A23918">
        <w:t>PROMOTION OF ACCESS TO INFORMATION ACT 2 OF 2000</w:t>
      </w:r>
    </w:p>
    <w:p w14:paraId="5E98FB1C" w14:textId="77777777" w:rsidR="00A73B2F" w:rsidRPr="00A23918" w:rsidRDefault="00A73B2F" w:rsidP="00A73B2F">
      <w:pPr>
        <w:pStyle w:val="LegText"/>
      </w:pPr>
      <w:r w:rsidRPr="00A23918">
        <w:t xml:space="preserve">Publication of descriptions submitted in terms of s. 15 (1) by: </w:t>
      </w:r>
    </w:p>
    <w:p w14:paraId="2DE63AA3" w14:textId="246C24E3" w:rsidR="00A73B2F" w:rsidRPr="00A23918" w:rsidRDefault="00A73B2F" w:rsidP="00A73B2F">
      <w:pPr>
        <w:pStyle w:val="LegPara"/>
        <w:rPr>
          <w:rFonts w:cs="Verdana"/>
        </w:rPr>
      </w:pPr>
      <w:r w:rsidRPr="00A23918">
        <w:tab/>
        <w:t>•</w:t>
      </w:r>
      <w:r w:rsidRPr="00A23918">
        <w:tab/>
      </w:r>
      <w:r w:rsidR="00755C0A" w:rsidRPr="00A23918">
        <w:t xml:space="preserve">KwaZulu-Natal Provincial </w:t>
      </w:r>
      <w:bookmarkStart w:id="2" w:name="_GoBack"/>
      <w:bookmarkEnd w:id="2"/>
      <w:r w:rsidR="00755C0A" w:rsidRPr="00A23918">
        <w:t xml:space="preserve">Government: Department of Transport </w:t>
      </w:r>
      <w:r w:rsidR="00AC2C21" w:rsidRPr="00A23918">
        <w:br/>
      </w:r>
      <w:r w:rsidR="00755C0A" w:rsidRPr="00A23918">
        <w:rPr>
          <w:rFonts w:cs="Verdana"/>
        </w:rPr>
        <w:t xml:space="preserve">(GenN 814 in </w:t>
      </w:r>
      <w:r w:rsidR="00755C0A" w:rsidRPr="00A23918">
        <w:rPr>
          <w:rFonts w:cs="Verdana"/>
          <w:i/>
          <w:iCs/>
        </w:rPr>
        <w:t>GG</w:t>
      </w:r>
      <w:r w:rsidR="00AC2C21" w:rsidRPr="00A23918">
        <w:rPr>
          <w:rFonts w:cs="Verdana"/>
        </w:rPr>
        <w:t> </w:t>
      </w:r>
      <w:r w:rsidR="00755C0A" w:rsidRPr="00A23918">
        <w:rPr>
          <w:rFonts w:cs="Verdana"/>
        </w:rPr>
        <w:t>41178 of 13 October 2017) (p77)</w:t>
      </w:r>
    </w:p>
    <w:p w14:paraId="4F2B5904" w14:textId="30671F1D" w:rsidR="00755C0A" w:rsidRPr="00A23918" w:rsidRDefault="00755C0A" w:rsidP="00A73B2F">
      <w:pPr>
        <w:pStyle w:val="LegPara"/>
      </w:pPr>
      <w:r w:rsidRPr="00A23918">
        <w:tab/>
        <w:t>•</w:t>
      </w:r>
      <w:r w:rsidRPr="00A23918">
        <w:tab/>
        <w:t xml:space="preserve">Department of Transport </w:t>
      </w:r>
      <w:r w:rsidRPr="00A23918">
        <w:rPr>
          <w:rFonts w:cs="Verdana"/>
        </w:rPr>
        <w:t xml:space="preserve">(GenN 815 in </w:t>
      </w:r>
      <w:r w:rsidRPr="00A23918">
        <w:rPr>
          <w:rFonts w:cs="Verdana"/>
          <w:i/>
          <w:iCs/>
        </w:rPr>
        <w:t>GG</w:t>
      </w:r>
      <w:r w:rsidRPr="00A23918">
        <w:rPr>
          <w:rFonts w:cs="Verdana"/>
        </w:rPr>
        <w:t xml:space="preserve"> 41178 of 13 October 2017) (p81)</w:t>
      </w:r>
    </w:p>
    <w:p w14:paraId="056A602B" w14:textId="7AE6EA2A" w:rsidR="00A73B2F" w:rsidRPr="00A23918" w:rsidRDefault="00A73B2F" w:rsidP="00A73B2F">
      <w:pPr>
        <w:pStyle w:val="LegPara"/>
      </w:pPr>
      <w:r w:rsidRPr="00A23918">
        <w:tab/>
        <w:t>•</w:t>
      </w:r>
      <w:r w:rsidRPr="00A23918">
        <w:tab/>
      </w:r>
      <w:r w:rsidR="00755C0A" w:rsidRPr="00A23918">
        <w:t>Limpopo Office of the Premier</w:t>
      </w:r>
      <w:r w:rsidR="006B7F42" w:rsidRPr="00A23918">
        <w:t xml:space="preserve"> (GenN </w:t>
      </w:r>
      <w:r w:rsidR="00755C0A" w:rsidRPr="00A23918">
        <w:t>816</w:t>
      </w:r>
      <w:r w:rsidR="006B7F42" w:rsidRPr="00A23918">
        <w:t xml:space="preserve"> in </w:t>
      </w:r>
      <w:r w:rsidR="006B7F42" w:rsidRPr="00A23918">
        <w:rPr>
          <w:i/>
        </w:rPr>
        <w:t>GG</w:t>
      </w:r>
      <w:r w:rsidR="006B7F42" w:rsidRPr="00A23918">
        <w:t xml:space="preserve"> 411</w:t>
      </w:r>
      <w:r w:rsidR="00755C0A" w:rsidRPr="00A23918">
        <w:t>78</w:t>
      </w:r>
      <w:r w:rsidR="006B7F42" w:rsidRPr="00A23918">
        <w:t xml:space="preserve"> of </w:t>
      </w:r>
      <w:r w:rsidR="00755C0A" w:rsidRPr="00A23918">
        <w:t>13</w:t>
      </w:r>
      <w:r w:rsidR="006B7F42" w:rsidRPr="00A23918">
        <w:t xml:space="preserve"> October 2017) (p</w:t>
      </w:r>
      <w:r w:rsidR="00755C0A" w:rsidRPr="00A23918">
        <w:t>96</w:t>
      </w:r>
      <w:r w:rsidR="006B7F42" w:rsidRPr="00A23918">
        <w:t>)</w:t>
      </w:r>
    </w:p>
    <w:p w14:paraId="19268D16" w14:textId="7B68ECFC" w:rsidR="001E5BE2" w:rsidRPr="000272A0" w:rsidRDefault="001E5BE2" w:rsidP="00755C0A">
      <w:pPr>
        <w:pStyle w:val="LegText"/>
        <w:rPr>
          <w:rFonts w:cs="Verdana"/>
          <w:highlight w:val="yellow"/>
        </w:rPr>
      </w:pPr>
      <w:r w:rsidRPr="00F33D57">
        <w:t xml:space="preserve">Limpopo Department </w:t>
      </w:r>
      <w:r w:rsidRPr="00F33D57">
        <w:rPr>
          <w:rFonts w:cs="Verdana"/>
        </w:rPr>
        <w:t>of</w:t>
      </w:r>
      <w:r w:rsidRPr="00F33D57">
        <w:t xml:space="preserve"> Social Development</w:t>
      </w:r>
      <w:r w:rsidRPr="00F33D57">
        <w:rPr>
          <w:rFonts w:cs="Verdana"/>
        </w:rPr>
        <w:t xml:space="preserve">: Section 14 manual published </w:t>
      </w:r>
      <w:r w:rsidRPr="000272A0">
        <w:rPr>
          <w:rFonts w:cs="Verdana"/>
          <w:highlight w:val="yellow"/>
        </w:rPr>
        <w:br/>
      </w:r>
      <w:r w:rsidRPr="00F33D57">
        <w:rPr>
          <w:rFonts w:cs="Verdana"/>
        </w:rPr>
        <w:t>(</w:t>
      </w:r>
      <w:r w:rsidRPr="00F33D57">
        <w:rPr>
          <w:rFonts w:cs="Verdana"/>
          <w:i/>
          <w:iCs/>
        </w:rPr>
        <w:t>GG</w:t>
      </w:r>
      <w:r w:rsidRPr="00F33D57">
        <w:rPr>
          <w:rFonts w:cs="Verdana"/>
        </w:rPr>
        <w:t xml:space="preserve"> 41176 of </w:t>
      </w:r>
      <w:r w:rsidR="00F33D57">
        <w:rPr>
          <w:rFonts w:cs="Verdana"/>
        </w:rPr>
        <w:t>12</w:t>
      </w:r>
      <w:r w:rsidRPr="00F33D57">
        <w:rPr>
          <w:rFonts w:cs="Verdana"/>
        </w:rPr>
        <w:t xml:space="preserve"> </w:t>
      </w:r>
      <w:r w:rsidR="00F33D57">
        <w:rPr>
          <w:rFonts w:cs="Verdana"/>
        </w:rPr>
        <w:t>October</w:t>
      </w:r>
      <w:r w:rsidRPr="00F33D57">
        <w:rPr>
          <w:rFonts w:cs="Verdana"/>
        </w:rPr>
        <w:t xml:space="preserve"> 2017) (p10)</w:t>
      </w:r>
    </w:p>
    <w:p w14:paraId="61E43B56" w14:textId="76FF4940" w:rsidR="00586A32" w:rsidRPr="00823546" w:rsidRDefault="00586A32" w:rsidP="001E5BE2">
      <w:pPr>
        <w:pStyle w:val="LegHeadBold"/>
        <w:keepNext/>
        <w:rPr>
          <w:rFonts w:cs="Verdana"/>
        </w:rPr>
      </w:pPr>
      <w:r w:rsidRPr="00823546">
        <w:rPr>
          <w:rFonts w:cs="Verdana"/>
        </w:rPr>
        <w:t>LOCAL GOVERNMENT: MUNICIPAL SYSTEMS ACT 32 OF 2000</w:t>
      </w:r>
    </w:p>
    <w:p w14:paraId="0BC52D6F" w14:textId="76ED1ECC" w:rsidR="00586A32" w:rsidRPr="00D0138E" w:rsidRDefault="00586A32" w:rsidP="00586A32">
      <w:pPr>
        <w:pStyle w:val="LegText"/>
        <w:rPr>
          <w:rFonts w:cs="Verdana"/>
        </w:rPr>
      </w:pPr>
      <w:r w:rsidRPr="00D0138E">
        <w:rPr>
          <w:rFonts w:cs="Verdana"/>
        </w:rPr>
        <w:t xml:space="preserve">Upper limits of total remuneration packages payable to </w:t>
      </w:r>
      <w:r w:rsidRPr="00D0138E">
        <w:t>municipal managers and managers directly accountable to municipal managers</w:t>
      </w:r>
      <w:r w:rsidRPr="00D0138E">
        <w:rPr>
          <w:rFonts w:ascii="Arial" w:eastAsia="Calibri" w:hAnsi="Arial" w:cs="Arial"/>
          <w:sz w:val="21"/>
          <w:szCs w:val="21"/>
        </w:rPr>
        <w:t xml:space="preserve"> </w:t>
      </w:r>
      <w:r w:rsidRPr="00D0138E">
        <w:rPr>
          <w:rFonts w:cs="Verdana"/>
        </w:rPr>
        <w:t xml:space="preserve">published with effect from 1 July 2017 and GenN 381 in </w:t>
      </w:r>
      <w:r w:rsidRPr="00D0138E">
        <w:rPr>
          <w:rFonts w:cs="Verdana"/>
          <w:i/>
          <w:iCs/>
        </w:rPr>
        <w:t>GG</w:t>
      </w:r>
      <w:r w:rsidRPr="00D0138E">
        <w:rPr>
          <w:rFonts w:cs="Verdana"/>
        </w:rPr>
        <w:t xml:space="preserve"> 40118 of 4 July 2016 replaced </w:t>
      </w:r>
      <w:r w:rsidR="004D4CFE">
        <w:rPr>
          <w:rFonts w:cs="Verdana"/>
        </w:rPr>
        <w:br/>
      </w:r>
      <w:r w:rsidRPr="00D0138E">
        <w:rPr>
          <w:rFonts w:cs="Verdana"/>
        </w:rPr>
        <w:t xml:space="preserve">(GenN </w:t>
      </w:r>
      <w:r w:rsidR="00D0138E" w:rsidRPr="00D0138E">
        <w:rPr>
          <w:rFonts w:cs="Verdana"/>
        </w:rPr>
        <w:t>1092</w:t>
      </w:r>
      <w:r w:rsidRPr="00D0138E">
        <w:rPr>
          <w:rFonts w:cs="Verdana"/>
        </w:rPr>
        <w:t xml:space="preserve"> in </w:t>
      </w:r>
      <w:r w:rsidRPr="00D0138E">
        <w:rPr>
          <w:rFonts w:cs="Verdana"/>
          <w:i/>
          <w:iCs/>
        </w:rPr>
        <w:t>GG</w:t>
      </w:r>
      <w:r w:rsidRPr="00D0138E">
        <w:rPr>
          <w:rFonts w:cs="Verdana"/>
        </w:rPr>
        <w:t xml:space="preserve"> 411</w:t>
      </w:r>
      <w:r w:rsidR="00D0138E" w:rsidRPr="00D0138E">
        <w:rPr>
          <w:rFonts w:cs="Verdana"/>
        </w:rPr>
        <w:t>73</w:t>
      </w:r>
      <w:r w:rsidRPr="00D0138E">
        <w:rPr>
          <w:rFonts w:cs="Verdana"/>
        </w:rPr>
        <w:t xml:space="preserve"> of </w:t>
      </w:r>
      <w:r w:rsidR="00D0138E" w:rsidRPr="00D0138E">
        <w:rPr>
          <w:rFonts w:cs="Verdana"/>
        </w:rPr>
        <w:t>10</w:t>
      </w:r>
      <w:r w:rsidRPr="00D0138E">
        <w:rPr>
          <w:rFonts w:cs="Verdana"/>
        </w:rPr>
        <w:t xml:space="preserve"> </w:t>
      </w:r>
      <w:r w:rsidR="00D0138E" w:rsidRPr="00D0138E">
        <w:rPr>
          <w:rFonts w:cs="Verdana"/>
        </w:rPr>
        <w:t>October</w:t>
      </w:r>
      <w:r w:rsidRPr="00D0138E">
        <w:rPr>
          <w:rFonts w:cs="Verdana"/>
        </w:rPr>
        <w:t xml:space="preserve"> 201</w:t>
      </w:r>
      <w:r w:rsidR="00D0138E" w:rsidRPr="00D0138E">
        <w:rPr>
          <w:rFonts w:cs="Verdana"/>
        </w:rPr>
        <w:t>7</w:t>
      </w:r>
      <w:r w:rsidRPr="00D0138E">
        <w:rPr>
          <w:rFonts w:cs="Verdana"/>
        </w:rPr>
        <w:t>) (p4)</w:t>
      </w:r>
    </w:p>
    <w:p w14:paraId="339202F7" w14:textId="77777777" w:rsidR="00586A32" w:rsidRPr="00823546" w:rsidRDefault="00586A32" w:rsidP="00586A32">
      <w:pPr>
        <w:pStyle w:val="LegHeadBold"/>
        <w:keepNext/>
        <w:rPr>
          <w:rFonts w:cs="Verdana"/>
        </w:rPr>
      </w:pPr>
      <w:r w:rsidRPr="00823546">
        <w:rPr>
          <w:rFonts w:cs="Verdana"/>
        </w:rPr>
        <w:t>NATIONAL ENVIRONMENTAL MANAGEMENT: WASTE ACT 59 OF 2008</w:t>
      </w:r>
    </w:p>
    <w:p w14:paraId="038899AC" w14:textId="77777777" w:rsidR="00586A32" w:rsidRPr="00823546" w:rsidRDefault="00586A32" w:rsidP="00586A32">
      <w:pPr>
        <w:pStyle w:val="LegText"/>
      </w:pPr>
      <w:r w:rsidRPr="00823546">
        <w:t xml:space="preserve">National Norms and Standards for the Sorting, Shredding, Grinding, Crushing, Screening, Chipping or Baling of General Waste, 2017 (GN 1093 in </w:t>
      </w:r>
      <w:r w:rsidRPr="00823546">
        <w:rPr>
          <w:i/>
        </w:rPr>
        <w:t>GG</w:t>
      </w:r>
      <w:r w:rsidRPr="00823546">
        <w:t xml:space="preserve"> 41175 of 11 October 2017) (p4)</w:t>
      </w:r>
    </w:p>
    <w:p w14:paraId="2A7C0A17" w14:textId="739BED71" w:rsidR="00586A32" w:rsidRPr="000272A0" w:rsidRDefault="00586A32" w:rsidP="00586A32">
      <w:pPr>
        <w:pStyle w:val="LegText"/>
        <w:rPr>
          <w:highlight w:val="yellow"/>
        </w:rPr>
      </w:pPr>
      <w:r w:rsidRPr="00823546">
        <w:t xml:space="preserve">List of waste management activities that have, or are likely to have a detrimental effect on the environment published in GN 921 in </w:t>
      </w:r>
      <w:r w:rsidRPr="00823546">
        <w:rPr>
          <w:i/>
        </w:rPr>
        <w:t>GG</w:t>
      </w:r>
      <w:r w:rsidRPr="00823546">
        <w:t xml:space="preserve"> 37083 of 29 November 2013 amended </w:t>
      </w:r>
      <w:r w:rsidRPr="00823546">
        <w:br/>
        <w:t xml:space="preserve">(GN 1094 in </w:t>
      </w:r>
      <w:r w:rsidRPr="00823546">
        <w:rPr>
          <w:i/>
        </w:rPr>
        <w:t>GG</w:t>
      </w:r>
      <w:r w:rsidRPr="00823546">
        <w:t xml:space="preserve"> 41175 of 11 October 2017) (p13)</w:t>
      </w:r>
    </w:p>
    <w:bookmarkEnd w:id="1"/>
    <w:p w14:paraId="2DF63F2F" w14:textId="77777777" w:rsidR="00EC4C24" w:rsidRPr="00A23918" w:rsidRDefault="00EC4C24" w:rsidP="00EC4C24">
      <w:pPr>
        <w:pStyle w:val="LegHeadBold"/>
        <w:keepNext/>
        <w:rPr>
          <w:rFonts w:cs="Verdana"/>
        </w:rPr>
      </w:pPr>
      <w:r w:rsidRPr="00A23918">
        <w:rPr>
          <w:rFonts w:cs="Verdana"/>
        </w:rPr>
        <w:t>FINANCIAL MARKETS ACT 19 OF 2012</w:t>
      </w:r>
    </w:p>
    <w:p w14:paraId="5AE2B388" w14:textId="77777777" w:rsidR="00EC4C24" w:rsidRPr="00D57C05" w:rsidRDefault="00EC4C24" w:rsidP="00EC4C24">
      <w:pPr>
        <w:pStyle w:val="LegText"/>
        <w:rPr>
          <w:rFonts w:cs="Verdana"/>
        </w:rPr>
      </w:pPr>
      <w:r w:rsidRPr="00D57C05">
        <w:rPr>
          <w:rFonts w:cs="Verdana"/>
        </w:rPr>
        <w:t xml:space="preserve">Notice of approval of the amendments to the </w:t>
      </w:r>
      <w:r w:rsidRPr="00D57C05">
        <w:t xml:space="preserve">4 Africa Exchange Listing Requirements and Exchange Rules </w:t>
      </w:r>
      <w:r w:rsidRPr="00D57C05">
        <w:rPr>
          <w:rFonts w:cs="Verdana"/>
        </w:rPr>
        <w:t xml:space="preserve">published (BN 168 in </w:t>
      </w:r>
      <w:r w:rsidRPr="00D57C05">
        <w:rPr>
          <w:rFonts w:cs="Verdana"/>
          <w:i/>
          <w:iCs/>
        </w:rPr>
        <w:t>GG</w:t>
      </w:r>
      <w:r w:rsidRPr="00D57C05">
        <w:rPr>
          <w:rFonts w:cs="Verdana"/>
        </w:rPr>
        <w:t xml:space="preserve"> 41172 of 10 October 2017) (p4)</w:t>
      </w:r>
    </w:p>
    <w:p w14:paraId="4FE3B71D" w14:textId="79FF0928" w:rsidR="00AC2C21" w:rsidRPr="00A23918" w:rsidRDefault="00AC2C21" w:rsidP="00EC4C24">
      <w:pPr>
        <w:pStyle w:val="LegText"/>
      </w:pPr>
      <w:r w:rsidRPr="00A23918">
        <w:rPr>
          <w:rFonts w:cs="Verdana"/>
        </w:rPr>
        <w:t xml:space="preserve">Notice of approval of the amendments to the </w:t>
      </w:r>
      <w:r w:rsidRPr="00A23918">
        <w:t xml:space="preserve">A2X Listings Requirements </w:t>
      </w:r>
      <w:r w:rsidRPr="00A23918">
        <w:rPr>
          <w:rFonts w:cs="Verdana"/>
        </w:rPr>
        <w:t xml:space="preserve">published with effect from 13 October 2017 (BN 169 in </w:t>
      </w:r>
      <w:r w:rsidRPr="00A23918">
        <w:rPr>
          <w:rFonts w:cs="Verdana"/>
          <w:i/>
          <w:iCs/>
        </w:rPr>
        <w:t>GG</w:t>
      </w:r>
      <w:r w:rsidRPr="00A23918">
        <w:rPr>
          <w:rFonts w:cs="Verdana"/>
        </w:rPr>
        <w:t xml:space="preserve"> 41178 of 13 October 2017) (p100)</w:t>
      </w:r>
    </w:p>
    <w:p w14:paraId="6722ABC6" w14:textId="356FCD83" w:rsidR="00AC2C21" w:rsidRPr="00A23918" w:rsidRDefault="00AC2C21" w:rsidP="00EC4C24">
      <w:pPr>
        <w:pStyle w:val="LegText"/>
        <w:rPr>
          <w:rFonts w:cs="Verdana"/>
        </w:rPr>
      </w:pPr>
      <w:r w:rsidRPr="00A23918">
        <w:rPr>
          <w:rFonts w:cs="Verdana"/>
        </w:rPr>
        <w:t xml:space="preserve">Notice of approval of the amendments to the </w:t>
      </w:r>
      <w:r w:rsidRPr="00A23918">
        <w:t xml:space="preserve">A2X Trading Rules </w:t>
      </w:r>
      <w:r w:rsidRPr="00A23918">
        <w:rPr>
          <w:rFonts w:cs="Verdana"/>
        </w:rPr>
        <w:t xml:space="preserve">published with effect from 13 October 2017 (BN 170 in </w:t>
      </w:r>
      <w:r w:rsidRPr="00A23918">
        <w:rPr>
          <w:rFonts w:cs="Verdana"/>
          <w:i/>
          <w:iCs/>
        </w:rPr>
        <w:t>GG</w:t>
      </w:r>
      <w:r w:rsidRPr="00A23918">
        <w:rPr>
          <w:rFonts w:cs="Verdana"/>
        </w:rPr>
        <w:t xml:space="preserve"> 41172 of 10 October 2017) (p101)</w:t>
      </w:r>
    </w:p>
    <w:p w14:paraId="1A56E30E" w14:textId="47FF091F" w:rsidR="002A7235" w:rsidRPr="00E13F75" w:rsidRDefault="002A7235" w:rsidP="002D6452">
      <w:pPr>
        <w:pStyle w:val="LegHeadCenteredBold"/>
      </w:pPr>
      <w:r w:rsidRPr="00E13F75">
        <w:t>BILL</w:t>
      </w:r>
      <w:r w:rsidR="00D1663D" w:rsidRPr="00E13F75">
        <w:t>S</w:t>
      </w:r>
    </w:p>
    <w:p w14:paraId="6BB8BDFA" w14:textId="77777777" w:rsidR="00D1663D" w:rsidRPr="00D57C05" w:rsidRDefault="00087077" w:rsidP="002A7235">
      <w:pPr>
        <w:pStyle w:val="LegText"/>
      </w:pPr>
      <w:r w:rsidRPr="00D57C05">
        <w:t xml:space="preserve">Insurance Bill, 2016 </w:t>
      </w:r>
      <w:hyperlink r:id="rId9" w:history="1">
        <w:r w:rsidRPr="00D57C05">
          <w:rPr>
            <w:rStyle w:val="Hyperlink"/>
          </w:rPr>
          <w:t>[B1-2016 revised]</w:t>
        </w:r>
      </w:hyperlink>
    </w:p>
    <w:p w14:paraId="76BFD6D8" w14:textId="387F796A" w:rsidR="00087077" w:rsidRPr="00D57C05" w:rsidRDefault="00D1663D" w:rsidP="002A7235">
      <w:pPr>
        <w:pStyle w:val="LegText"/>
      </w:pPr>
      <w:r w:rsidRPr="00D57C05">
        <w:t xml:space="preserve">Insurance Bill, 2016: </w:t>
      </w:r>
      <w:hyperlink r:id="rId10" w:history="1">
        <w:r w:rsidR="00087077" w:rsidRPr="00D57C05">
          <w:rPr>
            <w:rStyle w:val="Hyperlink"/>
          </w:rPr>
          <w:t>Schedule 1</w:t>
        </w:r>
        <w:r w:rsidRPr="00D57C05">
          <w:rPr>
            <w:rStyle w:val="Hyperlink"/>
          </w:rPr>
          <w:t xml:space="preserve"> </w:t>
        </w:r>
      </w:hyperlink>
      <w:r w:rsidRPr="00D57C05">
        <w:t>and</w:t>
      </w:r>
      <w:r w:rsidR="00087077" w:rsidRPr="00D57C05">
        <w:t xml:space="preserve"> </w:t>
      </w:r>
      <w:hyperlink r:id="rId11" w:history="1">
        <w:r w:rsidR="00087077" w:rsidRPr="00D57C05">
          <w:rPr>
            <w:rStyle w:val="Hyperlink"/>
          </w:rPr>
          <w:t>Schedule 3</w:t>
        </w:r>
      </w:hyperlink>
      <w:r w:rsidR="00087077" w:rsidRPr="00D57C05">
        <w:t xml:space="preserve"> </w:t>
      </w:r>
      <w:r w:rsidRPr="00D57C05">
        <w:t xml:space="preserve">amended and </w:t>
      </w:r>
      <w:r w:rsidR="00087077" w:rsidRPr="00D57C05">
        <w:t xml:space="preserve">published </w:t>
      </w:r>
      <w:hyperlink r:id="rId12" w:history="1">
        <w:r w:rsidR="00087077" w:rsidRPr="00D57C05">
          <w:rPr>
            <w:rStyle w:val="Hyperlink"/>
          </w:rPr>
          <w:t>for comment</w:t>
        </w:r>
      </w:hyperlink>
      <w:r w:rsidR="00087077" w:rsidRPr="00D57C05">
        <w:t xml:space="preserve">  </w:t>
      </w:r>
    </w:p>
    <w:p w14:paraId="1BA6366E" w14:textId="07F25552" w:rsidR="006242C6" w:rsidRPr="00D57C05" w:rsidRDefault="006242C6" w:rsidP="002A7235">
      <w:pPr>
        <w:pStyle w:val="LegText"/>
        <w:rPr>
          <w:rStyle w:val="Hyperlink"/>
        </w:rPr>
      </w:pPr>
      <w:r w:rsidRPr="00D57C05">
        <w:t xml:space="preserve">National Research Foundation Amendment Bill, 2017 </w:t>
      </w:r>
      <w:hyperlink r:id="rId13" w:history="1">
        <w:r w:rsidRPr="00D57C05">
          <w:rPr>
            <w:rStyle w:val="Hyperlink"/>
          </w:rPr>
          <w:t>[B23-2017]</w:t>
        </w:r>
      </w:hyperlink>
    </w:p>
    <w:p w14:paraId="499E5121" w14:textId="797F3B73" w:rsidR="005A50FE" w:rsidRPr="00E13F75" w:rsidRDefault="00147C04" w:rsidP="005A50FE">
      <w:pPr>
        <w:pStyle w:val="LegText"/>
        <w:rPr>
          <w:rFonts w:cs="Verdana"/>
        </w:rPr>
      </w:pPr>
      <w:hyperlink r:id="rId14" w:history="1">
        <w:r w:rsidR="005A50FE" w:rsidRPr="00E13F75">
          <w:rPr>
            <w:rStyle w:val="Hyperlink"/>
          </w:rPr>
          <w:t>Draft Basic Education Laws Amendment Bill, 2017</w:t>
        </w:r>
      </w:hyperlink>
      <w:r w:rsidR="005A50FE" w:rsidRPr="00E13F75">
        <w:rPr>
          <w:rFonts w:cs="Verdana"/>
        </w:rPr>
        <w:t xml:space="preserve"> and </w:t>
      </w:r>
      <w:hyperlink r:id="rId15" w:history="1">
        <w:r w:rsidR="005A50FE" w:rsidRPr="00E13F75">
          <w:rPr>
            <w:rStyle w:val="Hyperlink"/>
            <w:rFonts w:cs="Verdana"/>
          </w:rPr>
          <w:t>explanatory summary</w:t>
        </w:r>
      </w:hyperlink>
      <w:r w:rsidR="005A50FE" w:rsidRPr="00E13F75">
        <w:rPr>
          <w:rFonts w:cs="Verdana"/>
        </w:rPr>
        <w:t xml:space="preserve"> published for comment (GN 1101 of </w:t>
      </w:r>
      <w:r w:rsidR="005A50FE" w:rsidRPr="00E13F75">
        <w:rPr>
          <w:rFonts w:cs="Verdana"/>
          <w:i/>
        </w:rPr>
        <w:t>GG</w:t>
      </w:r>
      <w:r w:rsidR="005A50FE" w:rsidRPr="00E13F75">
        <w:rPr>
          <w:rFonts w:cs="Verdana"/>
        </w:rPr>
        <w:t xml:space="preserve"> 41178 of 13 October 2017) (p31)</w:t>
      </w:r>
    </w:p>
    <w:p w14:paraId="7AFBF139" w14:textId="04D0CE2A" w:rsidR="005A50FE" w:rsidRPr="005A50FE" w:rsidRDefault="005A50FE" w:rsidP="005A50FE">
      <w:pPr>
        <w:pStyle w:val="LegText"/>
        <w:rPr>
          <w:rFonts w:cs="Verdana"/>
        </w:rPr>
      </w:pPr>
      <w:r w:rsidRPr="00A23918">
        <w:rPr>
          <w:rFonts w:cs="Verdana"/>
        </w:rPr>
        <w:t xml:space="preserve">Draft </w:t>
      </w:r>
      <w:r w:rsidRPr="00A23918">
        <w:t>Tax Administration Laws Amendment Bill, 2017</w:t>
      </w:r>
      <w:r w:rsidRPr="00A23918">
        <w:rPr>
          <w:rFonts w:cs="Verdana"/>
        </w:rPr>
        <w:t xml:space="preserve">, </w:t>
      </w:r>
      <w:hyperlink r:id="rId16" w:history="1">
        <w:r w:rsidRPr="00A23918">
          <w:rPr>
            <w:rStyle w:val="Hyperlink"/>
            <w:rFonts w:cs="Verdana"/>
          </w:rPr>
          <w:t>notice of intention to introduce and explanatory summary</w:t>
        </w:r>
      </w:hyperlink>
      <w:r w:rsidRPr="00A23918">
        <w:rPr>
          <w:rFonts w:cs="Verdana"/>
        </w:rPr>
        <w:t xml:space="preserve"> published for comment (GN 1104 of </w:t>
      </w:r>
      <w:r w:rsidRPr="00A23918">
        <w:rPr>
          <w:rFonts w:cs="Verdana"/>
          <w:i/>
        </w:rPr>
        <w:t>GG</w:t>
      </w:r>
      <w:r w:rsidRPr="00A23918">
        <w:rPr>
          <w:rFonts w:cs="Verdana"/>
        </w:rPr>
        <w:t xml:space="preserve"> 41178 of 13 October 2017) (p71)</w:t>
      </w:r>
    </w:p>
    <w:p w14:paraId="4DCB69D6" w14:textId="77777777" w:rsidR="008F2407" w:rsidRPr="000E53E3" w:rsidRDefault="008F2407" w:rsidP="00044FEE">
      <w:pPr>
        <w:pStyle w:val="LegHeadCenteredBold"/>
      </w:pPr>
      <w:r w:rsidRPr="000E53E3">
        <w:lastRenderedPageBreak/>
        <w:t>PROVINCIAL LEGISLATION</w:t>
      </w:r>
    </w:p>
    <w:p w14:paraId="5D440DC0" w14:textId="77777777" w:rsidR="000E53E3" w:rsidRDefault="000E53E3" w:rsidP="000E53E3">
      <w:pPr>
        <w:pStyle w:val="LegHeadBold"/>
        <w:keepNext/>
      </w:pPr>
      <w:r>
        <w:t>FREE STATE</w:t>
      </w:r>
    </w:p>
    <w:p w14:paraId="16D07716" w14:textId="77777777" w:rsidR="000E53E3" w:rsidRDefault="000E53E3" w:rsidP="000E53E3">
      <w:pPr>
        <w:pStyle w:val="LegText"/>
      </w:pPr>
      <w:r>
        <w:t>Free State Gambling,</w:t>
      </w:r>
      <w:r w:rsidRPr="00BA2179">
        <w:t xml:space="preserve"> Liquor</w:t>
      </w:r>
      <w:r>
        <w:t xml:space="preserve"> and Tourism</w:t>
      </w:r>
      <w:r w:rsidRPr="00BA2179">
        <w:t xml:space="preserve"> Act 6 of 2010: </w:t>
      </w:r>
      <w:r>
        <w:t xml:space="preserve">Free State Liquor Amendment Regulations, 2017 published for comment (PN 197 in </w:t>
      </w:r>
      <w:r w:rsidRPr="008F2183">
        <w:rPr>
          <w:i/>
        </w:rPr>
        <w:t>PG</w:t>
      </w:r>
      <w:r>
        <w:t xml:space="preserve"> 79 of 13 October 2017) (p2)</w:t>
      </w:r>
    </w:p>
    <w:p w14:paraId="567555E4" w14:textId="77777777" w:rsidR="000E53E3" w:rsidRDefault="000E53E3" w:rsidP="000E53E3">
      <w:pPr>
        <w:pStyle w:val="LegHeadBold"/>
      </w:pPr>
      <w:r>
        <w:t>GAUTENG</w:t>
      </w:r>
    </w:p>
    <w:p w14:paraId="6E6CEFEE" w14:textId="6367BAEA" w:rsidR="000E53E3" w:rsidRDefault="000E53E3" w:rsidP="000E53E3">
      <w:pPr>
        <w:pStyle w:val="LegText"/>
      </w:pPr>
      <w:r>
        <w:t>Local Government: Municipal Systems Act 32 of 2000 and City of Tshwane Land Use Management By-law, 2016: Draft Regional Spatial Development Framework (RSDF) for regions</w:t>
      </w:r>
      <w:r>
        <w:t> </w:t>
      </w:r>
      <w:r>
        <w:t xml:space="preserve">1 to 7 published for comment (LAN 1562 in </w:t>
      </w:r>
      <w:r w:rsidRPr="00D057D4">
        <w:rPr>
          <w:i/>
        </w:rPr>
        <w:t>PG</w:t>
      </w:r>
      <w:r>
        <w:t xml:space="preserve"> 249 of 11 October 2017) (p3)</w:t>
      </w:r>
    </w:p>
    <w:p w14:paraId="703F4A06" w14:textId="77777777" w:rsidR="000E53E3" w:rsidRPr="00424BC5" w:rsidRDefault="000E53E3" w:rsidP="000E53E3">
      <w:pPr>
        <w:pStyle w:val="LegHeadBold"/>
        <w:jc w:val="both"/>
      </w:pPr>
      <w:bookmarkStart w:id="3" w:name="_Hlk489017624"/>
      <w:r w:rsidRPr="00424BC5">
        <w:t>KWAZULU-NATAL</w:t>
      </w:r>
    </w:p>
    <w:p w14:paraId="4707C323" w14:textId="76217DBF" w:rsidR="000E53E3" w:rsidRDefault="000E53E3" w:rsidP="000E53E3">
      <w:pPr>
        <w:pStyle w:val="LegText"/>
      </w:pPr>
      <w:r>
        <w:t>KwaZulu</w:t>
      </w:r>
      <w:r w:rsidRPr="00DD0062">
        <w:t xml:space="preserve">-Natal Gaming and Betting Amendment </w:t>
      </w:r>
      <w:r>
        <w:t xml:space="preserve">Act 4 of 2017 </w:t>
      </w:r>
      <w:r>
        <w:br/>
      </w:r>
      <w:r>
        <w:t xml:space="preserve">(Notice 5 in </w:t>
      </w:r>
      <w:r>
        <w:rPr>
          <w:i/>
        </w:rPr>
        <w:t>PG</w:t>
      </w:r>
      <w:r>
        <w:t xml:space="preserve"> 1886 of 12 October 2017) (p34)</w:t>
      </w:r>
      <w:r>
        <w:br/>
      </w:r>
      <w:r>
        <w:rPr>
          <w:i/>
        </w:rPr>
        <w:t>Date of commencement</w:t>
      </w:r>
      <w:r>
        <w:t>: 12 October 2017</w:t>
      </w:r>
      <w:r>
        <w:rPr>
          <w:i/>
        </w:rPr>
        <w:br/>
        <w:t>Amends</w:t>
      </w:r>
      <w:r>
        <w:t>: KwaZulu-Natal Gaming and Betting Act 8 of 2010</w:t>
      </w:r>
    </w:p>
    <w:p w14:paraId="0FD5F268" w14:textId="77777777" w:rsidR="000E53E3" w:rsidRDefault="000E53E3" w:rsidP="000E53E3">
      <w:pPr>
        <w:pStyle w:val="LegText"/>
      </w:pPr>
      <w:r>
        <w:t xml:space="preserve">Constitution of the Republic of South Africa, 1996 and Local Government: Municipal Systems Act 32 of 2000: </w:t>
      </w:r>
      <w:r w:rsidRPr="005D5A3C">
        <w:t>Jozini Local Municipality</w:t>
      </w:r>
      <w:r>
        <w:t xml:space="preserve">: </w:t>
      </w:r>
      <w:r w:rsidRPr="000E23FB">
        <w:t>Standing Rules and Orders, 2017</w:t>
      </w:r>
      <w:r>
        <w:t xml:space="preserve"> published and existing Rules and Orders repealed (PN 110 in </w:t>
      </w:r>
      <w:r>
        <w:rPr>
          <w:i/>
        </w:rPr>
        <w:t>PG</w:t>
      </w:r>
      <w:r>
        <w:t xml:space="preserve"> 1886 of 12 October 2017) (p11)</w:t>
      </w:r>
    </w:p>
    <w:p w14:paraId="1DC12759" w14:textId="77777777" w:rsidR="000E53E3" w:rsidRDefault="000E53E3" w:rsidP="000E53E3">
      <w:pPr>
        <w:pStyle w:val="LegText"/>
      </w:pPr>
      <w:r w:rsidRPr="00381638">
        <w:t>Local Government</w:t>
      </w:r>
      <w:r>
        <w:t>:</w:t>
      </w:r>
      <w:r w:rsidRPr="00381638">
        <w:t xml:space="preserve"> Municipal Property Rates Act 6 of 2004</w:t>
      </w:r>
      <w:r>
        <w:t xml:space="preserve"> and </w:t>
      </w:r>
      <w:r w:rsidRPr="00D36B74">
        <w:t>Local Government: Municipal Systems Act 32 of 2000</w:t>
      </w:r>
      <w:r>
        <w:t xml:space="preserve">: </w:t>
      </w:r>
      <w:r w:rsidRPr="00381638">
        <w:t>Nquthu Local Municipality</w:t>
      </w:r>
      <w:r>
        <w:t xml:space="preserve">: </w:t>
      </w:r>
      <w:r w:rsidRPr="00381638">
        <w:t>Resolution levying rates for</w:t>
      </w:r>
      <w:r>
        <w:t xml:space="preserve"> </w:t>
      </w:r>
      <w:r w:rsidRPr="00381638">
        <w:t>the financial year 1 July 2017 to 30 June 2018</w:t>
      </w:r>
      <w:r>
        <w:t xml:space="preserve"> and amendments to tariffs published with effect from 1 July 2017 (MN 120 in </w:t>
      </w:r>
      <w:r>
        <w:rPr>
          <w:i/>
        </w:rPr>
        <w:t>PG</w:t>
      </w:r>
      <w:r>
        <w:t xml:space="preserve"> 1886 of 12 October 2017) (p230)</w:t>
      </w:r>
    </w:p>
    <w:p w14:paraId="160F3137" w14:textId="77777777" w:rsidR="000E53E3" w:rsidRDefault="000E53E3" w:rsidP="000E53E3">
      <w:pPr>
        <w:pStyle w:val="LegText"/>
      </w:pPr>
      <w:r>
        <w:t xml:space="preserve">Local Government: Municipal Structures Act 117 of 1998: </w:t>
      </w:r>
      <w:r w:rsidRPr="00381638">
        <w:t>Nquthu Local Municipality</w:t>
      </w:r>
      <w:r>
        <w:t xml:space="preserve">: Notice of intention to designate Mayor, Deputy Mayor and Speaker as full-time councillors published for comment (GenN 40 in </w:t>
      </w:r>
      <w:r>
        <w:rPr>
          <w:i/>
        </w:rPr>
        <w:t>PG</w:t>
      </w:r>
      <w:r>
        <w:t xml:space="preserve"> 1887 of 13 October 2017) (p3)</w:t>
      </w:r>
    </w:p>
    <w:bookmarkEnd w:id="3"/>
    <w:p w14:paraId="7C143808" w14:textId="77777777" w:rsidR="000E53E3" w:rsidRDefault="000E53E3" w:rsidP="000E53E3">
      <w:pPr>
        <w:pStyle w:val="LegHeadBold"/>
      </w:pPr>
      <w:r>
        <w:t>WESTERN CAPE</w:t>
      </w:r>
    </w:p>
    <w:p w14:paraId="2EB67E86" w14:textId="3C1642F7" w:rsidR="000E53E3" w:rsidRDefault="000E53E3" w:rsidP="000E53E3">
      <w:pPr>
        <w:pStyle w:val="LegText"/>
      </w:pPr>
      <w:r>
        <w:t>Constitution of the Republic of South Africa, 1996; Local Government: Municipal Systems Act 32 of 2000 and Local Government: Municipal Property Rates Act 6 of 2004: George Local Municipality: Municipal Property Rates By-law published with effect from 1 July 2017 (LAN</w:t>
      </w:r>
      <w:r>
        <w:t> </w:t>
      </w:r>
      <w:r>
        <w:t xml:space="preserve">55013 in </w:t>
      </w:r>
      <w:r w:rsidRPr="00803C1D">
        <w:rPr>
          <w:i/>
        </w:rPr>
        <w:t>PG</w:t>
      </w:r>
      <w:r>
        <w:t xml:space="preserve"> 7833 of 6 October 2017) (p898)</w:t>
      </w:r>
    </w:p>
    <w:p w14:paraId="2A2098A6" w14:textId="3D13C942" w:rsidR="000E53E3" w:rsidRDefault="000E53E3" w:rsidP="000E53E3">
      <w:pPr>
        <w:pStyle w:val="LegText"/>
      </w:pPr>
      <w:r w:rsidRPr="002968B6">
        <w:t>Nature and Environmental Conservation Ordinance 19 of 1974: Hunting season, daily bag limits and hunting by the use of prohibited hunting methods, 201</w:t>
      </w:r>
      <w:r>
        <w:t>8</w:t>
      </w:r>
      <w:r w:rsidRPr="002968B6">
        <w:t xml:space="preserve"> published </w:t>
      </w:r>
      <w:r>
        <w:br/>
      </w:r>
      <w:r w:rsidRPr="002968B6">
        <w:t xml:space="preserve">(PN </w:t>
      </w:r>
      <w:r>
        <w:t>189</w:t>
      </w:r>
      <w:r w:rsidRPr="002968B6">
        <w:t xml:space="preserve"> in </w:t>
      </w:r>
      <w:r w:rsidRPr="002968B6">
        <w:rPr>
          <w:i/>
        </w:rPr>
        <w:t>PG</w:t>
      </w:r>
      <w:r w:rsidRPr="002968B6">
        <w:t xml:space="preserve"> </w:t>
      </w:r>
      <w:r>
        <w:t>7836</w:t>
      </w:r>
      <w:r w:rsidRPr="002968B6">
        <w:t xml:space="preserve"> of </w:t>
      </w:r>
      <w:r>
        <w:t>13 October</w:t>
      </w:r>
      <w:r w:rsidRPr="002968B6">
        <w:t xml:space="preserve"> 201</w:t>
      </w:r>
      <w:r>
        <w:t>7</w:t>
      </w:r>
      <w:r w:rsidRPr="002968B6">
        <w:t>) (p</w:t>
      </w:r>
      <w:r>
        <w:t>915</w:t>
      </w:r>
      <w:r w:rsidRPr="002968B6">
        <w:t>)</w:t>
      </w:r>
    </w:p>
    <w:p w14:paraId="3F8CD419" w14:textId="77777777" w:rsidR="000E53E3" w:rsidRDefault="000E53E3" w:rsidP="000E53E3">
      <w:pPr>
        <w:pStyle w:val="LegText"/>
      </w:pPr>
      <w:r w:rsidRPr="002E1C2C">
        <w:t>Disaster Management Act 57 of 2002: City of Cape Town Metropolitan Municipality: Extension of the declaration of a local state of disaster as a result of devastating fires in the Imizamo-Yethu informal settlement situated in Hout Bay for a further one-month period until 2</w:t>
      </w:r>
      <w:r>
        <w:t>2</w:t>
      </w:r>
      <w:r w:rsidRPr="002E1C2C">
        <w:t xml:space="preserve"> October 2017</w:t>
      </w:r>
      <w:r>
        <w:rPr>
          <w:rStyle w:val="FootnoteReference"/>
        </w:rPr>
        <w:footnoteReference w:id="1"/>
      </w:r>
      <w:r w:rsidRPr="002E1C2C">
        <w:t xml:space="preserve"> published (LAN </w:t>
      </w:r>
      <w:r>
        <w:t xml:space="preserve">55034 </w:t>
      </w:r>
      <w:r w:rsidRPr="002E1C2C">
        <w:t xml:space="preserve">in </w:t>
      </w:r>
      <w:r w:rsidRPr="002E1C2C">
        <w:rPr>
          <w:i/>
        </w:rPr>
        <w:t>PG</w:t>
      </w:r>
      <w:r w:rsidRPr="002E1C2C">
        <w:t xml:space="preserve"> 78</w:t>
      </w:r>
      <w:r>
        <w:t>36</w:t>
      </w:r>
      <w:r w:rsidRPr="002E1C2C">
        <w:t xml:space="preserve"> of </w:t>
      </w:r>
      <w:r>
        <w:t>13 October</w:t>
      </w:r>
      <w:r w:rsidRPr="002E1C2C">
        <w:t xml:space="preserve"> 2017) (p</w:t>
      </w:r>
      <w:r>
        <w:t>922</w:t>
      </w:r>
      <w:r w:rsidRPr="002E1C2C">
        <w:t>)</w:t>
      </w:r>
    </w:p>
    <w:p w14:paraId="2301EBEC" w14:textId="1BC492FB" w:rsidR="008F2407" w:rsidRPr="00D419C5" w:rsidRDefault="008F2407" w:rsidP="00B33337">
      <w:pPr>
        <w:pStyle w:val="LegHeadBold"/>
        <w:jc w:val="center"/>
      </w:pPr>
      <w:r w:rsidRPr="000E53E3">
        <w:t xml:space="preserve">This information is also available on the daily legalbrief at </w:t>
      </w:r>
      <w:hyperlink r:id="rId17" w:history="1">
        <w:r w:rsidRPr="000E53E3">
          <w:rPr>
            <w:rStyle w:val="Hyperlink"/>
          </w:rPr>
          <w:t>www.legalbrief.co.za</w:t>
        </w:r>
      </w:hyperlink>
    </w:p>
    <w:sectPr w:rsidR="008F2407" w:rsidRPr="00D419C5" w:rsidSect="009451BF">
      <w:headerReference w:type="default" r:id="rId18"/>
      <w:footerReference w:type="default" r:id="rId19"/>
      <w:footerReference w:type="first" r:id="rId20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00CB8" w14:textId="77777777" w:rsidR="00C65870" w:rsidRDefault="00C65870" w:rsidP="009451BF">
      <w:r>
        <w:separator/>
      </w:r>
    </w:p>
    <w:p w14:paraId="0164DC51" w14:textId="77777777" w:rsidR="00C65870" w:rsidRDefault="00C65870"/>
  </w:endnote>
  <w:endnote w:type="continuationSeparator" w:id="0">
    <w:p w14:paraId="57C0B0A1" w14:textId="77777777" w:rsidR="00C65870" w:rsidRDefault="00C65870" w:rsidP="009451BF">
      <w:r>
        <w:continuationSeparator/>
      </w:r>
    </w:p>
    <w:p w14:paraId="1644FFA6" w14:textId="77777777" w:rsidR="00C65870" w:rsidRDefault="00C65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5262CE" w:rsidRDefault="005262CE" w:rsidP="001106E9">
    <w:pPr>
      <w:ind w:left="-187" w:right="72"/>
      <w:jc w:val="center"/>
      <w:rPr>
        <w:sz w:val="16"/>
        <w:lang w:val="en-GB"/>
      </w:rPr>
    </w:pPr>
  </w:p>
  <w:p w14:paraId="3FF7ABED" w14:textId="77777777" w:rsidR="005262CE" w:rsidRDefault="005262CE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5262CE" w:rsidRPr="00BC7D59" w:rsidRDefault="005262CE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5262CE" w:rsidRPr="00BC7D59" w:rsidRDefault="005262CE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5262CE" w:rsidRPr="00BC7D59" w:rsidRDefault="005262CE" w:rsidP="0035299D">
    <w:pPr>
      <w:ind w:left="-182" w:right="74"/>
      <w:jc w:val="center"/>
      <w:rPr>
        <w:sz w:val="16"/>
        <w:lang w:val="en-GB"/>
      </w:rPr>
    </w:pPr>
  </w:p>
  <w:p w14:paraId="2D147601" w14:textId="77777777" w:rsidR="005262CE" w:rsidRPr="00BC7D59" w:rsidRDefault="005262C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5262CE" w:rsidRPr="00BC7D59" w:rsidRDefault="005262C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5262CE" w:rsidRDefault="005262CE" w:rsidP="00505AF8">
    <w:pPr>
      <w:ind w:left="-187" w:right="72"/>
      <w:jc w:val="center"/>
      <w:rPr>
        <w:sz w:val="16"/>
        <w:lang w:val="en-GB"/>
      </w:rPr>
    </w:pPr>
  </w:p>
  <w:p w14:paraId="7C55DCAD" w14:textId="77777777" w:rsidR="005262CE" w:rsidRDefault="005262CE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5262CE" w:rsidRPr="00BC7D59" w:rsidRDefault="005262CE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5262CE" w:rsidRPr="00BC7D59" w:rsidRDefault="005262CE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5262CE" w:rsidRPr="00BC7D59" w:rsidRDefault="005262CE">
    <w:pPr>
      <w:ind w:left="-182" w:right="74"/>
      <w:jc w:val="center"/>
      <w:rPr>
        <w:sz w:val="16"/>
        <w:lang w:val="en-GB"/>
      </w:rPr>
    </w:pPr>
  </w:p>
  <w:p w14:paraId="167C3005" w14:textId="77777777" w:rsidR="005262CE" w:rsidRPr="00BC7D59" w:rsidRDefault="005262CE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5262CE" w:rsidRPr="00BC7D59" w:rsidRDefault="005262CE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6C88A" w14:textId="77777777" w:rsidR="00C65870" w:rsidRDefault="00C65870" w:rsidP="009451BF">
      <w:r>
        <w:separator/>
      </w:r>
    </w:p>
    <w:p w14:paraId="19281AFF" w14:textId="77777777" w:rsidR="00C65870" w:rsidRDefault="00C65870"/>
  </w:footnote>
  <w:footnote w:type="continuationSeparator" w:id="0">
    <w:p w14:paraId="4C903AFE" w14:textId="77777777" w:rsidR="00C65870" w:rsidRDefault="00C65870" w:rsidP="009451BF">
      <w:r>
        <w:continuationSeparator/>
      </w:r>
    </w:p>
    <w:p w14:paraId="5433FAB0" w14:textId="77777777" w:rsidR="00C65870" w:rsidRDefault="00C65870"/>
  </w:footnote>
  <w:footnote w:id="1">
    <w:p w14:paraId="18B19AFA" w14:textId="77777777" w:rsidR="000E53E3" w:rsidRDefault="000E53E3" w:rsidP="000E53E3">
      <w:pPr>
        <w:pStyle w:val="FNoteText"/>
      </w:pPr>
      <w:r>
        <w:rPr>
          <w:rStyle w:val="FootnoteReference"/>
        </w:rPr>
        <w:footnoteRef/>
      </w:r>
      <w:r>
        <w:t xml:space="preserve"> Also published under LAN 54959 in </w:t>
      </w:r>
      <w:r w:rsidRPr="00D70625">
        <w:rPr>
          <w:i/>
        </w:rPr>
        <w:t>PG</w:t>
      </w:r>
      <w:r>
        <w:t xml:space="preserve"> 7826 of 15 September 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5262CE" w:rsidRPr="00BC7D59" w:rsidRDefault="005262CE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046A2942" w:rsidR="005262CE" w:rsidRPr="00BC7D59" w:rsidRDefault="005262CE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0E53E3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5262CE" w:rsidRDefault="005262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4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8AD"/>
    <w:rsid w:val="00010D37"/>
    <w:rsid w:val="000111D8"/>
    <w:rsid w:val="000115DC"/>
    <w:rsid w:val="0001162C"/>
    <w:rsid w:val="00011BD5"/>
    <w:rsid w:val="00011D2C"/>
    <w:rsid w:val="00011F68"/>
    <w:rsid w:val="0001251E"/>
    <w:rsid w:val="00012914"/>
    <w:rsid w:val="00012BEA"/>
    <w:rsid w:val="00012F1D"/>
    <w:rsid w:val="0001343C"/>
    <w:rsid w:val="00013454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9E"/>
    <w:rsid w:val="00021C01"/>
    <w:rsid w:val="00021E84"/>
    <w:rsid w:val="00021F8C"/>
    <w:rsid w:val="0002200A"/>
    <w:rsid w:val="0002215D"/>
    <w:rsid w:val="00022270"/>
    <w:rsid w:val="00022277"/>
    <w:rsid w:val="000229A8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904"/>
    <w:rsid w:val="00031A8E"/>
    <w:rsid w:val="00031AC2"/>
    <w:rsid w:val="00031C2C"/>
    <w:rsid w:val="00032293"/>
    <w:rsid w:val="00032363"/>
    <w:rsid w:val="00032C66"/>
    <w:rsid w:val="000334C0"/>
    <w:rsid w:val="000337E1"/>
    <w:rsid w:val="000339FA"/>
    <w:rsid w:val="000346E4"/>
    <w:rsid w:val="00034747"/>
    <w:rsid w:val="00034905"/>
    <w:rsid w:val="00034BE1"/>
    <w:rsid w:val="00034C2D"/>
    <w:rsid w:val="00034D03"/>
    <w:rsid w:val="00034D8C"/>
    <w:rsid w:val="00034EAB"/>
    <w:rsid w:val="000350D9"/>
    <w:rsid w:val="0003556B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4DF"/>
    <w:rsid w:val="000508E9"/>
    <w:rsid w:val="00050A09"/>
    <w:rsid w:val="00050C89"/>
    <w:rsid w:val="00051162"/>
    <w:rsid w:val="000512D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AD6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7CE"/>
    <w:rsid w:val="0007092B"/>
    <w:rsid w:val="00070DF1"/>
    <w:rsid w:val="00070E8A"/>
    <w:rsid w:val="0007165B"/>
    <w:rsid w:val="000717A3"/>
    <w:rsid w:val="00071B78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ECD"/>
    <w:rsid w:val="0008672B"/>
    <w:rsid w:val="000869C5"/>
    <w:rsid w:val="00087077"/>
    <w:rsid w:val="00087E55"/>
    <w:rsid w:val="00090886"/>
    <w:rsid w:val="00090991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97C4C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4D6"/>
    <w:rsid w:val="000E0623"/>
    <w:rsid w:val="000E0794"/>
    <w:rsid w:val="000E0828"/>
    <w:rsid w:val="000E09F6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35A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0E95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5C16"/>
    <w:rsid w:val="00136035"/>
    <w:rsid w:val="001360F0"/>
    <w:rsid w:val="0013620A"/>
    <w:rsid w:val="00136851"/>
    <w:rsid w:val="00136E59"/>
    <w:rsid w:val="00136EF6"/>
    <w:rsid w:val="001371D2"/>
    <w:rsid w:val="0013760D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65A"/>
    <w:rsid w:val="00143D6E"/>
    <w:rsid w:val="00143F0F"/>
    <w:rsid w:val="00143FBC"/>
    <w:rsid w:val="001440B1"/>
    <w:rsid w:val="0014413A"/>
    <w:rsid w:val="001443CD"/>
    <w:rsid w:val="00144599"/>
    <w:rsid w:val="0014490A"/>
    <w:rsid w:val="00144CA3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2D27"/>
    <w:rsid w:val="001733EB"/>
    <w:rsid w:val="00173731"/>
    <w:rsid w:val="00173A1B"/>
    <w:rsid w:val="0017430F"/>
    <w:rsid w:val="0017440F"/>
    <w:rsid w:val="00174421"/>
    <w:rsid w:val="001748B6"/>
    <w:rsid w:val="00174A27"/>
    <w:rsid w:val="00174D57"/>
    <w:rsid w:val="001751F6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44A"/>
    <w:rsid w:val="0018591B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388E"/>
    <w:rsid w:val="00193D98"/>
    <w:rsid w:val="00193E2B"/>
    <w:rsid w:val="00194082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CC4"/>
    <w:rsid w:val="00197612"/>
    <w:rsid w:val="00197D98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1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528"/>
    <w:rsid w:val="001C45D5"/>
    <w:rsid w:val="001C4694"/>
    <w:rsid w:val="001C46D2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05C"/>
    <w:rsid w:val="001D1858"/>
    <w:rsid w:val="001D1934"/>
    <w:rsid w:val="001D1AB1"/>
    <w:rsid w:val="001D1F46"/>
    <w:rsid w:val="001D1F60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1C4"/>
    <w:rsid w:val="00205404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204D"/>
    <w:rsid w:val="00222097"/>
    <w:rsid w:val="0022216E"/>
    <w:rsid w:val="00222852"/>
    <w:rsid w:val="00222E1B"/>
    <w:rsid w:val="00222E44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89D"/>
    <w:rsid w:val="00262CFB"/>
    <w:rsid w:val="00262E72"/>
    <w:rsid w:val="00263185"/>
    <w:rsid w:val="00263B55"/>
    <w:rsid w:val="00263D4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ABB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4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054"/>
    <w:rsid w:val="002C027A"/>
    <w:rsid w:val="002C055C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1232"/>
    <w:rsid w:val="002E12F5"/>
    <w:rsid w:val="002E1589"/>
    <w:rsid w:val="002E1E12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94D"/>
    <w:rsid w:val="00301A0B"/>
    <w:rsid w:val="00301A37"/>
    <w:rsid w:val="00301DB4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1AC9"/>
    <w:rsid w:val="00312022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362A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5EC5"/>
    <w:rsid w:val="003464DD"/>
    <w:rsid w:val="00346628"/>
    <w:rsid w:val="00346733"/>
    <w:rsid w:val="00346ABB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D4"/>
    <w:rsid w:val="0037220A"/>
    <w:rsid w:val="003722F3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805"/>
    <w:rsid w:val="00383AA0"/>
    <w:rsid w:val="00383F7E"/>
    <w:rsid w:val="0038425C"/>
    <w:rsid w:val="00384592"/>
    <w:rsid w:val="00384667"/>
    <w:rsid w:val="003846D9"/>
    <w:rsid w:val="003847CB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09E"/>
    <w:rsid w:val="003941C5"/>
    <w:rsid w:val="0039437A"/>
    <w:rsid w:val="0039465C"/>
    <w:rsid w:val="0039489A"/>
    <w:rsid w:val="00394CD9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C60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0F8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725"/>
    <w:rsid w:val="003B5D93"/>
    <w:rsid w:val="003B6351"/>
    <w:rsid w:val="003B6695"/>
    <w:rsid w:val="003B6D9F"/>
    <w:rsid w:val="003B730B"/>
    <w:rsid w:val="003B7801"/>
    <w:rsid w:val="003B79CC"/>
    <w:rsid w:val="003B79FF"/>
    <w:rsid w:val="003B7B7E"/>
    <w:rsid w:val="003B7DBF"/>
    <w:rsid w:val="003C019F"/>
    <w:rsid w:val="003C056E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FEB"/>
    <w:rsid w:val="003C42C9"/>
    <w:rsid w:val="003C4C20"/>
    <w:rsid w:val="003C4E66"/>
    <w:rsid w:val="003C4E88"/>
    <w:rsid w:val="003C51E3"/>
    <w:rsid w:val="003C59E6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FD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3AE6"/>
    <w:rsid w:val="003E42A3"/>
    <w:rsid w:val="003E444A"/>
    <w:rsid w:val="003E4565"/>
    <w:rsid w:val="003E462F"/>
    <w:rsid w:val="003E48A9"/>
    <w:rsid w:val="003E4953"/>
    <w:rsid w:val="003E4A07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7E1"/>
    <w:rsid w:val="003F5A11"/>
    <w:rsid w:val="003F604E"/>
    <w:rsid w:val="003F6315"/>
    <w:rsid w:val="003F6678"/>
    <w:rsid w:val="003F6E28"/>
    <w:rsid w:val="003F7100"/>
    <w:rsid w:val="003F77E5"/>
    <w:rsid w:val="003F78D7"/>
    <w:rsid w:val="003F799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B26"/>
    <w:rsid w:val="00401D26"/>
    <w:rsid w:val="0040284B"/>
    <w:rsid w:val="00402AD9"/>
    <w:rsid w:val="00402B3B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28A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7288"/>
    <w:rsid w:val="00417DF3"/>
    <w:rsid w:val="00417FC5"/>
    <w:rsid w:val="00420018"/>
    <w:rsid w:val="004200C7"/>
    <w:rsid w:val="00420120"/>
    <w:rsid w:val="0042015B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D36"/>
    <w:rsid w:val="004B7EFE"/>
    <w:rsid w:val="004C0365"/>
    <w:rsid w:val="004C0478"/>
    <w:rsid w:val="004C055E"/>
    <w:rsid w:val="004C057D"/>
    <w:rsid w:val="004C125B"/>
    <w:rsid w:val="004C154E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86E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E0"/>
    <w:rsid w:val="004D4B90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86"/>
    <w:rsid w:val="004E4BC6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696"/>
    <w:rsid w:val="004F36A5"/>
    <w:rsid w:val="004F3F5D"/>
    <w:rsid w:val="004F424D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B8A"/>
    <w:rsid w:val="004F5C7A"/>
    <w:rsid w:val="004F5E23"/>
    <w:rsid w:val="004F6285"/>
    <w:rsid w:val="004F62C1"/>
    <w:rsid w:val="004F6466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888"/>
    <w:rsid w:val="00506C4A"/>
    <w:rsid w:val="00507451"/>
    <w:rsid w:val="005076D8"/>
    <w:rsid w:val="00507731"/>
    <w:rsid w:val="00507789"/>
    <w:rsid w:val="00507BA1"/>
    <w:rsid w:val="005109C8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CEF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A32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0FE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93B"/>
    <w:rsid w:val="005D0ABC"/>
    <w:rsid w:val="005D15FF"/>
    <w:rsid w:val="005D1733"/>
    <w:rsid w:val="005D18D4"/>
    <w:rsid w:val="005D19F7"/>
    <w:rsid w:val="005D2173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F3"/>
    <w:rsid w:val="005F5E9D"/>
    <w:rsid w:val="005F64B2"/>
    <w:rsid w:val="005F6BA4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05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489"/>
    <w:rsid w:val="00606765"/>
    <w:rsid w:val="006067B4"/>
    <w:rsid w:val="00606B0C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2C6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86"/>
    <w:rsid w:val="006376AC"/>
    <w:rsid w:val="00640572"/>
    <w:rsid w:val="00640697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3C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2510"/>
    <w:rsid w:val="006825FB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C5"/>
    <w:rsid w:val="006868AB"/>
    <w:rsid w:val="00686D68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60"/>
    <w:rsid w:val="00696BC5"/>
    <w:rsid w:val="006974FC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06D2"/>
    <w:rsid w:val="006B133C"/>
    <w:rsid w:val="006B16E7"/>
    <w:rsid w:val="006B1EC8"/>
    <w:rsid w:val="006B27A9"/>
    <w:rsid w:val="006B29A3"/>
    <w:rsid w:val="006B2F82"/>
    <w:rsid w:val="006B33F7"/>
    <w:rsid w:val="006B381C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E8F"/>
    <w:rsid w:val="006B6EBC"/>
    <w:rsid w:val="006B70F4"/>
    <w:rsid w:val="006B71C1"/>
    <w:rsid w:val="006B793A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9DB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C32"/>
    <w:rsid w:val="0071110B"/>
    <w:rsid w:val="00711E90"/>
    <w:rsid w:val="0071237D"/>
    <w:rsid w:val="00712735"/>
    <w:rsid w:val="007127CF"/>
    <w:rsid w:val="00712DE5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B58"/>
    <w:rsid w:val="00726CAE"/>
    <w:rsid w:val="00726DC3"/>
    <w:rsid w:val="00727076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F19"/>
    <w:rsid w:val="0073220B"/>
    <w:rsid w:val="0073262A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C69"/>
    <w:rsid w:val="00747D6A"/>
    <w:rsid w:val="0075070E"/>
    <w:rsid w:val="00750814"/>
    <w:rsid w:val="00750B2D"/>
    <w:rsid w:val="00750D00"/>
    <w:rsid w:val="00750EDC"/>
    <w:rsid w:val="007515F1"/>
    <w:rsid w:val="00751EA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935"/>
    <w:rsid w:val="00763CB5"/>
    <w:rsid w:val="00763DA6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2E"/>
    <w:rsid w:val="00773D57"/>
    <w:rsid w:val="00774005"/>
    <w:rsid w:val="0077427D"/>
    <w:rsid w:val="007743DF"/>
    <w:rsid w:val="0077487E"/>
    <w:rsid w:val="00774AFD"/>
    <w:rsid w:val="00774DF3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276"/>
    <w:rsid w:val="007977B7"/>
    <w:rsid w:val="0079787E"/>
    <w:rsid w:val="0079795F"/>
    <w:rsid w:val="00797A57"/>
    <w:rsid w:val="00797E9A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10"/>
    <w:rsid w:val="007C1D61"/>
    <w:rsid w:val="007C2505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4A16"/>
    <w:rsid w:val="007C5A2E"/>
    <w:rsid w:val="007C5B7D"/>
    <w:rsid w:val="007C64CE"/>
    <w:rsid w:val="007C659D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B4"/>
    <w:rsid w:val="0080001C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B4B"/>
    <w:rsid w:val="00811C87"/>
    <w:rsid w:val="00811FCC"/>
    <w:rsid w:val="00812079"/>
    <w:rsid w:val="00812428"/>
    <w:rsid w:val="00812557"/>
    <w:rsid w:val="008127D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BFE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A94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546"/>
    <w:rsid w:val="00823E81"/>
    <w:rsid w:val="00823E87"/>
    <w:rsid w:val="00823F06"/>
    <w:rsid w:val="008243DB"/>
    <w:rsid w:val="0082475E"/>
    <w:rsid w:val="00824A1E"/>
    <w:rsid w:val="00824DF2"/>
    <w:rsid w:val="0082525F"/>
    <w:rsid w:val="008257CD"/>
    <w:rsid w:val="00825A62"/>
    <w:rsid w:val="00825F8E"/>
    <w:rsid w:val="00826157"/>
    <w:rsid w:val="008266B0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9A6"/>
    <w:rsid w:val="00850CC2"/>
    <w:rsid w:val="0085109F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9C9"/>
    <w:rsid w:val="00875EBE"/>
    <w:rsid w:val="00875F40"/>
    <w:rsid w:val="00876185"/>
    <w:rsid w:val="00876547"/>
    <w:rsid w:val="0087655C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4B5"/>
    <w:rsid w:val="008D1619"/>
    <w:rsid w:val="008D1FC5"/>
    <w:rsid w:val="008D2365"/>
    <w:rsid w:val="008D2464"/>
    <w:rsid w:val="008D2739"/>
    <w:rsid w:val="008D276A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92"/>
    <w:rsid w:val="008E4512"/>
    <w:rsid w:val="008E48F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B8C"/>
    <w:rsid w:val="00905027"/>
    <w:rsid w:val="0090521E"/>
    <w:rsid w:val="009057BC"/>
    <w:rsid w:val="00905CE8"/>
    <w:rsid w:val="00906639"/>
    <w:rsid w:val="0090684A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66E"/>
    <w:rsid w:val="009179D0"/>
    <w:rsid w:val="00917B90"/>
    <w:rsid w:val="009200D2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460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6FD9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BE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850"/>
    <w:rsid w:val="009E6AC3"/>
    <w:rsid w:val="009E6CC0"/>
    <w:rsid w:val="009E7093"/>
    <w:rsid w:val="009E712E"/>
    <w:rsid w:val="009E78FF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0789D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305"/>
    <w:rsid w:val="00A233DF"/>
    <w:rsid w:val="00A23918"/>
    <w:rsid w:val="00A23B6C"/>
    <w:rsid w:val="00A23C4E"/>
    <w:rsid w:val="00A23E78"/>
    <w:rsid w:val="00A23E79"/>
    <w:rsid w:val="00A243E4"/>
    <w:rsid w:val="00A244DE"/>
    <w:rsid w:val="00A246CE"/>
    <w:rsid w:val="00A249E8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9BD"/>
    <w:rsid w:val="00A32E5B"/>
    <w:rsid w:val="00A339D2"/>
    <w:rsid w:val="00A34111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867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9B0"/>
    <w:rsid w:val="00A84A05"/>
    <w:rsid w:val="00A84A56"/>
    <w:rsid w:val="00A84DC5"/>
    <w:rsid w:val="00A84F66"/>
    <w:rsid w:val="00A85015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6BA"/>
    <w:rsid w:val="00A978F6"/>
    <w:rsid w:val="00A97CA7"/>
    <w:rsid w:val="00A97FAD"/>
    <w:rsid w:val="00A97FF0"/>
    <w:rsid w:val="00AA0167"/>
    <w:rsid w:val="00AA0310"/>
    <w:rsid w:val="00AA068D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4D"/>
    <w:rsid w:val="00AC5BAC"/>
    <w:rsid w:val="00AC5CA7"/>
    <w:rsid w:val="00AC5E81"/>
    <w:rsid w:val="00AC61CC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51F5"/>
    <w:rsid w:val="00AD5339"/>
    <w:rsid w:val="00AD5D33"/>
    <w:rsid w:val="00AD617E"/>
    <w:rsid w:val="00AD634C"/>
    <w:rsid w:val="00AD641C"/>
    <w:rsid w:val="00AD64B1"/>
    <w:rsid w:val="00AD6B66"/>
    <w:rsid w:val="00AD6F5D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0B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0A6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CC5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75F"/>
    <w:rsid w:val="00B52941"/>
    <w:rsid w:val="00B52CF4"/>
    <w:rsid w:val="00B53088"/>
    <w:rsid w:val="00B538D5"/>
    <w:rsid w:val="00B53A76"/>
    <w:rsid w:val="00B53F7D"/>
    <w:rsid w:val="00B54000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84F"/>
    <w:rsid w:val="00B80C81"/>
    <w:rsid w:val="00B80D2D"/>
    <w:rsid w:val="00B81160"/>
    <w:rsid w:val="00B8117A"/>
    <w:rsid w:val="00B817E5"/>
    <w:rsid w:val="00B819A3"/>
    <w:rsid w:val="00B81A00"/>
    <w:rsid w:val="00B81E19"/>
    <w:rsid w:val="00B8251E"/>
    <w:rsid w:val="00B82FB8"/>
    <w:rsid w:val="00B830CA"/>
    <w:rsid w:val="00B8311E"/>
    <w:rsid w:val="00B83540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8C8"/>
    <w:rsid w:val="00B85B0E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8B"/>
    <w:rsid w:val="00B96F9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906"/>
    <w:rsid w:val="00BC5874"/>
    <w:rsid w:val="00BC6D14"/>
    <w:rsid w:val="00BC6D4A"/>
    <w:rsid w:val="00BC79F7"/>
    <w:rsid w:val="00BC7D59"/>
    <w:rsid w:val="00BC7E0B"/>
    <w:rsid w:val="00BD019A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E22"/>
    <w:rsid w:val="00BD2F4E"/>
    <w:rsid w:val="00BD32A2"/>
    <w:rsid w:val="00BD3E8D"/>
    <w:rsid w:val="00BD4188"/>
    <w:rsid w:val="00BD4657"/>
    <w:rsid w:val="00BD4B73"/>
    <w:rsid w:val="00BD5291"/>
    <w:rsid w:val="00BD529D"/>
    <w:rsid w:val="00BD55B0"/>
    <w:rsid w:val="00BD5AC7"/>
    <w:rsid w:val="00BD5C56"/>
    <w:rsid w:val="00BD5D69"/>
    <w:rsid w:val="00BD5FDE"/>
    <w:rsid w:val="00BD64B7"/>
    <w:rsid w:val="00BD6849"/>
    <w:rsid w:val="00BD6EB7"/>
    <w:rsid w:val="00BD7256"/>
    <w:rsid w:val="00BD73DC"/>
    <w:rsid w:val="00BD7964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357D"/>
    <w:rsid w:val="00BE372A"/>
    <w:rsid w:val="00BE3DA9"/>
    <w:rsid w:val="00BE4274"/>
    <w:rsid w:val="00BE43A8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764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F8"/>
    <w:rsid w:val="00BF597D"/>
    <w:rsid w:val="00BF5A19"/>
    <w:rsid w:val="00BF5B5D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ED0"/>
    <w:rsid w:val="00C00073"/>
    <w:rsid w:val="00C00471"/>
    <w:rsid w:val="00C00723"/>
    <w:rsid w:val="00C00B59"/>
    <w:rsid w:val="00C00C15"/>
    <w:rsid w:val="00C013A4"/>
    <w:rsid w:val="00C017B7"/>
    <w:rsid w:val="00C01DE4"/>
    <w:rsid w:val="00C01DFE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F52"/>
    <w:rsid w:val="00C342A6"/>
    <w:rsid w:val="00C3436E"/>
    <w:rsid w:val="00C34A79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00EA"/>
    <w:rsid w:val="00C40777"/>
    <w:rsid w:val="00C4082D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47"/>
    <w:rsid w:val="00C46B26"/>
    <w:rsid w:val="00C47083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2ED"/>
    <w:rsid w:val="00C60608"/>
    <w:rsid w:val="00C60775"/>
    <w:rsid w:val="00C609DA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870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C1C"/>
    <w:rsid w:val="00C86C9F"/>
    <w:rsid w:val="00C871C6"/>
    <w:rsid w:val="00C8735E"/>
    <w:rsid w:val="00C87491"/>
    <w:rsid w:val="00C87617"/>
    <w:rsid w:val="00C87B2C"/>
    <w:rsid w:val="00C87C93"/>
    <w:rsid w:val="00C905A4"/>
    <w:rsid w:val="00C907AD"/>
    <w:rsid w:val="00C91215"/>
    <w:rsid w:val="00C91D1F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295"/>
    <w:rsid w:val="00C97D0C"/>
    <w:rsid w:val="00C97E8B"/>
    <w:rsid w:val="00CA0014"/>
    <w:rsid w:val="00CA00A9"/>
    <w:rsid w:val="00CA0294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8B5"/>
    <w:rsid w:val="00CA2A07"/>
    <w:rsid w:val="00CA2A31"/>
    <w:rsid w:val="00CA2E63"/>
    <w:rsid w:val="00CA3A6B"/>
    <w:rsid w:val="00CA417E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87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6F2"/>
    <w:rsid w:val="00CD7BC6"/>
    <w:rsid w:val="00CD7E73"/>
    <w:rsid w:val="00CD7FC8"/>
    <w:rsid w:val="00CE01FC"/>
    <w:rsid w:val="00CE0743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ED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65C"/>
    <w:rsid w:val="00D057C8"/>
    <w:rsid w:val="00D05EB9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63D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7"/>
    <w:rsid w:val="00D3428D"/>
    <w:rsid w:val="00D344E1"/>
    <w:rsid w:val="00D34644"/>
    <w:rsid w:val="00D3467A"/>
    <w:rsid w:val="00D3485F"/>
    <w:rsid w:val="00D34975"/>
    <w:rsid w:val="00D34DCA"/>
    <w:rsid w:val="00D35061"/>
    <w:rsid w:val="00D35071"/>
    <w:rsid w:val="00D35078"/>
    <w:rsid w:val="00D355EF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0AF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220B"/>
    <w:rsid w:val="00D9240F"/>
    <w:rsid w:val="00D9249C"/>
    <w:rsid w:val="00D926D0"/>
    <w:rsid w:val="00D928DC"/>
    <w:rsid w:val="00D929F3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4C25"/>
    <w:rsid w:val="00DD5156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42F"/>
    <w:rsid w:val="00DE752F"/>
    <w:rsid w:val="00DE7796"/>
    <w:rsid w:val="00DE7F35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75"/>
    <w:rsid w:val="00E1449B"/>
    <w:rsid w:val="00E14C22"/>
    <w:rsid w:val="00E14DA3"/>
    <w:rsid w:val="00E14F89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7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DAB"/>
    <w:rsid w:val="00E32ED9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00F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333"/>
    <w:rsid w:val="00EB57A9"/>
    <w:rsid w:val="00EB5950"/>
    <w:rsid w:val="00EB5EE6"/>
    <w:rsid w:val="00EB659F"/>
    <w:rsid w:val="00EB69C2"/>
    <w:rsid w:val="00EB6A34"/>
    <w:rsid w:val="00EB6C0E"/>
    <w:rsid w:val="00EB71BF"/>
    <w:rsid w:val="00EB71ED"/>
    <w:rsid w:val="00EC090A"/>
    <w:rsid w:val="00EC09C2"/>
    <w:rsid w:val="00EC0A9E"/>
    <w:rsid w:val="00EC0F9D"/>
    <w:rsid w:val="00EC1493"/>
    <w:rsid w:val="00EC168E"/>
    <w:rsid w:val="00EC2011"/>
    <w:rsid w:val="00EC246E"/>
    <w:rsid w:val="00EC25D1"/>
    <w:rsid w:val="00EC2811"/>
    <w:rsid w:val="00EC28F3"/>
    <w:rsid w:val="00EC2C62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B7A"/>
    <w:rsid w:val="00ED0D3B"/>
    <w:rsid w:val="00ED0DAF"/>
    <w:rsid w:val="00ED0DB3"/>
    <w:rsid w:val="00ED0DC7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59"/>
    <w:rsid w:val="00EF43AF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3F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743"/>
    <w:rsid w:val="00F10FAC"/>
    <w:rsid w:val="00F1116E"/>
    <w:rsid w:val="00F1269B"/>
    <w:rsid w:val="00F12C7C"/>
    <w:rsid w:val="00F13150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8D3"/>
    <w:rsid w:val="00F25B78"/>
    <w:rsid w:val="00F25F62"/>
    <w:rsid w:val="00F26206"/>
    <w:rsid w:val="00F2630B"/>
    <w:rsid w:val="00F26317"/>
    <w:rsid w:val="00F2634B"/>
    <w:rsid w:val="00F2668F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419"/>
    <w:rsid w:val="00F344D2"/>
    <w:rsid w:val="00F3466C"/>
    <w:rsid w:val="00F349B4"/>
    <w:rsid w:val="00F34D53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69F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C26"/>
    <w:rsid w:val="00F77D1E"/>
    <w:rsid w:val="00F80038"/>
    <w:rsid w:val="00F8011E"/>
    <w:rsid w:val="00F8021B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6057"/>
    <w:rsid w:val="00F860B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AFD"/>
    <w:rsid w:val="00FB1B53"/>
    <w:rsid w:val="00FB1CCC"/>
    <w:rsid w:val="00FB1F9D"/>
    <w:rsid w:val="00FB209A"/>
    <w:rsid w:val="00FB2398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FF8"/>
    <w:rsid w:val="00FD1342"/>
    <w:rsid w:val="00FD13F7"/>
    <w:rsid w:val="00FD14AF"/>
    <w:rsid w:val="00FD1510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2DB5"/>
    <w:rsid w:val="00FD309A"/>
    <w:rsid w:val="00FD3228"/>
    <w:rsid w:val="00FD3487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CA"/>
    <w:rsid w:val="00FE0AA6"/>
    <w:rsid w:val="00FE0ADB"/>
    <w:rsid w:val="00FE0FB2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59B8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ADC"/>
    <w:rsid w:val="00FF2FDE"/>
    <w:rsid w:val="00FF3A0D"/>
    <w:rsid w:val="00FF3A99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uiPriority w:val="99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uta.co.za/media/filestore/2017/10/B23_2017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uta.co.za/media/filestore/2017/10/B1_2016_Media_statement_20171010.pdf" TargetMode="External"/><Relationship Id="rId17" Type="http://schemas.openxmlformats.org/officeDocument/2006/relationships/hyperlink" Target="http://www.legalbrief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uta.co.za/media/filestore/2017/10/Draft_Tax_Admin_2017_memo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.co.za/media/filestore/2017/10/B1_2016_Schedule_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uta.co.za/media/filestore/2017/10/Draft_Basic_Education_Laws_Amendment_Bill_2017_memo.pdf" TargetMode="External"/><Relationship Id="rId10" Type="http://schemas.openxmlformats.org/officeDocument/2006/relationships/hyperlink" Target="https://juta.co.za/media/filestore/2017/10/B1_2016_Schedule_1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7/10/B1_2016_10_May_2017_version.pdf" TargetMode="External"/><Relationship Id="rId14" Type="http://schemas.openxmlformats.org/officeDocument/2006/relationships/hyperlink" Target="https://juta.co.za/media/filestore/2017/10/Draft_Basic_Education_Laws_Amendment_Bill_2017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BE31-55D7-4483-B7E4-0A60E809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</Template>
  <TotalTime>8119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Bschmidt</cp:lastModifiedBy>
  <cp:revision>560</cp:revision>
  <cp:lastPrinted>2017-09-08T13:32:00Z</cp:lastPrinted>
  <dcterms:created xsi:type="dcterms:W3CDTF">2017-05-05T08:16:00Z</dcterms:created>
  <dcterms:modified xsi:type="dcterms:W3CDTF">2017-10-13T12:42:00Z</dcterms:modified>
</cp:coreProperties>
</file>