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C700" w14:textId="77777777" w:rsidR="008A6FFE" w:rsidRPr="002D6452" w:rsidRDefault="00C62208" w:rsidP="008A6FFE">
      <w:pPr>
        <w:pStyle w:val="Heading1"/>
        <w:rPr>
          <w:b w:val="0"/>
          <w:color w:val="auto"/>
          <w:lang w:val="en-ZA"/>
        </w:rPr>
      </w:pPr>
      <w:r w:rsidRPr="002D6452">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2D6452" w:rsidRDefault="008A6FFE" w:rsidP="006E6D27">
      <w:pPr>
        <w:pStyle w:val="LegText"/>
      </w:pPr>
    </w:p>
    <w:p w14:paraId="590853E0" w14:textId="77777777" w:rsidR="001D0844" w:rsidRPr="002D6452" w:rsidRDefault="001D0844" w:rsidP="001D0844">
      <w:pPr>
        <w:pStyle w:val="Heading1"/>
        <w:rPr>
          <w:rFonts w:ascii="Verdana" w:hAnsi="Verdana"/>
          <w:color w:val="auto"/>
          <w:lang w:val="en-ZA"/>
        </w:rPr>
      </w:pPr>
      <w:r w:rsidRPr="002D6452">
        <w:rPr>
          <w:rFonts w:ascii="Verdana" w:hAnsi="Verdana"/>
          <w:color w:val="auto"/>
          <w:lang w:val="en-ZA"/>
        </w:rPr>
        <w:t>JUTA'S WEEKLY STATUTES BULLETIN</w:t>
      </w:r>
    </w:p>
    <w:p w14:paraId="522185EE" w14:textId="6121D90B" w:rsidR="00BA4712" w:rsidRPr="002D6452" w:rsidRDefault="00BA4712" w:rsidP="00BA4712">
      <w:pPr>
        <w:pStyle w:val="LegHeadCenteredItalic"/>
      </w:pPr>
      <w:r w:rsidRPr="002D6452">
        <w:t>(Bulletin 3</w:t>
      </w:r>
      <w:r w:rsidR="00257B2E" w:rsidRPr="002D6452">
        <w:t>9</w:t>
      </w:r>
      <w:r w:rsidRPr="002D6452">
        <w:t xml:space="preserve"> of 2017 based on Gazettes received during the week </w:t>
      </w:r>
      <w:r w:rsidR="00523961" w:rsidRPr="002D6452">
        <w:t>22</w:t>
      </w:r>
      <w:r w:rsidR="00AB1537" w:rsidRPr="002D6452">
        <w:t xml:space="preserve"> </w:t>
      </w:r>
      <w:r w:rsidR="00257B2E" w:rsidRPr="002D6452">
        <w:t xml:space="preserve">to 29 </w:t>
      </w:r>
      <w:r w:rsidRPr="002D6452">
        <w:t>September 2017)</w:t>
      </w:r>
    </w:p>
    <w:p w14:paraId="6B1BE063" w14:textId="77777777" w:rsidR="00BA4712" w:rsidRPr="002D6452" w:rsidRDefault="00BA4712" w:rsidP="00BA4712">
      <w:pPr>
        <w:pStyle w:val="LegHeadCenteredBold"/>
      </w:pPr>
      <w:r w:rsidRPr="002D6452">
        <w:t>JUTA'S WEEKLY E-MAIL SERVICE</w:t>
      </w:r>
    </w:p>
    <w:p w14:paraId="277C2982" w14:textId="77777777" w:rsidR="00BA4712" w:rsidRPr="002D6452" w:rsidRDefault="00BA4712" w:rsidP="00BA4712">
      <w:pPr>
        <w:pStyle w:val="LegHeadCenteredItalic"/>
      </w:pPr>
      <w:r w:rsidRPr="002D6452">
        <w:t>ISSN 1022 - 6397</w:t>
      </w:r>
    </w:p>
    <w:p w14:paraId="6151174C" w14:textId="77777777" w:rsidR="00BA4712" w:rsidRPr="002D6452" w:rsidRDefault="00BA4712" w:rsidP="00BA4712">
      <w:pPr>
        <w:pStyle w:val="LegHeadCenteredBold"/>
      </w:pPr>
      <w:bookmarkStart w:id="0" w:name="_Hlk484764921"/>
      <w:r w:rsidRPr="002D6452">
        <w:t>PROCLAMATIONS AND NOTICES</w:t>
      </w:r>
    </w:p>
    <w:p w14:paraId="37F3025B" w14:textId="77777777" w:rsidR="00E85F46" w:rsidRPr="002D6452" w:rsidRDefault="00E85F46" w:rsidP="00E85F46">
      <w:pPr>
        <w:pStyle w:val="LegHeadBold"/>
        <w:keepNext/>
      </w:pPr>
      <w:bookmarkStart w:id="1" w:name="_Hlk487204449"/>
      <w:bookmarkEnd w:id="0"/>
      <w:r w:rsidRPr="002D6452">
        <w:t>Department of Agriculture, Forestry and Fisheries:</w:t>
      </w:r>
    </w:p>
    <w:p w14:paraId="0746D4A2" w14:textId="4F51F1BF" w:rsidR="00E85F46" w:rsidRPr="002D6452" w:rsidRDefault="00E85F46" w:rsidP="00E85F46">
      <w:pPr>
        <w:pStyle w:val="LegText"/>
      </w:pPr>
      <w:r w:rsidRPr="002D6452">
        <w:t xml:space="preserve">Procedures for the application, administration and allocation of export quotas under the Economic Partnership Agreement (EPA) between the European Union (EU) and Southern African Development Community (SADC) for the year 2018 </w:t>
      </w:r>
      <w:r w:rsidR="00703B31" w:rsidRPr="002D6452">
        <w:t>published and all previous notices regarding the procedures for the application,</w:t>
      </w:r>
      <w:bookmarkStart w:id="2" w:name="_GoBack"/>
      <w:bookmarkEnd w:id="2"/>
      <w:r w:rsidR="00703B31" w:rsidRPr="002D6452">
        <w:t xml:space="preserve"> administration and allocation of export permits under the SADC-EU EPA replaced </w:t>
      </w:r>
      <w:r w:rsidRPr="002D6452">
        <w:t xml:space="preserve">(GN 1057 in </w:t>
      </w:r>
      <w:r w:rsidRPr="002D6452">
        <w:rPr>
          <w:i/>
        </w:rPr>
        <w:t>GG</w:t>
      </w:r>
      <w:r w:rsidRPr="002D6452">
        <w:t xml:space="preserve"> 41148 of 29 September 2017) (p4)</w:t>
      </w:r>
    </w:p>
    <w:p w14:paraId="5D0061D9" w14:textId="41D0A0CF" w:rsidR="00703B31" w:rsidRPr="002D6452" w:rsidRDefault="00703B31" w:rsidP="00E85F46">
      <w:pPr>
        <w:pStyle w:val="LegText"/>
      </w:pPr>
      <w:r w:rsidRPr="002D6452">
        <w:t xml:space="preserve">World Trade Organisation: Marrakesh Agreement: Notice regarding applications for market access permits for agricultural products for 2018 published and all previous notices regarding procedures for the application, administration and allocation of market access permits under the World Trade Organisation: Marrakesh Agreement regarding market access replaced </w:t>
      </w:r>
      <w:r w:rsidRPr="002D6452">
        <w:br/>
        <w:t xml:space="preserve">(GN 1058 in </w:t>
      </w:r>
      <w:r w:rsidRPr="002D6452">
        <w:rPr>
          <w:i/>
        </w:rPr>
        <w:t>GG</w:t>
      </w:r>
      <w:r w:rsidRPr="002D6452">
        <w:t xml:space="preserve"> 41148 of 29 September 2017) (p28)</w:t>
      </w:r>
    </w:p>
    <w:p w14:paraId="59F357F2" w14:textId="64616404" w:rsidR="0041392B" w:rsidRPr="002D6452" w:rsidRDefault="0041392B" w:rsidP="00E85F46">
      <w:pPr>
        <w:pStyle w:val="LegHeadBold"/>
        <w:keepNext/>
      </w:pPr>
      <w:r w:rsidRPr="002D6452">
        <w:t>Statistics South Africa:</w:t>
      </w:r>
    </w:p>
    <w:p w14:paraId="58C72787" w14:textId="0DAF9304" w:rsidR="0041392B" w:rsidRPr="002D6452" w:rsidRDefault="0041392B" w:rsidP="0041392B">
      <w:pPr>
        <w:pStyle w:val="LegText"/>
      </w:pPr>
      <w:r w:rsidRPr="002D6452">
        <w:t xml:space="preserve">Consumer Price Index, Rate (Base Dec 2012 = 100): August 2017: 4,8 published </w:t>
      </w:r>
      <w:r w:rsidRPr="002D6452">
        <w:br/>
        <w:t xml:space="preserve">(GenN 767 in </w:t>
      </w:r>
      <w:r w:rsidRPr="002D6452">
        <w:rPr>
          <w:i/>
        </w:rPr>
        <w:t>GG</w:t>
      </w:r>
      <w:r w:rsidRPr="002D6452">
        <w:t xml:space="preserve"> 41141 of 29 September 2017) (p135)</w:t>
      </w:r>
    </w:p>
    <w:p w14:paraId="09865681" w14:textId="7533A17D" w:rsidR="00A76867" w:rsidRPr="002D6452" w:rsidRDefault="00A76867" w:rsidP="0041392B">
      <w:pPr>
        <w:pStyle w:val="LegHeadBold"/>
        <w:keepNext/>
      </w:pPr>
      <w:r w:rsidRPr="002D6452">
        <w:t>MERCHANDISE MARKS ACT 17 OF 1941</w:t>
      </w:r>
    </w:p>
    <w:p w14:paraId="4A0136B4" w14:textId="329A76AE" w:rsidR="002C6CA0" w:rsidRPr="002D6452" w:rsidRDefault="002C6CA0" w:rsidP="00A76867">
      <w:pPr>
        <w:pStyle w:val="LegText"/>
      </w:pPr>
      <w:r w:rsidRPr="002D6452">
        <w:t xml:space="preserve">Publication of final </w:t>
      </w:r>
      <w:r w:rsidR="00A76867" w:rsidRPr="002D6452">
        <w:t>prohibition</w:t>
      </w:r>
      <w:r w:rsidRPr="002D6452">
        <w:t>s</w:t>
      </w:r>
      <w:r w:rsidR="00A76867" w:rsidRPr="002D6452">
        <w:t xml:space="preserve"> on the use of</w:t>
      </w:r>
      <w:r w:rsidRPr="002D6452">
        <w:t>:</w:t>
      </w:r>
      <w:r w:rsidR="00A76867" w:rsidRPr="002D6452">
        <w:t xml:space="preserve"> </w:t>
      </w:r>
    </w:p>
    <w:p w14:paraId="164F8FEA" w14:textId="78BACBA9" w:rsidR="00A76867" w:rsidRPr="002D6452" w:rsidRDefault="002C6CA0" w:rsidP="002C6CA0">
      <w:pPr>
        <w:pStyle w:val="LegPara"/>
      </w:pPr>
      <w:r w:rsidRPr="002D6452">
        <w:tab/>
        <w:t>•</w:t>
      </w:r>
      <w:r w:rsidRPr="002D6452">
        <w:tab/>
      </w:r>
      <w:r w:rsidR="00A76867" w:rsidRPr="002D6452">
        <w:t xml:space="preserve">Financial Intelligence Centre </w:t>
      </w:r>
      <w:r w:rsidRPr="002D6452">
        <w:t xml:space="preserve">logo </w:t>
      </w:r>
      <w:r w:rsidRPr="002D6452">
        <w:br/>
      </w:r>
      <w:r w:rsidR="00A76867" w:rsidRPr="002D6452">
        <w:t xml:space="preserve">(GN 1043 in </w:t>
      </w:r>
      <w:r w:rsidR="00A76867" w:rsidRPr="002D6452">
        <w:rPr>
          <w:i/>
        </w:rPr>
        <w:t>GG</w:t>
      </w:r>
      <w:r w:rsidR="00A76867" w:rsidRPr="002D6452">
        <w:t xml:space="preserve"> 41137 of 27 September 2017) (p4)</w:t>
      </w:r>
    </w:p>
    <w:p w14:paraId="408A21D6" w14:textId="3A332FDD" w:rsidR="002C6CA0" w:rsidRPr="002D6452" w:rsidRDefault="002C6CA0" w:rsidP="002C6CA0">
      <w:pPr>
        <w:pStyle w:val="LegPara"/>
      </w:pPr>
      <w:r w:rsidRPr="002D6452">
        <w:tab/>
        <w:t>•</w:t>
      </w:r>
      <w:r w:rsidRPr="002D6452">
        <w:tab/>
        <w:t xml:space="preserve">Backchat logo (GN 1053 in </w:t>
      </w:r>
      <w:r w:rsidRPr="002D6452">
        <w:rPr>
          <w:i/>
        </w:rPr>
        <w:t>GG</w:t>
      </w:r>
      <w:r w:rsidRPr="002D6452">
        <w:t xml:space="preserve"> 41141 of 29 September 2017) (p65)</w:t>
      </w:r>
    </w:p>
    <w:p w14:paraId="66338F78" w14:textId="77777777" w:rsidR="00E85F46" w:rsidRPr="002D6452" w:rsidRDefault="00E85F46" w:rsidP="00E85F46">
      <w:pPr>
        <w:pStyle w:val="LegHeadBold"/>
        <w:keepNext/>
      </w:pPr>
      <w:r w:rsidRPr="002D6452">
        <w:t>CUSTOMS AND EXCISE ACT 91 OF 1964</w:t>
      </w:r>
    </w:p>
    <w:p w14:paraId="4397D836" w14:textId="4AA928EB" w:rsidR="00E85F46" w:rsidRPr="002D6452" w:rsidRDefault="00E85F46" w:rsidP="00E85F46">
      <w:pPr>
        <w:pStyle w:val="LegText"/>
      </w:pPr>
      <w:r w:rsidRPr="002D6452">
        <w:t xml:space="preserve">Schedule 1 amended (GN R1059 in </w:t>
      </w:r>
      <w:r w:rsidRPr="002D6452">
        <w:rPr>
          <w:i/>
        </w:rPr>
        <w:t>GG</w:t>
      </w:r>
      <w:r w:rsidRPr="002D6452">
        <w:t xml:space="preserve"> 41149 of 29 September 2017) (p4)</w:t>
      </w:r>
    </w:p>
    <w:p w14:paraId="7AC39AC5" w14:textId="494A547B" w:rsidR="00A76867" w:rsidRPr="002D6452" w:rsidRDefault="00A76867" w:rsidP="00E85F46">
      <w:pPr>
        <w:pStyle w:val="LegHeadBold"/>
        <w:keepNext/>
      </w:pPr>
      <w:r w:rsidRPr="002D6452">
        <w:t>RULES BOARD FOR COURTS OF LAW ACT 107 OF 1985</w:t>
      </w:r>
    </w:p>
    <w:p w14:paraId="3D156291" w14:textId="2D800037" w:rsidR="00A76867" w:rsidRPr="002D6452" w:rsidRDefault="00A76867" w:rsidP="00A76867">
      <w:pPr>
        <w:pStyle w:val="LegText"/>
      </w:pPr>
      <w:r w:rsidRPr="002D6452">
        <w:t xml:space="preserve">Rules regulating the conduct of the proceedings of the Supreme Court of Appeal of South Africa amended with effect from 1 November 2017 </w:t>
      </w:r>
      <w:r w:rsidRPr="002D6452">
        <w:br/>
        <w:t xml:space="preserve">(GN R1055 in </w:t>
      </w:r>
      <w:r w:rsidRPr="002D6452">
        <w:rPr>
          <w:i/>
        </w:rPr>
        <w:t>GG</w:t>
      </w:r>
      <w:r w:rsidRPr="002D6452">
        <w:t xml:space="preserve"> 41142 of 29 September 2017) (p23)</w:t>
      </w:r>
    </w:p>
    <w:p w14:paraId="787316D6" w14:textId="52A8BCD2" w:rsidR="00A76867" w:rsidRPr="002D6452" w:rsidRDefault="00A76867" w:rsidP="00A76867">
      <w:pPr>
        <w:pStyle w:val="LegText"/>
      </w:pPr>
      <w:r w:rsidRPr="002D6452">
        <w:t xml:space="preserve">Rules regulating the conduct of proceedings of the several provincial and local divisions of the High Court of South Africa amended with effect from 1 November 2017 </w:t>
      </w:r>
      <w:r w:rsidRPr="002D6452">
        <w:br/>
        <w:t xml:space="preserve">(GN R1055 in </w:t>
      </w:r>
      <w:r w:rsidRPr="002D6452">
        <w:rPr>
          <w:i/>
        </w:rPr>
        <w:t>GG</w:t>
      </w:r>
      <w:r w:rsidRPr="002D6452">
        <w:t xml:space="preserve"> 41142 of 29 September 2017) (p35)</w:t>
      </w:r>
    </w:p>
    <w:p w14:paraId="723FF87D" w14:textId="7A29FB6D" w:rsidR="00A76867" w:rsidRPr="002D6452" w:rsidRDefault="00A76867" w:rsidP="00A76867">
      <w:pPr>
        <w:pStyle w:val="LegText"/>
      </w:pPr>
      <w:r w:rsidRPr="002D6452">
        <w:lastRenderedPageBreak/>
        <w:t xml:space="preserve">Rules Regulating the Conduct of the Proceedings of the Magistrates' Courts of South Africa amended with effect from 1 November 2017 </w:t>
      </w:r>
      <w:r w:rsidR="000E2342" w:rsidRPr="002D6452">
        <w:br/>
        <w:t xml:space="preserve">(GN R1055 in </w:t>
      </w:r>
      <w:r w:rsidR="000E2342" w:rsidRPr="002D6452">
        <w:rPr>
          <w:i/>
        </w:rPr>
        <w:t>GG</w:t>
      </w:r>
      <w:r w:rsidR="000E2342" w:rsidRPr="002D6452">
        <w:t xml:space="preserve"> 41142 of 29 September 2017) (p78)</w:t>
      </w:r>
    </w:p>
    <w:p w14:paraId="25C48C3F" w14:textId="77777777" w:rsidR="002C6CA0" w:rsidRPr="002D6452" w:rsidRDefault="002C6CA0" w:rsidP="002C6CA0">
      <w:pPr>
        <w:pStyle w:val="LegHeadBold"/>
        <w:keepNext/>
      </w:pPr>
      <w:r w:rsidRPr="002D6452">
        <w:t>BANKS ACT 94 OF 1990</w:t>
      </w:r>
    </w:p>
    <w:p w14:paraId="144FD7BB" w14:textId="4A18D9AF" w:rsidR="002C6CA0" w:rsidRPr="002D6452" w:rsidRDefault="002C6CA0" w:rsidP="002C6CA0">
      <w:pPr>
        <w:pStyle w:val="LegText"/>
      </w:pPr>
      <w:r w:rsidRPr="002D6452">
        <w:t xml:space="preserve">Registration of Commonwealth Bank of South Africa Limited trading as TymeDigital as a bank published with effect from 18 May 2017 (GenN 762 in </w:t>
      </w:r>
      <w:r w:rsidRPr="002D6452">
        <w:rPr>
          <w:i/>
        </w:rPr>
        <w:t>GG</w:t>
      </w:r>
      <w:r w:rsidRPr="002D6452">
        <w:t xml:space="preserve"> 41141 of 29 September 2017) (p134)</w:t>
      </w:r>
    </w:p>
    <w:p w14:paraId="4154436E" w14:textId="1E1829BF" w:rsidR="002C6CA0" w:rsidRPr="002D6452" w:rsidRDefault="002C6CA0" w:rsidP="002C6CA0">
      <w:pPr>
        <w:pStyle w:val="LegText"/>
      </w:pPr>
      <w:r w:rsidRPr="002D6452">
        <w:t xml:space="preserve">Change of name of a foreign institution with a representative office within the Republic of South Africa from Notenstein Private Bank Limited to Notenstein La Roche Private Bank Limited published with effect from 20 June 2017 </w:t>
      </w:r>
      <w:r w:rsidR="006C2E20" w:rsidRPr="002D6452">
        <w:br/>
      </w:r>
      <w:r w:rsidRPr="002D6452">
        <w:t>(GenN 763 in GG 41141 of 29 September 2017) (p134)</w:t>
      </w:r>
    </w:p>
    <w:p w14:paraId="770E2ED9" w14:textId="7495A19F" w:rsidR="007F5262" w:rsidRPr="002D6452" w:rsidRDefault="002C6CA0" w:rsidP="002C6CA0">
      <w:pPr>
        <w:pStyle w:val="LegText"/>
      </w:pPr>
      <w:r w:rsidRPr="002D6452">
        <w:t xml:space="preserve">Withdrawal of consent </w:t>
      </w:r>
      <w:r w:rsidR="007F5262" w:rsidRPr="002D6452">
        <w:t xml:space="preserve">for the Credit Suisse AG </w:t>
      </w:r>
      <w:r w:rsidRPr="002D6452">
        <w:t xml:space="preserve">to </w:t>
      </w:r>
      <w:r w:rsidR="007F5262" w:rsidRPr="002D6452">
        <w:t xml:space="preserve">maintain </w:t>
      </w:r>
      <w:r w:rsidRPr="002D6452">
        <w:t xml:space="preserve">a representative office of a </w:t>
      </w:r>
      <w:r w:rsidR="007F5262" w:rsidRPr="002D6452">
        <w:t xml:space="preserve">foreign institution </w:t>
      </w:r>
      <w:r w:rsidRPr="002D6452">
        <w:t>in the Republic of South Africa</w:t>
      </w:r>
      <w:r w:rsidR="007F5262" w:rsidRPr="002D6452">
        <w:t xml:space="preserve"> published with effect from 15 June 2017 </w:t>
      </w:r>
      <w:r w:rsidR="007F5262" w:rsidRPr="002D6452">
        <w:br/>
        <w:t xml:space="preserve">(GenN 764 in </w:t>
      </w:r>
      <w:r w:rsidR="007F5262" w:rsidRPr="002D6452">
        <w:rPr>
          <w:i/>
        </w:rPr>
        <w:t>GG</w:t>
      </w:r>
      <w:r w:rsidR="007F5262" w:rsidRPr="002D6452">
        <w:t xml:space="preserve"> 41141 of 29 September 2017) (p134)</w:t>
      </w:r>
    </w:p>
    <w:p w14:paraId="7529A96C" w14:textId="3775C64D" w:rsidR="0041392B" w:rsidRPr="002D6452" w:rsidRDefault="002C6CA0" w:rsidP="002C6CA0">
      <w:pPr>
        <w:pStyle w:val="LegText"/>
      </w:pPr>
      <w:r w:rsidRPr="002D6452">
        <w:t xml:space="preserve">Registration </w:t>
      </w:r>
      <w:r w:rsidR="0041392B" w:rsidRPr="002D6452">
        <w:t xml:space="preserve">of Commonwealth Bank of South Africa Holding Company Limited </w:t>
      </w:r>
      <w:r w:rsidRPr="002D6452">
        <w:t xml:space="preserve">as a </w:t>
      </w:r>
      <w:r w:rsidR="0041392B" w:rsidRPr="002D6452">
        <w:t xml:space="preserve">controlling company in respect of Commonwealth Bank of South Africa Limited trading as TymeDigital published with effect from 18 May 2017 (GenN 765 in </w:t>
      </w:r>
      <w:r w:rsidR="0041392B" w:rsidRPr="002D6452">
        <w:rPr>
          <w:i/>
        </w:rPr>
        <w:t>GG</w:t>
      </w:r>
      <w:r w:rsidR="0041392B" w:rsidRPr="002D6452">
        <w:t xml:space="preserve"> 41141 of 29 September 2017) (p134)</w:t>
      </w:r>
    </w:p>
    <w:p w14:paraId="25766F6F" w14:textId="2BC82B54" w:rsidR="002C6CA0" w:rsidRPr="002D6452" w:rsidRDefault="002C6CA0" w:rsidP="0041392B">
      <w:pPr>
        <w:pStyle w:val="LegText"/>
      </w:pPr>
      <w:r w:rsidRPr="002D6452">
        <w:t xml:space="preserve">Consent granted for </w:t>
      </w:r>
      <w:r w:rsidR="0041392B" w:rsidRPr="002D6452">
        <w:t xml:space="preserve">Banque Lombard Odier &amp; Cie SA </w:t>
      </w:r>
      <w:r w:rsidRPr="002D6452">
        <w:t xml:space="preserve">to </w:t>
      </w:r>
      <w:r w:rsidR="0041392B" w:rsidRPr="002D6452">
        <w:t xml:space="preserve">establish </w:t>
      </w:r>
      <w:r w:rsidRPr="002D6452">
        <w:t xml:space="preserve">a representative office </w:t>
      </w:r>
      <w:r w:rsidR="0041392B" w:rsidRPr="002D6452">
        <w:t xml:space="preserve">but not to conduct the business of a bank </w:t>
      </w:r>
      <w:r w:rsidRPr="002D6452">
        <w:t>within the Republic of South Africa</w:t>
      </w:r>
      <w:r w:rsidR="0041392B" w:rsidRPr="002D6452">
        <w:t xml:space="preserve"> published with effect from 19 June 2017 (GenN 766 in </w:t>
      </w:r>
      <w:r w:rsidR="0041392B" w:rsidRPr="002D6452">
        <w:rPr>
          <w:i/>
        </w:rPr>
        <w:t>GG</w:t>
      </w:r>
      <w:r w:rsidR="0041392B" w:rsidRPr="002D6452">
        <w:t xml:space="preserve"> 41141 of 29 September 2017) (p135)</w:t>
      </w:r>
    </w:p>
    <w:p w14:paraId="7EE37147" w14:textId="77777777" w:rsidR="003C3D21" w:rsidRPr="002D6452" w:rsidRDefault="003C3D21" w:rsidP="003C3D21">
      <w:pPr>
        <w:pStyle w:val="LegHeadBold"/>
        <w:keepNext/>
      </w:pPr>
      <w:r w:rsidRPr="002D6452">
        <w:t>GOVERNMENT EMPLOYEES PENSION LAW, 1996 (PROCLAMATION 21 OF 1996)</w:t>
      </w:r>
    </w:p>
    <w:p w14:paraId="29915C2F" w14:textId="00B626D5" w:rsidR="003C3D21" w:rsidRPr="002D6452" w:rsidRDefault="003C3D21" w:rsidP="003C3D21">
      <w:pPr>
        <w:pStyle w:val="LegText"/>
      </w:pPr>
      <w:r w:rsidRPr="002D6452">
        <w:t xml:space="preserve">Rules of the Government Employees Pension Fund amended with effect from 1 October 2017 (GenN 775 in </w:t>
      </w:r>
      <w:r w:rsidRPr="002D6452">
        <w:rPr>
          <w:i/>
        </w:rPr>
        <w:t>GG</w:t>
      </w:r>
      <w:r w:rsidRPr="002D6452">
        <w:t xml:space="preserve"> 41151 of 29 September 2017) (p4)</w:t>
      </w:r>
    </w:p>
    <w:p w14:paraId="406E9289" w14:textId="2B2AF1F7" w:rsidR="00A76867" w:rsidRPr="002D6452" w:rsidRDefault="00A76867" w:rsidP="003C3D21">
      <w:pPr>
        <w:pStyle w:val="LegHeadBold"/>
        <w:keepNext/>
      </w:pPr>
      <w:r w:rsidRPr="002D6452">
        <w:t>FILMS AND PUBLICATIONS ACT 65 OF 1996</w:t>
      </w:r>
    </w:p>
    <w:p w14:paraId="62363FC3" w14:textId="73D9BC64" w:rsidR="00A76867" w:rsidRPr="002D6452" w:rsidRDefault="00A76867" w:rsidP="00A76867">
      <w:pPr>
        <w:pStyle w:val="LegText"/>
      </w:pPr>
      <w:r w:rsidRPr="002D6452">
        <w:t xml:space="preserve">Films and Publications Board: Draft Tariffs Review published for comment </w:t>
      </w:r>
      <w:r w:rsidRPr="002D6452">
        <w:br/>
        <w:t xml:space="preserve">(GN R1054 in </w:t>
      </w:r>
      <w:r w:rsidRPr="002D6452">
        <w:rPr>
          <w:i/>
        </w:rPr>
        <w:t>GG</w:t>
      </w:r>
      <w:r w:rsidRPr="002D6452">
        <w:t xml:space="preserve"> 41142 of 29 September 2017) (p11)</w:t>
      </w:r>
    </w:p>
    <w:p w14:paraId="017F6DCA" w14:textId="2248E998" w:rsidR="00257B2E" w:rsidRPr="002D6452" w:rsidRDefault="00257B2E" w:rsidP="00A76867">
      <w:pPr>
        <w:pStyle w:val="LegHeadBold"/>
        <w:keepNext/>
      </w:pPr>
      <w:r w:rsidRPr="002D6452">
        <w:t>SOUTH AFRICAN MARITIME SAFETY AUTHORITY ACT 5 OF 1998</w:t>
      </w:r>
    </w:p>
    <w:p w14:paraId="10A38E0A" w14:textId="5312401D" w:rsidR="00257B2E" w:rsidRPr="002D6452" w:rsidRDefault="00257B2E" w:rsidP="00257B2E">
      <w:pPr>
        <w:pStyle w:val="LegText"/>
      </w:pPr>
      <w:r w:rsidRPr="002D6452">
        <w:t xml:space="preserve">Determination of charges published and GN 560 in </w:t>
      </w:r>
      <w:r w:rsidRPr="002D6452">
        <w:rPr>
          <w:i/>
        </w:rPr>
        <w:t>GG</w:t>
      </w:r>
      <w:r w:rsidRPr="002D6452">
        <w:t xml:space="preserve"> 40005 of 19 May 2016 as corrected by GN 567 in </w:t>
      </w:r>
      <w:r w:rsidRPr="002D6452">
        <w:rPr>
          <w:i/>
        </w:rPr>
        <w:t>GG</w:t>
      </w:r>
      <w:r w:rsidRPr="002D6452">
        <w:t xml:space="preserve"> 40016 of 25 May 2016 revoked with effect from 17 October 2017 </w:t>
      </w:r>
      <w:r w:rsidRPr="002D6452">
        <w:br/>
        <w:t xml:space="preserve">(GN 1042 in </w:t>
      </w:r>
      <w:r w:rsidRPr="002D6452">
        <w:rPr>
          <w:i/>
        </w:rPr>
        <w:t>GG</w:t>
      </w:r>
      <w:r w:rsidRPr="002D6452">
        <w:t xml:space="preserve"> 41135 of 26 September 2017) (p7)</w:t>
      </w:r>
    </w:p>
    <w:p w14:paraId="6D8CDD30" w14:textId="77777777" w:rsidR="00257B2E" w:rsidRPr="002D6452" w:rsidRDefault="00257B2E" w:rsidP="00257B2E">
      <w:pPr>
        <w:pStyle w:val="LegHeadBold"/>
        <w:keepNext/>
      </w:pPr>
      <w:r w:rsidRPr="002D6452">
        <w:t>SOUTH AFRICAN MARITIME SAFETY AUTHORITY LEVIES ACT 6 OF 1998</w:t>
      </w:r>
    </w:p>
    <w:p w14:paraId="2186C655" w14:textId="397B3D30" w:rsidR="00257B2E" w:rsidRPr="002D6452" w:rsidRDefault="00257B2E" w:rsidP="00257B2E">
      <w:pPr>
        <w:pStyle w:val="LegText"/>
      </w:pPr>
      <w:r w:rsidRPr="002D6452">
        <w:t xml:space="preserve">Determination of levies published and GN 559 in </w:t>
      </w:r>
      <w:r w:rsidRPr="002D6452">
        <w:rPr>
          <w:i/>
        </w:rPr>
        <w:t>GG</w:t>
      </w:r>
      <w:r w:rsidRPr="002D6452">
        <w:t xml:space="preserve"> 40005 of 19 May 2016 as corrected by GN</w:t>
      </w:r>
      <w:r w:rsidR="00EE116B" w:rsidRPr="002D6452">
        <w:t> </w:t>
      </w:r>
      <w:r w:rsidRPr="002D6452">
        <w:t xml:space="preserve">566 in </w:t>
      </w:r>
      <w:r w:rsidRPr="002D6452">
        <w:rPr>
          <w:i/>
        </w:rPr>
        <w:t>GG</w:t>
      </w:r>
      <w:r w:rsidRPr="002D6452">
        <w:t xml:space="preserve"> 40016 of 25 May 2016 revoked with effect from 17 October 2017 </w:t>
      </w:r>
      <w:r w:rsidRPr="002D6452">
        <w:br/>
        <w:t xml:space="preserve">(GN 1041 in </w:t>
      </w:r>
      <w:r w:rsidRPr="002D6452">
        <w:rPr>
          <w:i/>
        </w:rPr>
        <w:t>GG</w:t>
      </w:r>
      <w:r w:rsidRPr="002D6452">
        <w:t xml:space="preserve"> 41135 of 26 September 2017) (p4)</w:t>
      </w:r>
    </w:p>
    <w:p w14:paraId="2BD3FB64" w14:textId="4FFFC072" w:rsidR="00785A4D" w:rsidRPr="002D6452" w:rsidRDefault="00785A4D" w:rsidP="00257B2E">
      <w:pPr>
        <w:pStyle w:val="LegHeadBold"/>
        <w:keepNext/>
      </w:pPr>
      <w:r w:rsidRPr="002D6452">
        <w:t>NATIONAL WATER ACT 36 OF 1998</w:t>
      </w:r>
    </w:p>
    <w:p w14:paraId="406345F4" w14:textId="1738F6EE" w:rsidR="00785A4D" w:rsidRPr="002D6452" w:rsidRDefault="00A73B2F" w:rsidP="00785A4D">
      <w:pPr>
        <w:pStyle w:val="LegText"/>
      </w:pPr>
      <w:r w:rsidRPr="002D6452">
        <w:t xml:space="preserve">Western Cape Water Supply System (WCWSS): Implementation of further water restrictions </w:t>
      </w:r>
      <w:r w:rsidR="00785A4D" w:rsidRPr="002D6452">
        <w:t>in terms of para. 6 (1) (i) of Schedule 3 to the Act</w:t>
      </w:r>
      <w:r w:rsidRPr="002D6452">
        <w:t xml:space="preserve"> for </w:t>
      </w:r>
      <w:r w:rsidR="007D47DB" w:rsidRPr="002D6452">
        <w:t xml:space="preserve">agricultural, domestic and industrial users </w:t>
      </w:r>
      <w:r w:rsidR="00785A4D" w:rsidRPr="002D6452">
        <w:t xml:space="preserve">published </w:t>
      </w:r>
      <w:r w:rsidRPr="002D6452">
        <w:t xml:space="preserve">with effect from 1 October 2017 </w:t>
      </w:r>
      <w:r w:rsidR="00785A4D" w:rsidRPr="002D6452">
        <w:t>(GN</w:t>
      </w:r>
      <w:r w:rsidRPr="002D6452">
        <w:t> </w:t>
      </w:r>
      <w:r w:rsidR="00785A4D" w:rsidRPr="002D6452">
        <w:t>10</w:t>
      </w:r>
      <w:r w:rsidRPr="002D6452">
        <w:t>56</w:t>
      </w:r>
      <w:r w:rsidR="00785A4D" w:rsidRPr="002D6452">
        <w:t xml:space="preserve"> in </w:t>
      </w:r>
      <w:r w:rsidR="00785A4D" w:rsidRPr="002D6452">
        <w:rPr>
          <w:i/>
        </w:rPr>
        <w:t>GG</w:t>
      </w:r>
      <w:r w:rsidR="00785A4D" w:rsidRPr="002D6452">
        <w:t xml:space="preserve"> 411</w:t>
      </w:r>
      <w:r w:rsidRPr="002D6452">
        <w:t>45</w:t>
      </w:r>
      <w:r w:rsidR="00785A4D" w:rsidRPr="002D6452">
        <w:t xml:space="preserve"> of 2</w:t>
      </w:r>
      <w:r w:rsidRPr="002D6452">
        <w:t>8</w:t>
      </w:r>
      <w:r w:rsidR="00785A4D" w:rsidRPr="002D6452">
        <w:t xml:space="preserve"> September 2017) (p</w:t>
      </w:r>
      <w:r w:rsidRPr="002D6452">
        <w:t>4</w:t>
      </w:r>
      <w:r w:rsidR="00785A4D" w:rsidRPr="002D6452">
        <w:t>)</w:t>
      </w:r>
    </w:p>
    <w:p w14:paraId="7F65B44A" w14:textId="1386B5D3" w:rsidR="007D47DB" w:rsidRPr="002D6452" w:rsidRDefault="007D47DB" w:rsidP="00785A4D">
      <w:pPr>
        <w:pStyle w:val="LegText"/>
      </w:pPr>
      <w:r w:rsidRPr="002D6452">
        <w:t xml:space="preserve">Breede-Gouritz and Berg-Olifants Water Management Areas: Limiting the use of water in terms of para. 6 (1) (i) of Schedule 3 to the Act for urban, irrigation and industrial (including mining) purposes published (GN 1056 in </w:t>
      </w:r>
      <w:r w:rsidRPr="002D6452">
        <w:rPr>
          <w:i/>
        </w:rPr>
        <w:t>GG</w:t>
      </w:r>
      <w:r w:rsidRPr="002D6452">
        <w:t xml:space="preserve"> 41145 of 28 September 2017) (p6)</w:t>
      </w:r>
    </w:p>
    <w:p w14:paraId="20E81BD6" w14:textId="77777777" w:rsidR="00E85F46" w:rsidRPr="002D6452" w:rsidRDefault="00E85F46" w:rsidP="00E85F46">
      <w:pPr>
        <w:pStyle w:val="LegHeadBold"/>
        <w:keepNext/>
      </w:pPr>
      <w:r w:rsidRPr="002D6452">
        <w:t>COMPETITION ACT 89 OF 1998</w:t>
      </w:r>
    </w:p>
    <w:p w14:paraId="57E7F9B2" w14:textId="668711E0" w:rsidR="00E85F46" w:rsidRPr="002D6452" w:rsidRDefault="00E85F46" w:rsidP="00E85F46">
      <w:pPr>
        <w:pStyle w:val="LegText"/>
      </w:pPr>
      <w:r w:rsidRPr="002D6452">
        <w:t xml:space="preserve">Competition Commission: Western Cape Citrus Producers Forum: Grant of conditional exemption extended to 31 December 2017 (GN 1060 in </w:t>
      </w:r>
      <w:r w:rsidRPr="002D6452">
        <w:rPr>
          <w:i/>
        </w:rPr>
        <w:t>GG</w:t>
      </w:r>
      <w:r w:rsidRPr="002D6452">
        <w:t xml:space="preserve"> 41150 of 29 September 2017) (p4)</w:t>
      </w:r>
    </w:p>
    <w:p w14:paraId="1A2D3403" w14:textId="05CB00BD" w:rsidR="007D47DB" w:rsidRPr="002D6452" w:rsidRDefault="007D47DB" w:rsidP="00E85F46">
      <w:pPr>
        <w:pStyle w:val="LegHeadBold"/>
        <w:keepNext/>
      </w:pPr>
      <w:r w:rsidRPr="002D6452">
        <w:lastRenderedPageBreak/>
        <w:t>NATIONAL HERITAGE RESOURCES ACT 25 OF 1999</w:t>
      </w:r>
    </w:p>
    <w:p w14:paraId="53312623" w14:textId="71DC10D1" w:rsidR="007D47DB" w:rsidRPr="002D6452" w:rsidRDefault="007D47DB" w:rsidP="007D47DB">
      <w:pPr>
        <w:pStyle w:val="LegText"/>
      </w:pPr>
      <w:r w:rsidRPr="002D6452">
        <w:t xml:space="preserve">South African Heritage Resources Agency: Declaration of the Owl House and Camel Yard and the Evangelical Lutheran Church Complex as National Heritage Sites published </w:t>
      </w:r>
      <w:r w:rsidR="002C6CA0" w:rsidRPr="002D6452">
        <w:br/>
      </w:r>
      <w:r w:rsidRPr="002D6452">
        <w:t xml:space="preserve">(GNs 1044 &amp; 1045 in </w:t>
      </w:r>
      <w:r w:rsidRPr="002D6452">
        <w:rPr>
          <w:i/>
        </w:rPr>
        <w:t>GG</w:t>
      </w:r>
      <w:r w:rsidRPr="002D6452">
        <w:t xml:space="preserve"> 41141 of 29 September 2017) (pp 15 &amp; 1</w:t>
      </w:r>
      <w:r w:rsidR="002C6CA0" w:rsidRPr="002D6452">
        <w:t>6</w:t>
      </w:r>
      <w:r w:rsidRPr="002D6452">
        <w:t>)</w:t>
      </w:r>
    </w:p>
    <w:p w14:paraId="03834920" w14:textId="77777777" w:rsidR="00A73B2F" w:rsidRPr="002D6452" w:rsidRDefault="00A73B2F" w:rsidP="00A73B2F">
      <w:pPr>
        <w:pStyle w:val="LegHeadBold"/>
        <w:keepNext/>
      </w:pPr>
      <w:r w:rsidRPr="002D6452">
        <w:t>PROMOTION OF ACCESS TO INFORMATION ACT 2 OF 2000</w:t>
      </w:r>
    </w:p>
    <w:p w14:paraId="5E98FB1C" w14:textId="77777777" w:rsidR="00A73B2F" w:rsidRPr="002D6452" w:rsidRDefault="00A73B2F" w:rsidP="00A73B2F">
      <w:pPr>
        <w:pStyle w:val="LegText"/>
      </w:pPr>
      <w:r w:rsidRPr="002D6452">
        <w:t xml:space="preserve">Publication of descriptions submitted in terms of s. 15 (1) by: </w:t>
      </w:r>
    </w:p>
    <w:p w14:paraId="2DE63AA3" w14:textId="6EF58B1F" w:rsidR="00A73B2F" w:rsidRPr="002D6452" w:rsidRDefault="00A73B2F" w:rsidP="00A73B2F">
      <w:pPr>
        <w:pStyle w:val="LegPara"/>
      </w:pPr>
      <w:r w:rsidRPr="002D6452">
        <w:tab/>
        <w:t>•</w:t>
      </w:r>
      <w:r w:rsidRPr="002D6452">
        <w:tab/>
      </w:r>
      <w:r w:rsidR="007D47DB" w:rsidRPr="002D6452">
        <w:t>Department of Correctional Services</w:t>
      </w:r>
      <w:r w:rsidRPr="002D6452">
        <w:t xml:space="preserve"> </w:t>
      </w:r>
      <w:r w:rsidR="002C6CA0" w:rsidRPr="002D6452">
        <w:br/>
        <w:t xml:space="preserve">(GenN 755 in </w:t>
      </w:r>
      <w:r w:rsidR="002C6CA0" w:rsidRPr="002D6452">
        <w:rPr>
          <w:i/>
        </w:rPr>
        <w:t>GG</w:t>
      </w:r>
      <w:r w:rsidR="002C6CA0" w:rsidRPr="002D6452">
        <w:t xml:space="preserve"> 41141 of 29 September 2017) (p66)</w:t>
      </w:r>
    </w:p>
    <w:p w14:paraId="056A602B" w14:textId="49B8A558" w:rsidR="00A73B2F" w:rsidRPr="002D6452" w:rsidRDefault="00A73B2F" w:rsidP="00A73B2F">
      <w:pPr>
        <w:pStyle w:val="LegPara"/>
      </w:pPr>
      <w:r w:rsidRPr="002D6452">
        <w:tab/>
        <w:t>•</w:t>
      </w:r>
      <w:r w:rsidRPr="002D6452">
        <w:tab/>
      </w:r>
      <w:r w:rsidR="007D47DB" w:rsidRPr="002D6452">
        <w:t>North West Provincial Department of Social Development</w:t>
      </w:r>
      <w:r w:rsidRPr="002D6452">
        <w:t xml:space="preserve"> </w:t>
      </w:r>
      <w:r w:rsidR="002C6CA0" w:rsidRPr="002D6452">
        <w:br/>
        <w:t xml:space="preserve">(GenN 756 in </w:t>
      </w:r>
      <w:r w:rsidR="002C6CA0" w:rsidRPr="002D6452">
        <w:rPr>
          <w:i/>
        </w:rPr>
        <w:t>GG</w:t>
      </w:r>
      <w:r w:rsidR="002C6CA0" w:rsidRPr="002D6452">
        <w:t xml:space="preserve"> 41141 of 29 September 2017) (p70)</w:t>
      </w:r>
    </w:p>
    <w:p w14:paraId="6AEBACE9" w14:textId="415158FB" w:rsidR="00A73B2F" w:rsidRPr="002D6452" w:rsidRDefault="00A73B2F" w:rsidP="00A73B2F">
      <w:pPr>
        <w:pStyle w:val="LegText"/>
      </w:pPr>
      <w:r w:rsidRPr="002D6452">
        <w:t xml:space="preserve">South African Police Service: Section 14 manual published </w:t>
      </w:r>
      <w:r w:rsidRPr="002D6452">
        <w:br/>
        <w:t>(</w:t>
      </w:r>
      <w:r w:rsidRPr="002D6452">
        <w:rPr>
          <w:i/>
        </w:rPr>
        <w:t>GG</w:t>
      </w:r>
      <w:r w:rsidRPr="002D6452">
        <w:t xml:space="preserve"> 41143 of 28 September 2017) (p10)</w:t>
      </w:r>
    </w:p>
    <w:p w14:paraId="13D0BA51" w14:textId="49081AD9" w:rsidR="00EE116B" w:rsidRPr="002D6452" w:rsidRDefault="00EE116B" w:rsidP="00EE116B">
      <w:pPr>
        <w:pStyle w:val="LegHeadBold"/>
        <w:keepNext/>
      </w:pPr>
      <w:r w:rsidRPr="002D6452">
        <w:t>FINANCIAL INTELLIGENCE CENTRE ACT 38 OF 2001</w:t>
      </w:r>
    </w:p>
    <w:p w14:paraId="53A7E099" w14:textId="0888303C" w:rsidR="00EE116B" w:rsidRPr="002D6452" w:rsidRDefault="00EE116B" w:rsidP="00EE116B">
      <w:pPr>
        <w:pStyle w:val="LegText"/>
      </w:pPr>
      <w:r w:rsidRPr="002D6452">
        <w:t xml:space="preserve">Money Laundering and Terrorist Financing Control Regulations amended with effect from 2 October 2017 (GN R1062 in </w:t>
      </w:r>
      <w:r w:rsidRPr="002D6452">
        <w:rPr>
          <w:i/>
        </w:rPr>
        <w:t>GG</w:t>
      </w:r>
      <w:r w:rsidRPr="002D6452">
        <w:t xml:space="preserve"> 41154 of 29 September 2017) (p4)</w:t>
      </w:r>
    </w:p>
    <w:p w14:paraId="68CF66EE" w14:textId="142E6A12" w:rsidR="00EE116B" w:rsidRPr="002D6452" w:rsidRDefault="00EE116B" w:rsidP="00EE116B">
      <w:pPr>
        <w:pStyle w:val="LegText"/>
      </w:pPr>
      <w:r w:rsidRPr="002D6452">
        <w:t xml:space="preserve">Withdrawal of exemptions published and GN R1596 in </w:t>
      </w:r>
      <w:r w:rsidRPr="002D6452">
        <w:rPr>
          <w:i/>
        </w:rPr>
        <w:t>GG</w:t>
      </w:r>
      <w:r w:rsidRPr="002D6452">
        <w:t xml:space="preserve"> 24176 of 20 December 2002, GN R1353 in </w:t>
      </w:r>
      <w:r w:rsidRPr="002D6452">
        <w:rPr>
          <w:i/>
        </w:rPr>
        <w:t>GG</w:t>
      </w:r>
      <w:r w:rsidRPr="002D6452">
        <w:t xml:space="preserve"> 27011 of 19 November 2004, GN 560 in </w:t>
      </w:r>
      <w:r w:rsidRPr="002D6452">
        <w:rPr>
          <w:i/>
        </w:rPr>
        <w:t>GG</w:t>
      </w:r>
      <w:r w:rsidRPr="002D6452">
        <w:t xml:space="preserve"> 33309 of 25 June 2010 and GN 461 in </w:t>
      </w:r>
      <w:r w:rsidRPr="002D6452">
        <w:rPr>
          <w:i/>
        </w:rPr>
        <w:t>GG</w:t>
      </w:r>
      <w:r w:rsidRPr="002D6452">
        <w:t xml:space="preserve"> 38844 of 5 June 2015 withdrawn with effect from 2 October 2017 </w:t>
      </w:r>
      <w:r w:rsidRPr="002D6452">
        <w:br/>
        <w:t xml:space="preserve">(GN 1061 in </w:t>
      </w:r>
      <w:r w:rsidRPr="002D6452">
        <w:rPr>
          <w:i/>
        </w:rPr>
        <w:t>GG</w:t>
      </w:r>
      <w:r w:rsidRPr="002D6452">
        <w:t xml:space="preserve"> 41153 of 29 September 2017) (p4)</w:t>
      </w:r>
    </w:p>
    <w:p w14:paraId="4F691FF1" w14:textId="77777777" w:rsidR="005C26D6" w:rsidRPr="002D6452" w:rsidRDefault="005C26D6" w:rsidP="005C26D6">
      <w:pPr>
        <w:pStyle w:val="LegHeadBold"/>
        <w:keepNext/>
      </w:pPr>
      <w:r w:rsidRPr="002D6452">
        <w:t>INTERNATIONAL TRADE ADMINISTRATION ACT 71 OF 2002</w:t>
      </w:r>
    </w:p>
    <w:p w14:paraId="1A82F342" w14:textId="3ACB8AF5" w:rsidR="005C26D6" w:rsidRPr="002D6452" w:rsidRDefault="005C26D6" w:rsidP="005C26D6">
      <w:pPr>
        <w:pStyle w:val="LegText"/>
      </w:pPr>
      <w:r w:rsidRPr="002D6452">
        <w:t xml:space="preserve">International Trade Administration Commission of South Africa (ITAC): Notice of final determination to terminate investigation into remedial action in the form of a safeguard against the increased imports of cold-rolled steel products published </w:t>
      </w:r>
      <w:r w:rsidRPr="002D6452">
        <w:br/>
        <w:t xml:space="preserve">(GenN 769 in </w:t>
      </w:r>
      <w:r w:rsidRPr="002D6452">
        <w:rPr>
          <w:i/>
        </w:rPr>
        <w:t>GG</w:t>
      </w:r>
      <w:r w:rsidRPr="002D6452">
        <w:t xml:space="preserve"> 41141 of 29 September 2017) (p137)</w:t>
      </w:r>
    </w:p>
    <w:p w14:paraId="6C064C03" w14:textId="0E26E6A1" w:rsidR="007E7289" w:rsidRPr="002D6452" w:rsidRDefault="007E7289" w:rsidP="00A73B2F">
      <w:pPr>
        <w:pStyle w:val="LegHeadBold"/>
        <w:keepNext/>
      </w:pPr>
      <w:r w:rsidRPr="002D6452">
        <w:t>ELECTRONIC COMMUNICATIONS ACT 36 OF 2005</w:t>
      </w:r>
    </w:p>
    <w:p w14:paraId="1C090B12" w14:textId="77777777" w:rsidR="006D5EB8" w:rsidRPr="002D6452" w:rsidRDefault="00785A4D" w:rsidP="006D5EB8">
      <w:pPr>
        <w:pStyle w:val="LegHeadBold"/>
        <w:keepNext/>
      </w:pPr>
      <w:r w:rsidRPr="002D6452">
        <w:t xml:space="preserve">Independent Communications Authority of South Africa: </w:t>
      </w:r>
    </w:p>
    <w:p w14:paraId="785CB38E" w14:textId="0EF57477" w:rsidR="00A76867" w:rsidRPr="002D6452" w:rsidRDefault="00A76867" w:rsidP="00A76867">
      <w:pPr>
        <w:pStyle w:val="LegText"/>
      </w:pPr>
      <w:r w:rsidRPr="002D6452">
        <w:t xml:space="preserve">Extension of the closing date for written submissions on the Subscription Television Broadcasting Inquiry Discussion Document published </w:t>
      </w:r>
      <w:r w:rsidR="006D5EB8" w:rsidRPr="002D6452">
        <w:br/>
      </w:r>
      <w:r w:rsidRPr="002D6452">
        <w:t xml:space="preserve">(GenN 754 in </w:t>
      </w:r>
      <w:r w:rsidRPr="002D6452">
        <w:rPr>
          <w:i/>
        </w:rPr>
        <w:t>GG</w:t>
      </w:r>
      <w:r w:rsidRPr="002D6452">
        <w:t xml:space="preserve"> 41138 of 27 September 2017) (p4)</w:t>
      </w:r>
    </w:p>
    <w:p w14:paraId="7658EB9A" w14:textId="4B25B635" w:rsidR="006D5EB8" w:rsidRPr="002D6452" w:rsidRDefault="006D5EB8" w:rsidP="006D5EB8">
      <w:r w:rsidRPr="002D6452">
        <w:t xml:space="preserve">Erratum to the application for amendment of Radio Frequency Spectrum Licence by Capricorn FM (Pty) Ltd published for comment in GenN 574 in </w:t>
      </w:r>
      <w:r w:rsidRPr="002D6452">
        <w:rPr>
          <w:i/>
        </w:rPr>
        <w:t>GG</w:t>
      </w:r>
      <w:r w:rsidRPr="002D6452">
        <w:t xml:space="preserve"> 41029 of 4 August 2017 published (GenN 777 in </w:t>
      </w:r>
      <w:r w:rsidRPr="002D6452">
        <w:rPr>
          <w:i/>
        </w:rPr>
        <w:t>GG</w:t>
      </w:r>
      <w:r w:rsidRPr="002D6452">
        <w:t xml:space="preserve"> 41155 of 29 September 2017) (p4)</w:t>
      </w:r>
    </w:p>
    <w:p w14:paraId="60A44F0D" w14:textId="77777777" w:rsidR="009D5B31" w:rsidRPr="002D6452" w:rsidRDefault="009D5B31" w:rsidP="009D5B31">
      <w:pPr>
        <w:pStyle w:val="LegHeadBold"/>
        <w:keepNext/>
      </w:pPr>
      <w:r w:rsidRPr="002D6452">
        <w:t>NATIONAL ENVIRONMENTAL MANAGEMENT: WASTE ACT 59 OF 2008</w:t>
      </w:r>
    </w:p>
    <w:p w14:paraId="02094B26" w14:textId="492F023F" w:rsidR="009D5B31" w:rsidRPr="002D6452" w:rsidRDefault="009D5B31" w:rsidP="009D5B31">
      <w:pPr>
        <w:pStyle w:val="LegText"/>
      </w:pPr>
      <w:r w:rsidRPr="002D6452">
        <w:t xml:space="preserve">Notice of withdrawal of notice of approval of an integrated Industry Waste Tyre Management Plan of the Recycling and Economic Development Initiative of South Africa published in GN 988 in </w:t>
      </w:r>
      <w:r w:rsidRPr="002D6452">
        <w:rPr>
          <w:i/>
        </w:rPr>
        <w:t>GG</w:t>
      </w:r>
      <w:r w:rsidRPr="002D6452">
        <w:t xml:space="preserve"> 35927 of 30 November 2012 published </w:t>
      </w:r>
      <w:r w:rsidR="002D6452" w:rsidRPr="002D6452">
        <w:br/>
      </w:r>
      <w:r w:rsidRPr="002D6452">
        <w:t xml:space="preserve">(GN 1063 in </w:t>
      </w:r>
      <w:r w:rsidRPr="002D6452">
        <w:rPr>
          <w:i/>
        </w:rPr>
        <w:t>GG</w:t>
      </w:r>
      <w:r w:rsidRPr="002D6452">
        <w:t xml:space="preserve"> 41156 of 29 September 2017) (p4)</w:t>
      </w:r>
    </w:p>
    <w:p w14:paraId="0534339F" w14:textId="7C03A7B7" w:rsidR="00FA6046" w:rsidRPr="002D6452" w:rsidRDefault="00FA6046" w:rsidP="00B67CCC">
      <w:pPr>
        <w:pStyle w:val="LegHeadBold"/>
        <w:keepNext/>
      </w:pPr>
      <w:r w:rsidRPr="002D6452">
        <w:t>FINANCIAL MARKETS ACT 19 OF 2012</w:t>
      </w:r>
    </w:p>
    <w:p w14:paraId="24F5E241" w14:textId="42FE1462" w:rsidR="00041ECA" w:rsidRPr="002D6452" w:rsidRDefault="00041ECA" w:rsidP="00041ECA">
      <w:pPr>
        <w:pStyle w:val="LegText"/>
        <w:rPr>
          <w:rFonts w:ascii="Segoe UI" w:hAnsi="Segoe UI" w:cs="Segoe UI"/>
          <w:color w:val="808080"/>
          <w:sz w:val="17"/>
          <w:szCs w:val="17"/>
        </w:rPr>
      </w:pPr>
      <w:r w:rsidRPr="002D6452">
        <w:t xml:space="preserve">Notice of approval of the amendments to the </w:t>
      </w:r>
      <w:r w:rsidR="005C26D6" w:rsidRPr="002D6452">
        <w:t>JSE Debt Listings Requirements</w:t>
      </w:r>
      <w:r w:rsidRPr="002D6452">
        <w:t xml:space="preserve"> published with effect from </w:t>
      </w:r>
      <w:r w:rsidR="005C26D6" w:rsidRPr="002D6452">
        <w:t>30 October</w:t>
      </w:r>
      <w:r w:rsidRPr="002D6452">
        <w:t xml:space="preserve"> 2017 (BN 16</w:t>
      </w:r>
      <w:r w:rsidR="005C26D6" w:rsidRPr="002D6452">
        <w:t>6</w:t>
      </w:r>
      <w:r w:rsidRPr="002D6452">
        <w:t xml:space="preserve"> in </w:t>
      </w:r>
      <w:r w:rsidRPr="002D6452">
        <w:rPr>
          <w:i/>
        </w:rPr>
        <w:t>GG</w:t>
      </w:r>
      <w:r w:rsidRPr="002D6452">
        <w:t xml:space="preserve"> 411</w:t>
      </w:r>
      <w:r w:rsidR="005C26D6" w:rsidRPr="002D6452">
        <w:t>41</w:t>
      </w:r>
      <w:r w:rsidRPr="002D6452">
        <w:t xml:space="preserve"> of 2</w:t>
      </w:r>
      <w:r w:rsidR="005C26D6" w:rsidRPr="002D6452">
        <w:t>9</w:t>
      </w:r>
      <w:r w:rsidRPr="002D6452">
        <w:t xml:space="preserve"> September 2017) (p</w:t>
      </w:r>
      <w:r w:rsidR="005C26D6" w:rsidRPr="002D6452">
        <w:t>141</w:t>
      </w:r>
      <w:r w:rsidRPr="002D6452">
        <w:t>)</w:t>
      </w:r>
    </w:p>
    <w:bookmarkEnd w:id="1"/>
    <w:p w14:paraId="1A09BFAD" w14:textId="2DFBEE15" w:rsidR="001F16DA" w:rsidRPr="002D6452" w:rsidRDefault="001F16DA" w:rsidP="002D6452">
      <w:pPr>
        <w:pStyle w:val="LegHeadCenteredBold"/>
      </w:pPr>
      <w:r w:rsidRPr="002D6452">
        <w:lastRenderedPageBreak/>
        <w:t>PROVINCIAL LEGISLATION</w:t>
      </w:r>
    </w:p>
    <w:p w14:paraId="44ED807B" w14:textId="77777777" w:rsidR="00C87617" w:rsidRPr="002D6452" w:rsidRDefault="00C87617" w:rsidP="002D6452">
      <w:pPr>
        <w:pStyle w:val="LegHeadBold"/>
        <w:keepNext/>
      </w:pPr>
      <w:r w:rsidRPr="002D6452">
        <w:t>EASTERN CAPE</w:t>
      </w:r>
      <w:bookmarkStart w:id="3" w:name="_Hlk485995267"/>
      <w:bookmarkStart w:id="4" w:name="_Hlk484783510"/>
    </w:p>
    <w:p w14:paraId="6666C932" w14:textId="77777777" w:rsidR="00C87617" w:rsidRPr="002D6452" w:rsidRDefault="00C87617" w:rsidP="00C87617">
      <w:pPr>
        <w:pStyle w:val="LegText"/>
      </w:pPr>
      <w:r w:rsidRPr="002D6452">
        <w:t xml:space="preserve">Eastern Cape Traditional Leadership and Governance Act 1 of 2017: Correction notices for the Establishment of electoral colleges for the purpose of electing members of Local Houses of Traditional Leaders as published under PN 195 in </w:t>
      </w:r>
      <w:r w:rsidRPr="002D6452">
        <w:rPr>
          <w:i/>
        </w:rPr>
        <w:t>PG</w:t>
      </w:r>
      <w:r w:rsidRPr="002D6452">
        <w:t xml:space="preserve"> 3918 of 15 September 2017 published (PNs 205 &amp; 209 in </w:t>
      </w:r>
      <w:r w:rsidRPr="002D6452">
        <w:rPr>
          <w:i/>
        </w:rPr>
        <w:t>PG</w:t>
      </w:r>
      <w:r w:rsidRPr="002D6452">
        <w:t xml:space="preserve"> 3923 &amp; 3927 of 21 &amp; 26 September 2017) (p3)</w:t>
      </w:r>
    </w:p>
    <w:p w14:paraId="10416D31" w14:textId="63738703" w:rsidR="00C87617" w:rsidRPr="002D6452" w:rsidRDefault="00C87617" w:rsidP="00C87617">
      <w:pPr>
        <w:pStyle w:val="LegText"/>
      </w:pPr>
      <w:r w:rsidRPr="002D6452">
        <w:t xml:space="preserve">Disaster Management Act 57 of 2002: Sarah Baartman District Municipality: Declaration of a local state of disaster due to extensive fires published </w:t>
      </w:r>
      <w:r w:rsidRPr="002D6452">
        <w:br/>
        <w:t xml:space="preserve">(LAN 156 in </w:t>
      </w:r>
      <w:r w:rsidRPr="002D6452">
        <w:rPr>
          <w:i/>
        </w:rPr>
        <w:t>PG</w:t>
      </w:r>
      <w:r w:rsidRPr="002D6452">
        <w:t xml:space="preserve"> 3925 of 25 September 2017) (p13)</w:t>
      </w:r>
    </w:p>
    <w:p w14:paraId="3906A51A" w14:textId="1A100BA4" w:rsidR="00C87617" w:rsidRPr="002D6452" w:rsidRDefault="00C87617" w:rsidP="00C87617">
      <w:pPr>
        <w:pStyle w:val="LegText"/>
      </w:pPr>
      <w:r w:rsidRPr="002D6452">
        <w:t xml:space="preserve">Eastern Cape Traditional Leadership and Governance Act 1 of 2017: Names of elected members of the Eastern Cape Provincial House of Traditional Leaders published </w:t>
      </w:r>
      <w:r w:rsidRPr="002D6452">
        <w:br/>
        <w:t xml:space="preserve">(PN 208 in </w:t>
      </w:r>
      <w:r w:rsidRPr="002D6452">
        <w:rPr>
          <w:i/>
        </w:rPr>
        <w:t>PG</w:t>
      </w:r>
      <w:r w:rsidRPr="002D6452">
        <w:t xml:space="preserve"> 3926 of 26 September 2017) (p3)</w:t>
      </w:r>
    </w:p>
    <w:p w14:paraId="4EF8A80B" w14:textId="25021D3D" w:rsidR="00C87617" w:rsidRPr="002D6452" w:rsidRDefault="00C87617" w:rsidP="00C87617">
      <w:pPr>
        <w:pStyle w:val="LegText"/>
      </w:pPr>
      <w:r w:rsidRPr="002D6452">
        <w:t xml:space="preserve">Eastern Cape Traditional Leadership and Governance Act 1 of 2017: Names of elected members of the Eastern Cape Local Houses of Traditional Leaders published </w:t>
      </w:r>
      <w:r w:rsidRPr="002D6452">
        <w:br/>
        <w:t xml:space="preserve">(PN 210 in </w:t>
      </w:r>
      <w:r w:rsidRPr="002D6452">
        <w:rPr>
          <w:i/>
        </w:rPr>
        <w:t>PG</w:t>
      </w:r>
      <w:r w:rsidRPr="002D6452">
        <w:t xml:space="preserve"> 3928 of 26 September 2017) (p3)</w:t>
      </w:r>
    </w:p>
    <w:p w14:paraId="3453806B" w14:textId="1AA872ED" w:rsidR="00C87617" w:rsidRPr="002D6452" w:rsidRDefault="00C87617" w:rsidP="00C87617">
      <w:pPr>
        <w:pStyle w:val="LegText"/>
      </w:pPr>
      <w:r w:rsidRPr="002D6452">
        <w:t xml:space="preserve">Disaster Management Act 57 of 2002: Joe Gqabi District Municipality: Extension of the declared local state of disaster due to damaged road network published </w:t>
      </w:r>
      <w:r w:rsidRPr="002D6452">
        <w:br/>
        <w:t xml:space="preserve">(PN 211 in </w:t>
      </w:r>
      <w:r w:rsidRPr="002D6452">
        <w:rPr>
          <w:i/>
        </w:rPr>
        <w:t>PG</w:t>
      </w:r>
      <w:r w:rsidRPr="002D6452">
        <w:t xml:space="preserve"> 3929 of 29 September 2017) (p3)</w:t>
      </w:r>
    </w:p>
    <w:bookmarkEnd w:id="3"/>
    <w:bookmarkEnd w:id="4"/>
    <w:p w14:paraId="306FAD02" w14:textId="77777777" w:rsidR="00D8769B" w:rsidRPr="002D6452" w:rsidRDefault="00D8769B" w:rsidP="009D0226">
      <w:pPr>
        <w:pStyle w:val="LegHeadBold"/>
      </w:pPr>
      <w:r w:rsidRPr="002D6452">
        <w:t>FREE STATE</w:t>
      </w:r>
    </w:p>
    <w:p w14:paraId="6194BCF1" w14:textId="2C9DBE30" w:rsidR="007127CF" w:rsidRPr="002D6452" w:rsidRDefault="007127CF" w:rsidP="007127CF">
      <w:pPr>
        <w:pStyle w:val="LegText"/>
      </w:pPr>
      <w:r w:rsidRPr="002D6452">
        <w:t>Second Special Adjustment Appropriation Act 6 of 2017</w:t>
      </w:r>
      <w:r w:rsidRPr="002D6452">
        <w:rPr>
          <w:rStyle w:val="FootnoteReference"/>
        </w:rPr>
        <w:footnoteReference w:id="1"/>
      </w:r>
      <w:r w:rsidRPr="002D6452">
        <w:t xml:space="preserve"> </w:t>
      </w:r>
      <w:r w:rsidR="002D6452" w:rsidRPr="002D6452">
        <w:br/>
      </w:r>
      <w:r w:rsidRPr="002D6452">
        <w:t xml:space="preserve">(PremN 6 in </w:t>
      </w:r>
      <w:r w:rsidRPr="002D6452">
        <w:rPr>
          <w:i/>
        </w:rPr>
        <w:t>PG</w:t>
      </w:r>
      <w:r w:rsidRPr="002D6452">
        <w:t xml:space="preserve"> 72 of 29 September 2017) (p2)</w:t>
      </w:r>
      <w:r w:rsidRPr="002D6452">
        <w:br/>
      </w:r>
      <w:r w:rsidRPr="002D6452">
        <w:rPr>
          <w:i/>
        </w:rPr>
        <w:t>Date of commencement</w:t>
      </w:r>
      <w:r w:rsidRPr="002D6452">
        <w:t>: 31 March 2017</w:t>
      </w:r>
    </w:p>
    <w:p w14:paraId="222159F2" w14:textId="4993F921" w:rsidR="007127CF" w:rsidRPr="002D6452" w:rsidRDefault="007127CF" w:rsidP="007127CF">
      <w:pPr>
        <w:pStyle w:val="LegText"/>
      </w:pPr>
      <w:r w:rsidRPr="002D6452">
        <w:t xml:space="preserve">Free State Provincial and Local Houses of Traditional Leaders Act 7 of 2017 </w:t>
      </w:r>
      <w:r w:rsidR="002D6452" w:rsidRPr="002D6452">
        <w:br/>
      </w:r>
      <w:r w:rsidRPr="002D6452">
        <w:t xml:space="preserve">(PremN 7 in </w:t>
      </w:r>
      <w:r w:rsidRPr="002D6452">
        <w:rPr>
          <w:i/>
        </w:rPr>
        <w:t>PG</w:t>
      </w:r>
      <w:r w:rsidRPr="002D6452">
        <w:t xml:space="preserve"> 73 of 29 September 2017) (p2)</w:t>
      </w:r>
      <w:r w:rsidRPr="002D6452">
        <w:br/>
      </w:r>
      <w:r w:rsidRPr="002D6452">
        <w:rPr>
          <w:i/>
        </w:rPr>
        <w:t>Date of commencement</w:t>
      </w:r>
      <w:r w:rsidRPr="002D6452">
        <w:t>: to be proclaimed</w:t>
      </w:r>
      <w:r w:rsidRPr="002D6452">
        <w:br/>
      </w:r>
      <w:r w:rsidRPr="002D6452">
        <w:rPr>
          <w:i/>
        </w:rPr>
        <w:t>Repeals</w:t>
      </w:r>
      <w:r w:rsidRPr="002D6452">
        <w:t>: House of Traditional Leaders Act 6 of 1994 and House of Traditional Leaders Amendment Act 5 of 2000</w:t>
      </w:r>
    </w:p>
    <w:p w14:paraId="474CF141" w14:textId="74845E12" w:rsidR="00D8769B" w:rsidRPr="002D6452" w:rsidRDefault="007127CF" w:rsidP="007127CF">
      <w:pPr>
        <w:pStyle w:val="LegText"/>
      </w:pPr>
      <w:r w:rsidRPr="002D6452">
        <w:t xml:space="preserve">Public Finance Management Act 1 of 1999 and Division of Revenue Act 3 of 2017: Phumelela Local Municipality: Allocations to municipalities in terms of limited financial support published (PN 191 in </w:t>
      </w:r>
      <w:r w:rsidRPr="002D6452">
        <w:rPr>
          <w:i/>
        </w:rPr>
        <w:t>PG</w:t>
      </w:r>
      <w:r w:rsidRPr="002D6452">
        <w:t xml:space="preserve"> 74 of 29 September 2017) (p5)</w:t>
      </w:r>
    </w:p>
    <w:p w14:paraId="38AF582A" w14:textId="77777777" w:rsidR="003237BE" w:rsidRPr="002D6452" w:rsidRDefault="003237BE" w:rsidP="003237BE">
      <w:pPr>
        <w:pStyle w:val="LegHeadBold"/>
        <w:jc w:val="both"/>
      </w:pPr>
      <w:r w:rsidRPr="002D6452">
        <w:t>KWAZULU-NATAL</w:t>
      </w:r>
    </w:p>
    <w:p w14:paraId="39D60E7D" w14:textId="77777777" w:rsidR="003237BE" w:rsidRPr="002D6452" w:rsidRDefault="003237BE" w:rsidP="003237BE">
      <w:pPr>
        <w:pStyle w:val="LegText"/>
      </w:pPr>
      <w:r w:rsidRPr="002D6452">
        <w:t xml:space="preserve">KwaZulu-Natal Traditional Leadership and Governance Act 5 of 2005: King Cetshwayo District Municipality: Recognition of </w:t>
      </w:r>
      <w:r w:rsidRPr="002D6452">
        <w:rPr>
          <w:i/>
        </w:rPr>
        <w:t>iNkosi</w:t>
      </w:r>
      <w:r w:rsidRPr="002D6452">
        <w:t xml:space="preserve"> for the eMpembeni Traditional Community published with effect from 16 October 2015 (PN 104 in </w:t>
      </w:r>
      <w:r w:rsidRPr="002D6452">
        <w:rPr>
          <w:i/>
        </w:rPr>
        <w:t>PG</w:t>
      </w:r>
      <w:r w:rsidRPr="002D6452">
        <w:t xml:space="preserve"> 1880 of 26 September 2017) (p3)</w:t>
      </w:r>
    </w:p>
    <w:p w14:paraId="63F692F8" w14:textId="77777777" w:rsidR="003237BE" w:rsidRPr="002D6452" w:rsidRDefault="003237BE" w:rsidP="003237BE">
      <w:pPr>
        <w:pStyle w:val="LegText"/>
      </w:pPr>
      <w:r w:rsidRPr="002D6452">
        <w:t xml:space="preserve">Spatial Planning and Land Use Management Act 16 of 2013: uMzinyathi District Municipality: Notice of appointment of members to the uMzinyathi District Joint Municipal Planning Tribunal (JMPT), Joint Agreement for the Establishment of a Joint Municipal Planning Tribunal and Agreement for the Appointment of the Joint Municipal Planning Tribunal members for uMzinyathi District Family of Municipalities published (PN 105 in </w:t>
      </w:r>
      <w:r w:rsidRPr="002D6452">
        <w:rPr>
          <w:i/>
        </w:rPr>
        <w:t>PG</w:t>
      </w:r>
      <w:r w:rsidRPr="002D6452">
        <w:t xml:space="preserve"> 1881 of 28 September 2017) (p23)</w:t>
      </w:r>
    </w:p>
    <w:p w14:paraId="31A95B57" w14:textId="154DAD4C" w:rsidR="00D8769B" w:rsidRPr="002D6452" w:rsidRDefault="003237BE" w:rsidP="003237BE">
      <w:pPr>
        <w:pStyle w:val="LegText"/>
      </w:pPr>
      <w:r w:rsidRPr="002D6452">
        <w:t>Local Government: Municipal Structures Act 117 of 1998: Richmond Local Municipality: Notice</w:t>
      </w:r>
      <w:r w:rsidR="00EE116B" w:rsidRPr="002D6452">
        <w:t> </w:t>
      </w:r>
      <w:r w:rsidRPr="002D6452">
        <w:t xml:space="preserve">of intention to designate the Speaker and Deputy Mayor as full-time councillors published for comment (GenN 38 in </w:t>
      </w:r>
      <w:r w:rsidRPr="002D6452">
        <w:rPr>
          <w:i/>
        </w:rPr>
        <w:t>PG</w:t>
      </w:r>
      <w:r w:rsidRPr="002D6452">
        <w:t xml:space="preserve"> 1882 of 28 September 2017) (p3)</w:t>
      </w:r>
    </w:p>
    <w:p w14:paraId="5BDE7777" w14:textId="77777777" w:rsidR="00C87617" w:rsidRPr="002D6452" w:rsidRDefault="00C87617" w:rsidP="002D6452">
      <w:pPr>
        <w:pStyle w:val="LegHeadBold"/>
        <w:keepNext/>
      </w:pPr>
      <w:r w:rsidRPr="002D6452">
        <w:lastRenderedPageBreak/>
        <w:t>LIMPOPO</w:t>
      </w:r>
    </w:p>
    <w:p w14:paraId="0099E6A1" w14:textId="77777777" w:rsidR="00C87617" w:rsidRPr="002D6452" w:rsidRDefault="00C87617" w:rsidP="00C87617">
      <w:pPr>
        <w:pStyle w:val="LegText"/>
      </w:pPr>
      <w:r w:rsidRPr="002D6452">
        <w:t xml:space="preserve">Constitution of the Republic of South Africa, 1996 and Local Government: Municipal Systems Act 32 of 2000: Lephalale Local Municipality: Spatial Planning and Land Use By-law published and previous by-laws repealed (PN 93 in </w:t>
      </w:r>
      <w:r w:rsidRPr="002D6452">
        <w:rPr>
          <w:i/>
        </w:rPr>
        <w:t>PG</w:t>
      </w:r>
      <w:r w:rsidRPr="002D6452">
        <w:t xml:space="preserve"> 2854 of 22 September 2017) (p19)</w:t>
      </w:r>
    </w:p>
    <w:p w14:paraId="2B314C29" w14:textId="356705EF" w:rsidR="00C87617" w:rsidRPr="002D6452" w:rsidRDefault="00C87617" w:rsidP="00C87617">
      <w:pPr>
        <w:pStyle w:val="LegText"/>
      </w:pPr>
      <w:r w:rsidRPr="002D6452">
        <w:t xml:space="preserve">Spatial Planning and Land Use Management Act 16 of 2013 and Spatial Planning and Land Use Management By-law: Greater Tzaneen Local Municipality: Notice of adoption of the final reviewed Spatial Development Framework published </w:t>
      </w:r>
      <w:r w:rsidRPr="002D6452">
        <w:br/>
        <w:t xml:space="preserve">(LAN 119 in </w:t>
      </w:r>
      <w:r w:rsidRPr="002D6452">
        <w:rPr>
          <w:i/>
        </w:rPr>
        <w:t>PG</w:t>
      </w:r>
      <w:r w:rsidRPr="002D6452">
        <w:t xml:space="preserve"> 2854 of 22 September 2017) (p176)</w:t>
      </w:r>
    </w:p>
    <w:p w14:paraId="1D43980A" w14:textId="0C9B462F" w:rsidR="00C87617" w:rsidRPr="002D6452" w:rsidRDefault="00C87617" w:rsidP="00C87617">
      <w:pPr>
        <w:pStyle w:val="LegText"/>
      </w:pPr>
      <w:r w:rsidRPr="002D6452">
        <w:t xml:space="preserve">Limpopo Houses of Traditional Leaders Act 5 of 2005: Names of members elected to the Local Houses and Provincial House of Traditional Leaders published </w:t>
      </w:r>
      <w:r w:rsidRPr="002D6452">
        <w:br/>
        <w:t xml:space="preserve">(PremN 6 in </w:t>
      </w:r>
      <w:r w:rsidRPr="002D6452">
        <w:rPr>
          <w:i/>
        </w:rPr>
        <w:t>PG</w:t>
      </w:r>
      <w:r w:rsidRPr="002D6452">
        <w:t xml:space="preserve"> 2855 of 29 September 2017) (p16)</w:t>
      </w:r>
    </w:p>
    <w:p w14:paraId="70B8B46C" w14:textId="77777777" w:rsidR="003237BE" w:rsidRPr="002D6452" w:rsidRDefault="003237BE" w:rsidP="003237BE">
      <w:pPr>
        <w:pStyle w:val="LegHeadBold"/>
        <w:jc w:val="both"/>
      </w:pPr>
      <w:r w:rsidRPr="002D6452">
        <w:t xml:space="preserve">NORTHERN CAPE </w:t>
      </w:r>
    </w:p>
    <w:p w14:paraId="78EE92D6" w14:textId="5F5EEB8F" w:rsidR="003237BE" w:rsidRPr="002D6452" w:rsidRDefault="003237BE" w:rsidP="003237BE">
      <w:pPr>
        <w:pStyle w:val="LegText"/>
      </w:pPr>
      <w:r w:rsidRPr="002D6452">
        <w:t xml:space="preserve">Spatial Planning and Land Use Management Act 16 of 2013: Dawid Kruiper Local Municipality: Notice of compilation of an all-inclusive Spatial Development Framework (SDF), Land Use Management System (Zoning Scheme, Land Development Procedures and Regulations </w:t>
      </w:r>
      <w:r w:rsidR="00EE116B" w:rsidRPr="002D6452">
        <w:t>-</w:t>
      </w:r>
      <w:r w:rsidRPr="002D6452">
        <w:t xml:space="preserve"> LUMS) and By-law on Land Use Management published for comment </w:t>
      </w:r>
      <w:r w:rsidRPr="002D6452">
        <w:br/>
        <w:t xml:space="preserve">(GenN 142 in </w:t>
      </w:r>
      <w:r w:rsidRPr="002D6452">
        <w:rPr>
          <w:i/>
        </w:rPr>
        <w:t>PG</w:t>
      </w:r>
      <w:r w:rsidRPr="002D6452">
        <w:t xml:space="preserve"> 2138 of 25 September 2017) (p12)</w:t>
      </w:r>
    </w:p>
    <w:p w14:paraId="73840277" w14:textId="77777777" w:rsidR="003237BE" w:rsidRPr="002D6452" w:rsidRDefault="003237BE" w:rsidP="003237BE">
      <w:pPr>
        <w:pStyle w:val="LegText"/>
      </w:pPr>
      <w:r w:rsidRPr="002D6452">
        <w:t xml:space="preserve">Local Government: Municipal Property Rates Act 6 of 2004: Kamiesberg Local Municipality: Resolution levying property rates for the financial year 1 July 2017 to 30 June 2018 published with effect from 1 July 2017 (Proc 2 in </w:t>
      </w:r>
      <w:r w:rsidRPr="002D6452">
        <w:rPr>
          <w:i/>
        </w:rPr>
        <w:t>PG</w:t>
      </w:r>
      <w:r w:rsidRPr="002D6452">
        <w:t xml:space="preserve"> 2138 of 25 September 2017) (p14)</w:t>
      </w:r>
    </w:p>
    <w:p w14:paraId="2A5F90A2" w14:textId="236C3A65" w:rsidR="003237BE" w:rsidRPr="002D6452" w:rsidRDefault="003237BE" w:rsidP="003237BE">
      <w:pPr>
        <w:pStyle w:val="LegText"/>
      </w:pPr>
      <w:r w:rsidRPr="002D6452">
        <w:t xml:space="preserve">Wet op Plaaslike Regering: Munisipale Finansiële Bestuur 56 van 2003 en Wet op Plaaslike Regering: Munisipale Eiendomsbelasting 6 van 2004: </w:t>
      </w:r>
      <w:r w:rsidRPr="002D6452">
        <w:rPr>
          <w:lang w:val="af-ZA"/>
        </w:rPr>
        <w:t>Kareeberg Plaaslike Munisipaliteit: Belastingtariewe vir die tydperk 1 Julie 2017 tot 30 Junie 2018 gepubliseer</w:t>
      </w:r>
      <w:r w:rsidRPr="002D6452">
        <w:t xml:space="preserve"> </w:t>
      </w:r>
      <w:r w:rsidRPr="002D6452">
        <w:br/>
        <w:t>(MK 32</w:t>
      </w:r>
      <w:r w:rsidRPr="002D6452">
        <w:rPr>
          <w:rStyle w:val="FootnoteReference"/>
        </w:rPr>
        <w:footnoteReference w:id="2"/>
      </w:r>
      <w:r w:rsidRPr="002D6452">
        <w:t xml:space="preserve"> in </w:t>
      </w:r>
      <w:r w:rsidRPr="002D6452">
        <w:rPr>
          <w:i/>
        </w:rPr>
        <w:t>PK</w:t>
      </w:r>
      <w:r w:rsidRPr="002D6452">
        <w:t xml:space="preserve"> 2138 van 25 September 2017) (bl15)</w:t>
      </w:r>
    </w:p>
    <w:p w14:paraId="2F3C6501" w14:textId="1465E2AD" w:rsidR="003237BE" w:rsidRPr="002D6452" w:rsidRDefault="003237BE" w:rsidP="003237BE">
      <w:pPr>
        <w:pStyle w:val="LegText"/>
      </w:pPr>
      <w:r w:rsidRPr="002D6452">
        <w:t xml:space="preserve">Local Government: Municipal Property Rates Act 6 of 2004: </w:t>
      </w:r>
      <w:r w:rsidRPr="002D6452">
        <w:rPr>
          <w:rFonts w:ascii="Calibri" w:hAnsi="Calibri" w:cs="Calibri"/>
        </w:rPr>
        <w:t>ǃ</w:t>
      </w:r>
      <w:r w:rsidRPr="002D6452">
        <w:t>Kheis Local Municipality: Municipal</w:t>
      </w:r>
      <w:r w:rsidR="00EE116B" w:rsidRPr="002D6452">
        <w:t> </w:t>
      </w:r>
      <w:r w:rsidRPr="002D6452">
        <w:t xml:space="preserve">Property Rates By-law published with effect from 1 July 2017 </w:t>
      </w:r>
      <w:r w:rsidRPr="002D6452">
        <w:br/>
        <w:t xml:space="preserve">(MN 34 in </w:t>
      </w:r>
      <w:r w:rsidRPr="002D6452">
        <w:rPr>
          <w:i/>
        </w:rPr>
        <w:t>PG</w:t>
      </w:r>
      <w:r w:rsidRPr="002D6452">
        <w:t xml:space="preserve"> 2139 of 25 September 2017) (p4)</w:t>
      </w:r>
    </w:p>
    <w:p w14:paraId="6DB6B1FB" w14:textId="7E9FDA1D" w:rsidR="00D8769B" w:rsidRPr="002D6452" w:rsidRDefault="003237BE" w:rsidP="003237BE">
      <w:pPr>
        <w:pStyle w:val="LegText"/>
      </w:pPr>
      <w:r w:rsidRPr="002D6452">
        <w:t xml:space="preserve">Wet op Plaaslike Regering: Munisipale Eiendomsbelasting 6 van 2004: </w:t>
      </w:r>
      <w:r w:rsidRPr="002D6452">
        <w:rPr>
          <w:rFonts w:ascii="Calibri" w:hAnsi="Calibri" w:cs="Calibri"/>
        </w:rPr>
        <w:t>ǃ</w:t>
      </w:r>
      <w:r w:rsidRPr="002D6452">
        <w:t>Kheis</w:t>
      </w:r>
      <w:r w:rsidR="00EE116B" w:rsidRPr="002D6452">
        <w:t> </w:t>
      </w:r>
      <w:r w:rsidRPr="002D6452">
        <w:rPr>
          <w:lang w:val="af-ZA"/>
        </w:rPr>
        <w:t>Plaaslike</w:t>
      </w:r>
      <w:r w:rsidR="00EE116B" w:rsidRPr="002D6452">
        <w:rPr>
          <w:lang w:val="af-ZA"/>
        </w:rPr>
        <w:t> </w:t>
      </w:r>
      <w:r w:rsidRPr="002D6452">
        <w:rPr>
          <w:lang w:val="af-ZA"/>
        </w:rPr>
        <w:t>Munisipaliteit: Tariewelys</w:t>
      </w:r>
      <w:r w:rsidRPr="002D6452">
        <w:rPr>
          <w:rStyle w:val="FootnoteReference"/>
        </w:rPr>
        <w:footnoteReference w:id="3"/>
      </w:r>
      <w:r w:rsidRPr="002D6452">
        <w:t xml:space="preserve"> vir die 2017/2018 finansiële jaar gepubliseer </w:t>
      </w:r>
      <w:r w:rsidRPr="002D6452">
        <w:br/>
        <w:t xml:space="preserve">(MK 34 in </w:t>
      </w:r>
      <w:r w:rsidRPr="002D6452">
        <w:rPr>
          <w:i/>
        </w:rPr>
        <w:t>PK</w:t>
      </w:r>
      <w:r w:rsidR="00DB5F62" w:rsidRPr="002D6452">
        <w:t xml:space="preserve"> 2139 van 25 September 2017) (bl</w:t>
      </w:r>
      <w:r w:rsidRPr="002D6452">
        <w:t>7)</w:t>
      </w:r>
    </w:p>
    <w:p w14:paraId="274E14A8" w14:textId="77777777" w:rsidR="00C87617" w:rsidRPr="002D6452" w:rsidRDefault="00C87617" w:rsidP="00C87617">
      <w:pPr>
        <w:pStyle w:val="LegHeadBold"/>
      </w:pPr>
      <w:r w:rsidRPr="002D6452">
        <w:t>WESTERN CAPE</w:t>
      </w:r>
    </w:p>
    <w:p w14:paraId="797B4326" w14:textId="5B384647" w:rsidR="00C87617" w:rsidRPr="002D6452" w:rsidRDefault="00C87617" w:rsidP="00C87617">
      <w:pPr>
        <w:pStyle w:val="LegText"/>
      </w:pPr>
      <w:r w:rsidRPr="002D6452">
        <w:t xml:space="preserve">National Environmental Management: Protected Areas Act 57 of 2003: Notice of intention to declare Table Bay Nature Reserve published for comment </w:t>
      </w:r>
      <w:r w:rsidRPr="002D6452">
        <w:br/>
        <w:t xml:space="preserve">(PN 175 in </w:t>
      </w:r>
      <w:r w:rsidRPr="002D6452">
        <w:rPr>
          <w:i/>
        </w:rPr>
        <w:t>PG</w:t>
      </w:r>
      <w:r w:rsidRPr="002D6452">
        <w:t xml:space="preserve"> 7827 of 22 September 2017) (p842)</w:t>
      </w:r>
    </w:p>
    <w:p w14:paraId="08CC0C02" w14:textId="03F7CEB8" w:rsidR="00C87617" w:rsidRPr="002D6452" w:rsidRDefault="00C87617" w:rsidP="00C87617">
      <w:pPr>
        <w:pStyle w:val="LegText"/>
      </w:pPr>
      <w:r w:rsidRPr="002D6452">
        <w:t xml:space="preserve">National Heritage Resources Act 25 of 1999: Heritage Western Cape: Declaration of a Provincial Heritage Site: The </w:t>
      </w:r>
      <w:proofErr w:type="spellStart"/>
      <w:r w:rsidRPr="002D6452">
        <w:t>Auwal</w:t>
      </w:r>
      <w:proofErr w:type="spellEnd"/>
      <w:r w:rsidRPr="002D6452">
        <w:t xml:space="preserve"> </w:t>
      </w:r>
      <w:proofErr w:type="spellStart"/>
      <w:r w:rsidRPr="002D6452">
        <w:t>Masjied</w:t>
      </w:r>
      <w:proofErr w:type="spellEnd"/>
      <w:r w:rsidRPr="002D6452">
        <w:t xml:space="preserve">, Erf 163450, 39 </w:t>
      </w:r>
      <w:proofErr w:type="spellStart"/>
      <w:r w:rsidRPr="002D6452">
        <w:t>Dorp</w:t>
      </w:r>
      <w:proofErr w:type="spellEnd"/>
      <w:r w:rsidRPr="002D6452">
        <w:t xml:space="preserve"> Street, Bo-Kaap published </w:t>
      </w:r>
      <w:r w:rsidRPr="002D6452">
        <w:br/>
        <w:t xml:space="preserve">(PN 176 in </w:t>
      </w:r>
      <w:r w:rsidRPr="002D6452">
        <w:rPr>
          <w:i/>
        </w:rPr>
        <w:t>PG</w:t>
      </w:r>
      <w:r w:rsidRPr="002D6452">
        <w:t xml:space="preserve"> 7827 of 22 September 2017) (p855)</w:t>
      </w:r>
    </w:p>
    <w:p w14:paraId="16F55E4E" w14:textId="7959D05C" w:rsidR="00C87617" w:rsidRPr="002D6452" w:rsidRDefault="00C87617" w:rsidP="00C87617">
      <w:pPr>
        <w:pStyle w:val="LegText"/>
      </w:pPr>
      <w:r w:rsidRPr="002D6452">
        <w:t xml:space="preserve">National Heritage Resources Act 25 of 1999: Heritage Western Cape: Declaration of a Provincial Heritage Site: Erf 11553, including the Rocklands Community Hall, the Library, the Memorial Square and the Community Health Care Centre thereon, situated on the corner of Lancaster Road and Parker Street, Rocklands, Mitchells Plain published </w:t>
      </w:r>
      <w:r w:rsidRPr="002D6452">
        <w:br/>
        <w:t xml:space="preserve">(PN 177 in </w:t>
      </w:r>
      <w:r w:rsidRPr="002D6452">
        <w:rPr>
          <w:i/>
        </w:rPr>
        <w:t>PG</w:t>
      </w:r>
      <w:r w:rsidRPr="002D6452">
        <w:t xml:space="preserve"> 7827 of 22 September 2017) (p856)</w:t>
      </w:r>
    </w:p>
    <w:p w14:paraId="5E2F84F1" w14:textId="77777777" w:rsidR="00C87617" w:rsidRPr="002D6452" w:rsidRDefault="00C87617" w:rsidP="00C87617">
      <w:pPr>
        <w:pStyle w:val="LegText"/>
      </w:pPr>
      <w:r w:rsidRPr="002D6452">
        <w:lastRenderedPageBreak/>
        <w:t xml:space="preserve">Disaster Management Act 57 of 2002: Swartland Local Municipality: Extension of declaration of a local state of drought disaster as published under LAN 54771 in </w:t>
      </w:r>
      <w:r w:rsidRPr="002D6452">
        <w:rPr>
          <w:i/>
        </w:rPr>
        <w:t>PG</w:t>
      </w:r>
      <w:r w:rsidRPr="002D6452">
        <w:t xml:space="preserve"> 7789 of 7 July 2017 published (LAN 54976 in </w:t>
      </w:r>
      <w:r w:rsidRPr="002D6452">
        <w:rPr>
          <w:i/>
        </w:rPr>
        <w:t>PG</w:t>
      </w:r>
      <w:r w:rsidRPr="002D6452">
        <w:t xml:space="preserve"> 7827 of 22 September 2017) (p858)</w:t>
      </w:r>
    </w:p>
    <w:p w14:paraId="600BEAA4" w14:textId="77777777" w:rsidR="00C87617" w:rsidRPr="002D6452" w:rsidRDefault="00C87617" w:rsidP="00C87617">
      <w:pPr>
        <w:pStyle w:val="LegText"/>
      </w:pPr>
      <w:r w:rsidRPr="002D6452">
        <w:t xml:space="preserve">Disaster Management Act 57 of 2002: Drakenstein Local Municipality: Extension of declaration of a local state of drought disaster as published under LAN 54733 in </w:t>
      </w:r>
      <w:r w:rsidRPr="002D6452">
        <w:rPr>
          <w:i/>
        </w:rPr>
        <w:t>PG</w:t>
      </w:r>
      <w:r w:rsidRPr="002D6452">
        <w:t xml:space="preserve"> 7785 of 23 June 2017 published (LAN 54983 in </w:t>
      </w:r>
      <w:r w:rsidRPr="002D6452">
        <w:rPr>
          <w:i/>
        </w:rPr>
        <w:t>PG</w:t>
      </w:r>
      <w:r w:rsidRPr="002D6452">
        <w:t xml:space="preserve"> 7827 of 22 September 2017) (p863)</w:t>
      </w:r>
    </w:p>
    <w:p w14:paraId="44356E4B" w14:textId="77777777" w:rsidR="00C87617" w:rsidRPr="002D6452" w:rsidRDefault="00C87617" w:rsidP="00C87617">
      <w:pPr>
        <w:pStyle w:val="LegText"/>
      </w:pPr>
      <w:r w:rsidRPr="002D6452">
        <w:t xml:space="preserve">Stellenbosch Local Municipality: Notice of implementation of level 5 water restrictions published with effect from 22 September 2017 (LAN 54986 in </w:t>
      </w:r>
      <w:r w:rsidRPr="002D6452">
        <w:rPr>
          <w:i/>
        </w:rPr>
        <w:t>PG</w:t>
      </w:r>
      <w:r w:rsidRPr="002D6452">
        <w:t xml:space="preserve"> 7827 of 22 September 2017) (p862)</w:t>
      </w:r>
    </w:p>
    <w:p w14:paraId="50D50F7B" w14:textId="77777777" w:rsidR="00C87617" w:rsidRPr="002D6452" w:rsidRDefault="00C87617" w:rsidP="00C87617">
      <w:pPr>
        <w:pStyle w:val="LegText"/>
      </w:pPr>
      <w:r w:rsidRPr="002D6452">
        <w:t xml:space="preserve">Western Cape Education Department: Draft Learner Transport Bidding and Contract Document published for comment (PN 178 in </w:t>
      </w:r>
      <w:r w:rsidRPr="002D6452">
        <w:rPr>
          <w:i/>
        </w:rPr>
        <w:t>PG</w:t>
      </w:r>
      <w:r w:rsidRPr="002D6452">
        <w:t xml:space="preserve"> 7828 of 22 September 2017) (p2)</w:t>
      </w:r>
    </w:p>
    <w:p w14:paraId="18BFD287" w14:textId="77777777" w:rsidR="00C87617" w:rsidRPr="002D6452" w:rsidRDefault="00C87617" w:rsidP="00C87617">
      <w:pPr>
        <w:pStyle w:val="LegText"/>
      </w:pPr>
      <w:r w:rsidRPr="002D6452">
        <w:t xml:space="preserve">Disaster Management Act 57 of 2002: Extension of the declaration of a provincial state of drought disaster in the Western Cape for one month from 24 September 2017 to 23 October 2017 published (PN 179 in </w:t>
      </w:r>
      <w:r w:rsidRPr="002D6452">
        <w:rPr>
          <w:i/>
        </w:rPr>
        <w:t>PG</w:t>
      </w:r>
      <w:r w:rsidRPr="002D6452">
        <w:t xml:space="preserve"> 7829 of 21 September 2017) (p2)</w:t>
      </w:r>
    </w:p>
    <w:p w14:paraId="40119E0B" w14:textId="606A34CD" w:rsidR="00924A87" w:rsidRPr="00916FAE" w:rsidRDefault="00042A95" w:rsidP="00B33337">
      <w:pPr>
        <w:pStyle w:val="LegHeadBold"/>
        <w:jc w:val="center"/>
      </w:pPr>
      <w:r w:rsidRPr="002D6452">
        <w:t xml:space="preserve">This information is also available on the daily legalbrief at </w:t>
      </w:r>
      <w:hyperlink r:id="rId9" w:history="1">
        <w:r w:rsidRPr="002D6452">
          <w:rPr>
            <w:rStyle w:val="Hyperlink"/>
            <w:color w:val="auto"/>
          </w:rPr>
          <w:t>www.legalbrief.co.za</w:t>
        </w:r>
      </w:hyperlink>
    </w:p>
    <w:sectPr w:rsidR="00924A87" w:rsidRPr="00916FAE"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905E" w14:textId="77777777" w:rsidR="005262CE" w:rsidRDefault="005262CE" w:rsidP="009451BF">
      <w:r>
        <w:separator/>
      </w:r>
    </w:p>
    <w:p w14:paraId="6C114E72" w14:textId="77777777" w:rsidR="005262CE" w:rsidRDefault="005262CE"/>
  </w:endnote>
  <w:endnote w:type="continuationSeparator" w:id="0">
    <w:p w14:paraId="3D76687E" w14:textId="77777777" w:rsidR="005262CE" w:rsidRDefault="005262CE" w:rsidP="009451BF">
      <w:r>
        <w:continuationSeparator/>
      </w:r>
    </w:p>
    <w:p w14:paraId="02937AA0" w14:textId="77777777" w:rsidR="005262CE" w:rsidRDefault="00526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5262CE" w:rsidRDefault="005262CE" w:rsidP="001106E9">
    <w:pPr>
      <w:ind w:left="-187" w:right="72"/>
      <w:jc w:val="center"/>
      <w:rPr>
        <w:sz w:val="16"/>
        <w:lang w:val="en-GB"/>
      </w:rPr>
    </w:pPr>
  </w:p>
  <w:p w14:paraId="3FF7ABED" w14:textId="77777777" w:rsidR="005262CE" w:rsidRDefault="005262CE" w:rsidP="001106E9">
    <w:pPr>
      <w:pBdr>
        <w:top w:val="single" w:sz="4" w:space="1" w:color="auto"/>
      </w:pBdr>
      <w:ind w:left="-187" w:right="72"/>
      <w:jc w:val="center"/>
      <w:rPr>
        <w:sz w:val="16"/>
        <w:lang w:val="en-GB"/>
      </w:rPr>
    </w:pPr>
  </w:p>
  <w:p w14:paraId="1B8B7A9E" w14:textId="77777777" w:rsidR="005262CE" w:rsidRPr="00BC7D59" w:rsidRDefault="005262CE"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5262CE" w:rsidRPr="00BC7D59" w:rsidRDefault="005262CE" w:rsidP="0035299D">
    <w:pPr>
      <w:spacing w:line="19" w:lineRule="exact"/>
      <w:ind w:left="-182" w:right="74"/>
      <w:jc w:val="center"/>
      <w:rPr>
        <w:sz w:val="18"/>
        <w:lang w:val="en-GB"/>
      </w:rPr>
    </w:pPr>
  </w:p>
  <w:p w14:paraId="7E2002B3" w14:textId="77777777" w:rsidR="005262CE" w:rsidRPr="00BC7D59" w:rsidRDefault="005262CE" w:rsidP="0035299D">
    <w:pPr>
      <w:ind w:left="-182" w:right="74"/>
      <w:jc w:val="center"/>
      <w:rPr>
        <w:sz w:val="16"/>
        <w:lang w:val="en-GB"/>
      </w:rPr>
    </w:pPr>
  </w:p>
  <w:p w14:paraId="2D147601" w14:textId="77777777" w:rsidR="005262CE" w:rsidRPr="00BC7D59" w:rsidRDefault="005262CE"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5262CE" w:rsidRPr="00BC7D59" w:rsidRDefault="005262CE"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5262CE" w:rsidRDefault="005262CE" w:rsidP="00505AF8">
    <w:pPr>
      <w:ind w:left="-187" w:right="72"/>
      <w:jc w:val="center"/>
      <w:rPr>
        <w:sz w:val="16"/>
        <w:lang w:val="en-GB"/>
      </w:rPr>
    </w:pPr>
  </w:p>
  <w:p w14:paraId="7C55DCAD" w14:textId="77777777" w:rsidR="005262CE" w:rsidRDefault="005262CE" w:rsidP="00505AF8">
    <w:pPr>
      <w:pBdr>
        <w:top w:val="single" w:sz="4" w:space="1" w:color="auto"/>
      </w:pBdr>
      <w:ind w:left="-187" w:right="72"/>
      <w:jc w:val="center"/>
      <w:rPr>
        <w:sz w:val="16"/>
        <w:lang w:val="en-GB"/>
      </w:rPr>
    </w:pPr>
  </w:p>
  <w:p w14:paraId="04FFDB01" w14:textId="77777777" w:rsidR="005262CE" w:rsidRPr="00BC7D59" w:rsidRDefault="005262CE"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5262CE" w:rsidRPr="00BC7D59" w:rsidRDefault="005262CE">
    <w:pPr>
      <w:spacing w:line="19" w:lineRule="exact"/>
      <w:ind w:left="-182" w:right="74"/>
      <w:jc w:val="center"/>
      <w:rPr>
        <w:sz w:val="18"/>
        <w:lang w:val="en-GB"/>
      </w:rPr>
    </w:pPr>
  </w:p>
  <w:p w14:paraId="0AD1321D" w14:textId="77777777" w:rsidR="005262CE" w:rsidRPr="00BC7D59" w:rsidRDefault="005262CE">
    <w:pPr>
      <w:ind w:left="-182" w:right="74"/>
      <w:jc w:val="center"/>
      <w:rPr>
        <w:sz w:val="16"/>
        <w:lang w:val="en-GB"/>
      </w:rPr>
    </w:pPr>
  </w:p>
  <w:p w14:paraId="167C3005" w14:textId="77777777" w:rsidR="005262CE" w:rsidRPr="00BC7D59" w:rsidRDefault="005262CE">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5262CE" w:rsidRPr="00BC7D59" w:rsidRDefault="005262CE">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785A" w14:textId="77777777" w:rsidR="005262CE" w:rsidRDefault="005262CE" w:rsidP="009451BF">
      <w:r>
        <w:separator/>
      </w:r>
    </w:p>
    <w:p w14:paraId="56DCDC67" w14:textId="77777777" w:rsidR="005262CE" w:rsidRDefault="005262CE"/>
  </w:footnote>
  <w:footnote w:type="continuationSeparator" w:id="0">
    <w:p w14:paraId="0C0DE1E7" w14:textId="77777777" w:rsidR="005262CE" w:rsidRDefault="005262CE" w:rsidP="009451BF">
      <w:r>
        <w:continuationSeparator/>
      </w:r>
    </w:p>
    <w:p w14:paraId="0BA01B49" w14:textId="77777777" w:rsidR="005262CE" w:rsidRDefault="005262CE"/>
  </w:footnote>
  <w:footnote w:id="1">
    <w:p w14:paraId="1519CB7B" w14:textId="77777777" w:rsidR="007127CF" w:rsidRDefault="007127CF" w:rsidP="002D6452">
      <w:pPr>
        <w:pStyle w:val="LegFNoteText"/>
      </w:pPr>
      <w:r>
        <w:rPr>
          <w:rStyle w:val="FootnoteReference"/>
        </w:rPr>
        <w:footnoteRef/>
      </w:r>
      <w:r>
        <w:t xml:space="preserve"> </w:t>
      </w:r>
      <w:r w:rsidRPr="002D6452">
        <w:rPr>
          <w:lang w:val="af-ZA"/>
        </w:rPr>
        <w:t>Tweede Spesiale Aansuiweringsbegrotingswet 6 van 2017</w:t>
      </w:r>
    </w:p>
  </w:footnote>
  <w:footnote w:id="2">
    <w:p w14:paraId="61A22DE7" w14:textId="77777777" w:rsidR="003237BE" w:rsidRPr="00BC12B6" w:rsidRDefault="003237BE" w:rsidP="009D5B31">
      <w:pPr>
        <w:pStyle w:val="LegFNoteText"/>
        <w:rPr>
          <w:szCs w:val="16"/>
        </w:rPr>
      </w:pPr>
      <w:r w:rsidRPr="009D5B31">
        <w:rPr>
          <w:vertAlign w:val="superscript"/>
        </w:rPr>
        <w:footnoteRef/>
      </w:r>
      <w:r w:rsidRPr="009D5B31">
        <w:rPr>
          <w:szCs w:val="16"/>
          <w:vertAlign w:val="superscript"/>
        </w:rPr>
        <w:t xml:space="preserve"> </w:t>
      </w:r>
      <w:r w:rsidRPr="009D5B31">
        <w:t>Published</w:t>
      </w:r>
      <w:r w:rsidRPr="00BC12B6">
        <w:rPr>
          <w:szCs w:val="16"/>
        </w:rPr>
        <w:t xml:space="preserve"> in Afrikaans only</w:t>
      </w:r>
    </w:p>
  </w:footnote>
  <w:footnote w:id="3">
    <w:p w14:paraId="25C7D76D" w14:textId="77777777" w:rsidR="003237BE" w:rsidRPr="00635C8E" w:rsidRDefault="003237BE" w:rsidP="009D5B31">
      <w:pPr>
        <w:pStyle w:val="LegFNoteText"/>
      </w:pPr>
      <w:r w:rsidRPr="009D5B31">
        <w:rPr>
          <w:vertAlign w:val="superscript"/>
        </w:rPr>
        <w:footnoteRef/>
      </w:r>
      <w:r w:rsidRPr="00635C8E">
        <w:t xml:space="preserve"> </w:t>
      </w:r>
      <w:r w:rsidRPr="00BC12B6">
        <w:t>Published in Afrikaans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5262CE" w:rsidRPr="00BC7D59" w:rsidRDefault="005262CE">
    <w:pPr>
      <w:jc w:val="center"/>
      <w:rPr>
        <w:color w:val="008080"/>
      </w:rPr>
    </w:pPr>
    <w:r w:rsidRPr="00BC7D59">
      <w:rPr>
        <w:color w:val="008080"/>
      </w:rPr>
      <w:t>JUTA</w:t>
    </w:r>
    <w:r>
      <w:rPr>
        <w:color w:val="008080"/>
      </w:rPr>
      <w:t>'</w:t>
    </w:r>
    <w:r w:rsidRPr="00BC7D59">
      <w:rPr>
        <w:color w:val="008080"/>
      </w:rPr>
      <w:t>S WEEKLY STATUTES BULLETIN</w:t>
    </w:r>
  </w:p>
  <w:p w14:paraId="55C03185" w14:textId="62A69F62" w:rsidR="005262CE" w:rsidRPr="00BC7D59" w:rsidRDefault="005262CE"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2D6452">
      <w:rPr>
        <w:rStyle w:val="PageNumber"/>
        <w:noProof/>
      </w:rPr>
      <w:t>5</w:t>
    </w:r>
    <w:r w:rsidRPr="00BC7D59">
      <w:rPr>
        <w:rStyle w:val="PageNumber"/>
      </w:rPr>
      <w:fldChar w:fldCharType="end"/>
    </w:r>
  </w:p>
  <w:p w14:paraId="4938A950" w14:textId="77777777" w:rsidR="005262CE" w:rsidRDefault="00526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4"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3"/>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A"/>
    <w:rsid w:val="00005BBE"/>
    <w:rsid w:val="00005CD8"/>
    <w:rsid w:val="00005D68"/>
    <w:rsid w:val="0000633C"/>
    <w:rsid w:val="0000639E"/>
    <w:rsid w:val="000068E8"/>
    <w:rsid w:val="00007FA2"/>
    <w:rsid w:val="00010081"/>
    <w:rsid w:val="00010107"/>
    <w:rsid w:val="00010220"/>
    <w:rsid w:val="00010449"/>
    <w:rsid w:val="000105A7"/>
    <w:rsid w:val="0001086D"/>
    <w:rsid w:val="000108AD"/>
    <w:rsid w:val="00010D37"/>
    <w:rsid w:val="000111D8"/>
    <w:rsid w:val="000115DC"/>
    <w:rsid w:val="0001162C"/>
    <w:rsid w:val="00011BD5"/>
    <w:rsid w:val="00011D2C"/>
    <w:rsid w:val="00011F68"/>
    <w:rsid w:val="0001251E"/>
    <w:rsid w:val="00012914"/>
    <w:rsid w:val="00012BEA"/>
    <w:rsid w:val="00012F1D"/>
    <w:rsid w:val="0001343C"/>
    <w:rsid w:val="00013454"/>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9E"/>
    <w:rsid w:val="00021C01"/>
    <w:rsid w:val="00021E84"/>
    <w:rsid w:val="00021F8C"/>
    <w:rsid w:val="0002200A"/>
    <w:rsid w:val="0002215D"/>
    <w:rsid w:val="00022270"/>
    <w:rsid w:val="00022277"/>
    <w:rsid w:val="000229A8"/>
    <w:rsid w:val="00023401"/>
    <w:rsid w:val="00023A93"/>
    <w:rsid w:val="00023AB1"/>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1FB"/>
    <w:rsid w:val="000307B5"/>
    <w:rsid w:val="00030BFA"/>
    <w:rsid w:val="00030D2D"/>
    <w:rsid w:val="00031104"/>
    <w:rsid w:val="00031302"/>
    <w:rsid w:val="00031904"/>
    <w:rsid w:val="00031A8E"/>
    <w:rsid w:val="00031AC2"/>
    <w:rsid w:val="00031C2C"/>
    <w:rsid w:val="00032293"/>
    <w:rsid w:val="00032363"/>
    <w:rsid w:val="00032C66"/>
    <w:rsid w:val="000334C0"/>
    <w:rsid w:val="000337E1"/>
    <w:rsid w:val="000339FA"/>
    <w:rsid w:val="000346E4"/>
    <w:rsid w:val="00034747"/>
    <w:rsid w:val="00034905"/>
    <w:rsid w:val="00034BE1"/>
    <w:rsid w:val="00034C2D"/>
    <w:rsid w:val="00034D03"/>
    <w:rsid w:val="00034D8C"/>
    <w:rsid w:val="00034EAB"/>
    <w:rsid w:val="000350D9"/>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BD9"/>
    <w:rsid w:val="00047FAF"/>
    <w:rsid w:val="000504DF"/>
    <w:rsid w:val="000508E9"/>
    <w:rsid w:val="00050A09"/>
    <w:rsid w:val="00050C89"/>
    <w:rsid w:val="00051162"/>
    <w:rsid w:val="000512D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AD6"/>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448"/>
    <w:rsid w:val="00062860"/>
    <w:rsid w:val="000628DB"/>
    <w:rsid w:val="00062DF6"/>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7CE"/>
    <w:rsid w:val="0007092B"/>
    <w:rsid w:val="00070DF1"/>
    <w:rsid w:val="00070E8A"/>
    <w:rsid w:val="0007165B"/>
    <w:rsid w:val="000717A3"/>
    <w:rsid w:val="00071B78"/>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5BB"/>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ECD"/>
    <w:rsid w:val="0008672B"/>
    <w:rsid w:val="000869C5"/>
    <w:rsid w:val="00087E55"/>
    <w:rsid w:val="00090886"/>
    <w:rsid w:val="00090991"/>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55B"/>
    <w:rsid w:val="000976CA"/>
    <w:rsid w:val="00097816"/>
    <w:rsid w:val="00097909"/>
    <w:rsid w:val="000979B4"/>
    <w:rsid w:val="00097ABF"/>
    <w:rsid w:val="00097C4C"/>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4D6"/>
    <w:rsid w:val="000E0623"/>
    <w:rsid w:val="000E0794"/>
    <w:rsid w:val="000E0828"/>
    <w:rsid w:val="000E09F6"/>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75"/>
    <w:rsid w:val="000E59D3"/>
    <w:rsid w:val="000E5AF3"/>
    <w:rsid w:val="000E5C7D"/>
    <w:rsid w:val="000E61DB"/>
    <w:rsid w:val="000E6677"/>
    <w:rsid w:val="000E66A6"/>
    <w:rsid w:val="000E6750"/>
    <w:rsid w:val="000E6826"/>
    <w:rsid w:val="000E699E"/>
    <w:rsid w:val="000E6C8A"/>
    <w:rsid w:val="000E6F46"/>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35A"/>
    <w:rsid w:val="001003F6"/>
    <w:rsid w:val="00100422"/>
    <w:rsid w:val="001004C7"/>
    <w:rsid w:val="001016A2"/>
    <w:rsid w:val="00101D2B"/>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468"/>
    <w:rsid w:val="001106E9"/>
    <w:rsid w:val="001107C6"/>
    <w:rsid w:val="00110E95"/>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3B69"/>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39F"/>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959"/>
    <w:rsid w:val="00135A7E"/>
    <w:rsid w:val="00135C16"/>
    <w:rsid w:val="00136035"/>
    <w:rsid w:val="001360F0"/>
    <w:rsid w:val="0013620A"/>
    <w:rsid w:val="00136851"/>
    <w:rsid w:val="00136E59"/>
    <w:rsid w:val="00136EF6"/>
    <w:rsid w:val="001371D2"/>
    <w:rsid w:val="0013760D"/>
    <w:rsid w:val="0013770C"/>
    <w:rsid w:val="00137B61"/>
    <w:rsid w:val="00137B6F"/>
    <w:rsid w:val="00137E72"/>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65A"/>
    <w:rsid w:val="00143D6E"/>
    <w:rsid w:val="00143F0F"/>
    <w:rsid w:val="00143FBC"/>
    <w:rsid w:val="001440B1"/>
    <w:rsid w:val="0014413A"/>
    <w:rsid w:val="001443CD"/>
    <w:rsid w:val="00144599"/>
    <w:rsid w:val="0014490A"/>
    <w:rsid w:val="00144CA3"/>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4C7"/>
    <w:rsid w:val="00156BB7"/>
    <w:rsid w:val="00156BFD"/>
    <w:rsid w:val="0015726D"/>
    <w:rsid w:val="0015747B"/>
    <w:rsid w:val="00157B2C"/>
    <w:rsid w:val="00160419"/>
    <w:rsid w:val="00160590"/>
    <w:rsid w:val="001606BB"/>
    <w:rsid w:val="00160E79"/>
    <w:rsid w:val="0016115F"/>
    <w:rsid w:val="001611A4"/>
    <w:rsid w:val="00161398"/>
    <w:rsid w:val="00161982"/>
    <w:rsid w:val="00161C4F"/>
    <w:rsid w:val="00162A85"/>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744"/>
    <w:rsid w:val="001707A8"/>
    <w:rsid w:val="00170EE8"/>
    <w:rsid w:val="0017113E"/>
    <w:rsid w:val="00171723"/>
    <w:rsid w:val="0017183B"/>
    <w:rsid w:val="00171C00"/>
    <w:rsid w:val="00171C97"/>
    <w:rsid w:val="00172500"/>
    <w:rsid w:val="00172D27"/>
    <w:rsid w:val="001733EB"/>
    <w:rsid w:val="00173731"/>
    <w:rsid w:val="00173A1B"/>
    <w:rsid w:val="0017430F"/>
    <w:rsid w:val="0017440F"/>
    <w:rsid w:val="00174421"/>
    <w:rsid w:val="001748B6"/>
    <w:rsid w:val="00174A27"/>
    <w:rsid w:val="00174D57"/>
    <w:rsid w:val="001751F6"/>
    <w:rsid w:val="00175845"/>
    <w:rsid w:val="00175B39"/>
    <w:rsid w:val="00175C3B"/>
    <w:rsid w:val="00175F45"/>
    <w:rsid w:val="001760EB"/>
    <w:rsid w:val="00176102"/>
    <w:rsid w:val="00176119"/>
    <w:rsid w:val="0017617B"/>
    <w:rsid w:val="001761A7"/>
    <w:rsid w:val="001761E8"/>
    <w:rsid w:val="0017638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44A"/>
    <w:rsid w:val="0018591B"/>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388E"/>
    <w:rsid w:val="00193D98"/>
    <w:rsid w:val="00193E2B"/>
    <w:rsid w:val="00194082"/>
    <w:rsid w:val="00194693"/>
    <w:rsid w:val="00194777"/>
    <w:rsid w:val="00194C96"/>
    <w:rsid w:val="00194E82"/>
    <w:rsid w:val="00195074"/>
    <w:rsid w:val="00195721"/>
    <w:rsid w:val="00195BB6"/>
    <w:rsid w:val="00196101"/>
    <w:rsid w:val="001961C7"/>
    <w:rsid w:val="00196CC4"/>
    <w:rsid w:val="00197612"/>
    <w:rsid w:val="00197D98"/>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08"/>
    <w:rsid w:val="001A551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528"/>
    <w:rsid w:val="001C45D5"/>
    <w:rsid w:val="001C4694"/>
    <w:rsid w:val="001C46D2"/>
    <w:rsid w:val="001C4DD1"/>
    <w:rsid w:val="001C4F40"/>
    <w:rsid w:val="001C5197"/>
    <w:rsid w:val="001C5441"/>
    <w:rsid w:val="001C5B13"/>
    <w:rsid w:val="001C5D41"/>
    <w:rsid w:val="001C61D3"/>
    <w:rsid w:val="001C72E4"/>
    <w:rsid w:val="001C7B18"/>
    <w:rsid w:val="001C7ECA"/>
    <w:rsid w:val="001D017A"/>
    <w:rsid w:val="001D0223"/>
    <w:rsid w:val="001D0463"/>
    <w:rsid w:val="001D0594"/>
    <w:rsid w:val="001D0844"/>
    <w:rsid w:val="001D0891"/>
    <w:rsid w:val="001D0954"/>
    <w:rsid w:val="001D0A18"/>
    <w:rsid w:val="001D0A4B"/>
    <w:rsid w:val="001D0F18"/>
    <w:rsid w:val="001D105C"/>
    <w:rsid w:val="001D1858"/>
    <w:rsid w:val="001D1934"/>
    <w:rsid w:val="001D1AB1"/>
    <w:rsid w:val="001D1F46"/>
    <w:rsid w:val="001D1F60"/>
    <w:rsid w:val="001D217D"/>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1C4"/>
    <w:rsid w:val="00205404"/>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204D"/>
    <w:rsid w:val="00222097"/>
    <w:rsid w:val="0022216E"/>
    <w:rsid w:val="00222852"/>
    <w:rsid w:val="00222E1B"/>
    <w:rsid w:val="00222E44"/>
    <w:rsid w:val="002233C3"/>
    <w:rsid w:val="0022365C"/>
    <w:rsid w:val="00223D85"/>
    <w:rsid w:val="00223E94"/>
    <w:rsid w:val="002242E5"/>
    <w:rsid w:val="00224959"/>
    <w:rsid w:val="00224AFC"/>
    <w:rsid w:val="00225100"/>
    <w:rsid w:val="0022511D"/>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6F5B"/>
    <w:rsid w:val="002372C6"/>
    <w:rsid w:val="0023733C"/>
    <w:rsid w:val="0023757E"/>
    <w:rsid w:val="00237678"/>
    <w:rsid w:val="0023776A"/>
    <w:rsid w:val="00237BF5"/>
    <w:rsid w:val="00237CA9"/>
    <w:rsid w:val="00237D21"/>
    <w:rsid w:val="00237DA7"/>
    <w:rsid w:val="0024002E"/>
    <w:rsid w:val="00240795"/>
    <w:rsid w:val="00240995"/>
    <w:rsid w:val="00240B3D"/>
    <w:rsid w:val="00240F19"/>
    <w:rsid w:val="00240F77"/>
    <w:rsid w:val="00241033"/>
    <w:rsid w:val="002414F6"/>
    <w:rsid w:val="00241B7E"/>
    <w:rsid w:val="00241DC5"/>
    <w:rsid w:val="00241E0D"/>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89D"/>
    <w:rsid w:val="00262CFB"/>
    <w:rsid w:val="00262E72"/>
    <w:rsid w:val="00263185"/>
    <w:rsid w:val="00263B55"/>
    <w:rsid w:val="00263D4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EF0"/>
    <w:rsid w:val="00266FD0"/>
    <w:rsid w:val="00266FFF"/>
    <w:rsid w:val="002670E1"/>
    <w:rsid w:val="0026712C"/>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4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1232"/>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F0D"/>
    <w:rsid w:val="00300F1A"/>
    <w:rsid w:val="00300F1D"/>
    <w:rsid w:val="0030194D"/>
    <w:rsid w:val="00301A0B"/>
    <w:rsid w:val="00301A37"/>
    <w:rsid w:val="00301DB4"/>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1AC9"/>
    <w:rsid w:val="00312022"/>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F0"/>
    <w:rsid w:val="00332C85"/>
    <w:rsid w:val="00332FC2"/>
    <w:rsid w:val="00333199"/>
    <w:rsid w:val="0033362A"/>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909"/>
    <w:rsid w:val="00343C96"/>
    <w:rsid w:val="003440FF"/>
    <w:rsid w:val="00344174"/>
    <w:rsid w:val="00344613"/>
    <w:rsid w:val="00344707"/>
    <w:rsid w:val="003449F9"/>
    <w:rsid w:val="00344ED4"/>
    <w:rsid w:val="00344FB6"/>
    <w:rsid w:val="003450C7"/>
    <w:rsid w:val="00345713"/>
    <w:rsid w:val="003457D8"/>
    <w:rsid w:val="003458B8"/>
    <w:rsid w:val="00345EC5"/>
    <w:rsid w:val="003464DD"/>
    <w:rsid w:val="00346628"/>
    <w:rsid w:val="00346733"/>
    <w:rsid w:val="00346ABB"/>
    <w:rsid w:val="00347212"/>
    <w:rsid w:val="00347766"/>
    <w:rsid w:val="00347D17"/>
    <w:rsid w:val="003502FB"/>
    <w:rsid w:val="0035070F"/>
    <w:rsid w:val="003508E9"/>
    <w:rsid w:val="00350917"/>
    <w:rsid w:val="00350C5E"/>
    <w:rsid w:val="00350FDE"/>
    <w:rsid w:val="00351000"/>
    <w:rsid w:val="003511E1"/>
    <w:rsid w:val="00351A89"/>
    <w:rsid w:val="00351AD0"/>
    <w:rsid w:val="00351C89"/>
    <w:rsid w:val="00351F81"/>
    <w:rsid w:val="00352436"/>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96E"/>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D4"/>
    <w:rsid w:val="0037220A"/>
    <w:rsid w:val="003722F3"/>
    <w:rsid w:val="0037254B"/>
    <w:rsid w:val="0037288B"/>
    <w:rsid w:val="00372966"/>
    <w:rsid w:val="00372BD4"/>
    <w:rsid w:val="00373010"/>
    <w:rsid w:val="00373484"/>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805"/>
    <w:rsid w:val="00383AA0"/>
    <w:rsid w:val="00383F7E"/>
    <w:rsid w:val="0038425C"/>
    <w:rsid w:val="00384592"/>
    <w:rsid w:val="00384667"/>
    <w:rsid w:val="003846D9"/>
    <w:rsid w:val="003847CB"/>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09E"/>
    <w:rsid w:val="003941C5"/>
    <w:rsid w:val="0039437A"/>
    <w:rsid w:val="0039465C"/>
    <w:rsid w:val="0039489A"/>
    <w:rsid w:val="00394CD9"/>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E83"/>
    <w:rsid w:val="003A4F1A"/>
    <w:rsid w:val="003A4F71"/>
    <w:rsid w:val="003A590A"/>
    <w:rsid w:val="003A598B"/>
    <w:rsid w:val="003A59DB"/>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B9A"/>
    <w:rsid w:val="003B4D16"/>
    <w:rsid w:val="003B4E6E"/>
    <w:rsid w:val="003B5725"/>
    <w:rsid w:val="003B5D93"/>
    <w:rsid w:val="003B6351"/>
    <w:rsid w:val="003B6695"/>
    <w:rsid w:val="003B6D9F"/>
    <w:rsid w:val="003B730B"/>
    <w:rsid w:val="003B7801"/>
    <w:rsid w:val="003B79CC"/>
    <w:rsid w:val="003B79FF"/>
    <w:rsid w:val="003B7B7E"/>
    <w:rsid w:val="003B7DBF"/>
    <w:rsid w:val="003C019F"/>
    <w:rsid w:val="003C056E"/>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FEB"/>
    <w:rsid w:val="003C42C9"/>
    <w:rsid w:val="003C4C20"/>
    <w:rsid w:val="003C4E66"/>
    <w:rsid w:val="003C4E88"/>
    <w:rsid w:val="003C51E3"/>
    <w:rsid w:val="003C59E6"/>
    <w:rsid w:val="003C5EB5"/>
    <w:rsid w:val="003C6139"/>
    <w:rsid w:val="003C636B"/>
    <w:rsid w:val="003C6585"/>
    <w:rsid w:val="003C6798"/>
    <w:rsid w:val="003C6976"/>
    <w:rsid w:val="003C69A5"/>
    <w:rsid w:val="003C69E7"/>
    <w:rsid w:val="003C6A44"/>
    <w:rsid w:val="003C6B5E"/>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A79"/>
    <w:rsid w:val="003D6CC2"/>
    <w:rsid w:val="003D7124"/>
    <w:rsid w:val="003D771B"/>
    <w:rsid w:val="003D78A2"/>
    <w:rsid w:val="003D7995"/>
    <w:rsid w:val="003D7AEC"/>
    <w:rsid w:val="003D7C95"/>
    <w:rsid w:val="003D7CB7"/>
    <w:rsid w:val="003D7D41"/>
    <w:rsid w:val="003E038A"/>
    <w:rsid w:val="003E0831"/>
    <w:rsid w:val="003E0AF8"/>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A8"/>
    <w:rsid w:val="003E3765"/>
    <w:rsid w:val="003E3852"/>
    <w:rsid w:val="003E3919"/>
    <w:rsid w:val="003E3AE6"/>
    <w:rsid w:val="003E42A3"/>
    <w:rsid w:val="003E444A"/>
    <w:rsid w:val="003E4565"/>
    <w:rsid w:val="003E462F"/>
    <w:rsid w:val="003E48A9"/>
    <w:rsid w:val="003E4953"/>
    <w:rsid w:val="003E4A07"/>
    <w:rsid w:val="003E4B01"/>
    <w:rsid w:val="003E5511"/>
    <w:rsid w:val="003E55FF"/>
    <w:rsid w:val="003E5832"/>
    <w:rsid w:val="003E5ADC"/>
    <w:rsid w:val="003E5C5B"/>
    <w:rsid w:val="003E5F72"/>
    <w:rsid w:val="003E621B"/>
    <w:rsid w:val="003E6234"/>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7E1"/>
    <w:rsid w:val="003F5A11"/>
    <w:rsid w:val="003F604E"/>
    <w:rsid w:val="003F6315"/>
    <w:rsid w:val="003F6678"/>
    <w:rsid w:val="003F6E28"/>
    <w:rsid w:val="003F7100"/>
    <w:rsid w:val="003F77E5"/>
    <w:rsid w:val="003F78D7"/>
    <w:rsid w:val="003F7993"/>
    <w:rsid w:val="003F7CBF"/>
    <w:rsid w:val="003F7CD5"/>
    <w:rsid w:val="003F7D86"/>
    <w:rsid w:val="0040001E"/>
    <w:rsid w:val="004000B6"/>
    <w:rsid w:val="0040091C"/>
    <w:rsid w:val="00400D1C"/>
    <w:rsid w:val="00400DC2"/>
    <w:rsid w:val="00400EE7"/>
    <w:rsid w:val="00401320"/>
    <w:rsid w:val="00401B26"/>
    <w:rsid w:val="00401D26"/>
    <w:rsid w:val="0040284B"/>
    <w:rsid w:val="00402AD9"/>
    <w:rsid w:val="00402B3B"/>
    <w:rsid w:val="0040354F"/>
    <w:rsid w:val="004038CC"/>
    <w:rsid w:val="00403E8A"/>
    <w:rsid w:val="004040CC"/>
    <w:rsid w:val="0040432B"/>
    <w:rsid w:val="004044B8"/>
    <w:rsid w:val="00404819"/>
    <w:rsid w:val="004049C5"/>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28A"/>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7288"/>
    <w:rsid w:val="00417DF3"/>
    <w:rsid w:val="00417FC5"/>
    <w:rsid w:val="00420018"/>
    <w:rsid w:val="004200C7"/>
    <w:rsid w:val="00420120"/>
    <w:rsid w:val="0042015B"/>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724"/>
    <w:rsid w:val="004257B6"/>
    <w:rsid w:val="00425A5E"/>
    <w:rsid w:val="00425DE4"/>
    <w:rsid w:val="00425F72"/>
    <w:rsid w:val="00425FF8"/>
    <w:rsid w:val="00426611"/>
    <w:rsid w:val="00426A4F"/>
    <w:rsid w:val="00426AB1"/>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3D"/>
    <w:rsid w:val="00447D88"/>
    <w:rsid w:val="00447F2E"/>
    <w:rsid w:val="0045015F"/>
    <w:rsid w:val="00450BE5"/>
    <w:rsid w:val="004511BD"/>
    <w:rsid w:val="004514AF"/>
    <w:rsid w:val="004518B8"/>
    <w:rsid w:val="00451BFA"/>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462"/>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F25"/>
    <w:rsid w:val="004A14E2"/>
    <w:rsid w:val="004A15B7"/>
    <w:rsid w:val="004A1AE7"/>
    <w:rsid w:val="004A223D"/>
    <w:rsid w:val="004A2777"/>
    <w:rsid w:val="004A2CBD"/>
    <w:rsid w:val="004A2CEF"/>
    <w:rsid w:val="004A2F1F"/>
    <w:rsid w:val="004A315C"/>
    <w:rsid w:val="004A34DA"/>
    <w:rsid w:val="004A3586"/>
    <w:rsid w:val="004A38D0"/>
    <w:rsid w:val="004A3928"/>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D36"/>
    <w:rsid w:val="004B7EFE"/>
    <w:rsid w:val="004C0365"/>
    <w:rsid w:val="004C0478"/>
    <w:rsid w:val="004C055E"/>
    <w:rsid w:val="004C057D"/>
    <w:rsid w:val="004C125B"/>
    <w:rsid w:val="004C154E"/>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5199"/>
    <w:rsid w:val="004C52A7"/>
    <w:rsid w:val="004C531C"/>
    <w:rsid w:val="004C53B7"/>
    <w:rsid w:val="004C584D"/>
    <w:rsid w:val="004C5B3D"/>
    <w:rsid w:val="004C5CA5"/>
    <w:rsid w:val="004C631F"/>
    <w:rsid w:val="004C66B1"/>
    <w:rsid w:val="004C6741"/>
    <w:rsid w:val="004C67FF"/>
    <w:rsid w:val="004C697D"/>
    <w:rsid w:val="004C6A4A"/>
    <w:rsid w:val="004C6FE0"/>
    <w:rsid w:val="004C7113"/>
    <w:rsid w:val="004C74B9"/>
    <w:rsid w:val="004C7544"/>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40C5"/>
    <w:rsid w:val="004D45E0"/>
    <w:rsid w:val="004D4B90"/>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86"/>
    <w:rsid w:val="004E4BC6"/>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696"/>
    <w:rsid w:val="004F36A5"/>
    <w:rsid w:val="004F3F5D"/>
    <w:rsid w:val="004F424D"/>
    <w:rsid w:val="004F4312"/>
    <w:rsid w:val="004F440C"/>
    <w:rsid w:val="004F459F"/>
    <w:rsid w:val="004F494F"/>
    <w:rsid w:val="004F4B0B"/>
    <w:rsid w:val="004F4CA7"/>
    <w:rsid w:val="004F4D80"/>
    <w:rsid w:val="004F4F8A"/>
    <w:rsid w:val="004F5187"/>
    <w:rsid w:val="004F5310"/>
    <w:rsid w:val="004F5B8A"/>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5F29"/>
    <w:rsid w:val="005061B4"/>
    <w:rsid w:val="00506888"/>
    <w:rsid w:val="00506C4A"/>
    <w:rsid w:val="00507451"/>
    <w:rsid w:val="005076D8"/>
    <w:rsid w:val="00507731"/>
    <w:rsid w:val="00507789"/>
    <w:rsid w:val="00507BA1"/>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A1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2D37"/>
    <w:rsid w:val="00583135"/>
    <w:rsid w:val="005833A1"/>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76"/>
    <w:rsid w:val="005B5ACA"/>
    <w:rsid w:val="005B5C35"/>
    <w:rsid w:val="005B5F90"/>
    <w:rsid w:val="005B6094"/>
    <w:rsid w:val="005B61B4"/>
    <w:rsid w:val="005B627E"/>
    <w:rsid w:val="005B6495"/>
    <w:rsid w:val="005B67DB"/>
    <w:rsid w:val="005B6860"/>
    <w:rsid w:val="005B7777"/>
    <w:rsid w:val="005C016B"/>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93B"/>
    <w:rsid w:val="005D0ABC"/>
    <w:rsid w:val="005D15FF"/>
    <w:rsid w:val="005D1733"/>
    <w:rsid w:val="005D18D4"/>
    <w:rsid w:val="005D19F7"/>
    <w:rsid w:val="005D2173"/>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BA4"/>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05"/>
    <w:rsid w:val="006051DD"/>
    <w:rsid w:val="006055DE"/>
    <w:rsid w:val="0060569A"/>
    <w:rsid w:val="0060583E"/>
    <w:rsid w:val="006058C0"/>
    <w:rsid w:val="006060AE"/>
    <w:rsid w:val="00606173"/>
    <w:rsid w:val="00606315"/>
    <w:rsid w:val="006063B5"/>
    <w:rsid w:val="00606489"/>
    <w:rsid w:val="00606765"/>
    <w:rsid w:val="006067B4"/>
    <w:rsid w:val="00606B0C"/>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F92"/>
    <w:rsid w:val="00620138"/>
    <w:rsid w:val="00620A72"/>
    <w:rsid w:val="00620B81"/>
    <w:rsid w:val="00620D89"/>
    <w:rsid w:val="006210A6"/>
    <w:rsid w:val="00621271"/>
    <w:rsid w:val="00621454"/>
    <w:rsid w:val="00621762"/>
    <w:rsid w:val="006219E4"/>
    <w:rsid w:val="00621CAC"/>
    <w:rsid w:val="00621E00"/>
    <w:rsid w:val="0062229E"/>
    <w:rsid w:val="006222D1"/>
    <w:rsid w:val="0062251C"/>
    <w:rsid w:val="0062330F"/>
    <w:rsid w:val="00623372"/>
    <w:rsid w:val="00623588"/>
    <w:rsid w:val="006235AF"/>
    <w:rsid w:val="00623684"/>
    <w:rsid w:val="00623FAB"/>
    <w:rsid w:val="0062412D"/>
    <w:rsid w:val="00624198"/>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86"/>
    <w:rsid w:val="006376AC"/>
    <w:rsid w:val="00640572"/>
    <w:rsid w:val="00640697"/>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2510"/>
    <w:rsid w:val="006825FB"/>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C5"/>
    <w:rsid w:val="006868AB"/>
    <w:rsid w:val="00686D68"/>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DD2"/>
    <w:rsid w:val="00693EE7"/>
    <w:rsid w:val="006941EE"/>
    <w:rsid w:val="006942C2"/>
    <w:rsid w:val="006943CB"/>
    <w:rsid w:val="006944DA"/>
    <w:rsid w:val="00694CD4"/>
    <w:rsid w:val="00694E9D"/>
    <w:rsid w:val="00694FE7"/>
    <w:rsid w:val="00695332"/>
    <w:rsid w:val="0069561B"/>
    <w:rsid w:val="00695858"/>
    <w:rsid w:val="0069597E"/>
    <w:rsid w:val="00695E68"/>
    <w:rsid w:val="00695FAA"/>
    <w:rsid w:val="00695FAB"/>
    <w:rsid w:val="00695FE0"/>
    <w:rsid w:val="00696960"/>
    <w:rsid w:val="00696BC5"/>
    <w:rsid w:val="006974FC"/>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9EA"/>
    <w:rsid w:val="006A6A28"/>
    <w:rsid w:val="006A6C78"/>
    <w:rsid w:val="006A6D36"/>
    <w:rsid w:val="006A753C"/>
    <w:rsid w:val="006A7A33"/>
    <w:rsid w:val="006A7D45"/>
    <w:rsid w:val="006B024B"/>
    <w:rsid w:val="006B03F0"/>
    <w:rsid w:val="006B0445"/>
    <w:rsid w:val="006B06D2"/>
    <w:rsid w:val="006B133C"/>
    <w:rsid w:val="006B16E7"/>
    <w:rsid w:val="006B1EC8"/>
    <w:rsid w:val="006B27A9"/>
    <w:rsid w:val="006B29A3"/>
    <w:rsid w:val="006B2F82"/>
    <w:rsid w:val="006B33F7"/>
    <w:rsid w:val="006B381C"/>
    <w:rsid w:val="006B38CB"/>
    <w:rsid w:val="006B3F73"/>
    <w:rsid w:val="006B3FD9"/>
    <w:rsid w:val="006B405A"/>
    <w:rsid w:val="006B47AF"/>
    <w:rsid w:val="006B4F24"/>
    <w:rsid w:val="006B4FE9"/>
    <w:rsid w:val="006B55B4"/>
    <w:rsid w:val="006B5DE8"/>
    <w:rsid w:val="006B62B1"/>
    <w:rsid w:val="006B63EF"/>
    <w:rsid w:val="006B6422"/>
    <w:rsid w:val="006B665C"/>
    <w:rsid w:val="006B67B1"/>
    <w:rsid w:val="006B6942"/>
    <w:rsid w:val="006B6A65"/>
    <w:rsid w:val="006B6E8F"/>
    <w:rsid w:val="006B6EBC"/>
    <w:rsid w:val="006B70F4"/>
    <w:rsid w:val="006B71C1"/>
    <w:rsid w:val="006B793A"/>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13"/>
    <w:rsid w:val="006D39EF"/>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9DB"/>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C32"/>
    <w:rsid w:val="0071110B"/>
    <w:rsid w:val="00711E90"/>
    <w:rsid w:val="0071237D"/>
    <w:rsid w:val="00712735"/>
    <w:rsid w:val="007127CF"/>
    <w:rsid w:val="00712DE5"/>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B58"/>
    <w:rsid w:val="00726CAE"/>
    <w:rsid w:val="00726DC3"/>
    <w:rsid w:val="00727076"/>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1F19"/>
    <w:rsid w:val="0073220B"/>
    <w:rsid w:val="0073262A"/>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2A8"/>
    <w:rsid w:val="00747C69"/>
    <w:rsid w:val="00747D6A"/>
    <w:rsid w:val="0075070E"/>
    <w:rsid w:val="00750814"/>
    <w:rsid w:val="00750B2D"/>
    <w:rsid w:val="00750D00"/>
    <w:rsid w:val="00750EDC"/>
    <w:rsid w:val="007515F1"/>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2E"/>
    <w:rsid w:val="00755C87"/>
    <w:rsid w:val="00755F20"/>
    <w:rsid w:val="00755F2A"/>
    <w:rsid w:val="0075634F"/>
    <w:rsid w:val="00756AD4"/>
    <w:rsid w:val="00756EC3"/>
    <w:rsid w:val="0075715D"/>
    <w:rsid w:val="00757696"/>
    <w:rsid w:val="00760253"/>
    <w:rsid w:val="007602D4"/>
    <w:rsid w:val="00760425"/>
    <w:rsid w:val="007608FA"/>
    <w:rsid w:val="00760B77"/>
    <w:rsid w:val="00760E2F"/>
    <w:rsid w:val="007613EC"/>
    <w:rsid w:val="0076176B"/>
    <w:rsid w:val="0076182F"/>
    <w:rsid w:val="00761AC3"/>
    <w:rsid w:val="007620D5"/>
    <w:rsid w:val="00762B18"/>
    <w:rsid w:val="00762B1E"/>
    <w:rsid w:val="00762C08"/>
    <w:rsid w:val="00763935"/>
    <w:rsid w:val="00763CB5"/>
    <w:rsid w:val="00763DA6"/>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AFD"/>
    <w:rsid w:val="00774DF3"/>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719"/>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150"/>
    <w:rsid w:val="007952CD"/>
    <w:rsid w:val="007952F8"/>
    <w:rsid w:val="007954B9"/>
    <w:rsid w:val="0079556E"/>
    <w:rsid w:val="00795C7B"/>
    <w:rsid w:val="00795F7F"/>
    <w:rsid w:val="0079644B"/>
    <w:rsid w:val="0079654A"/>
    <w:rsid w:val="007966B7"/>
    <w:rsid w:val="007967B4"/>
    <w:rsid w:val="00796C29"/>
    <w:rsid w:val="00797276"/>
    <w:rsid w:val="007977B7"/>
    <w:rsid w:val="0079787E"/>
    <w:rsid w:val="0079795F"/>
    <w:rsid w:val="00797A57"/>
    <w:rsid w:val="00797E9A"/>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108A"/>
    <w:rsid w:val="007B131A"/>
    <w:rsid w:val="007B1462"/>
    <w:rsid w:val="007B1592"/>
    <w:rsid w:val="007B183B"/>
    <w:rsid w:val="007B1C38"/>
    <w:rsid w:val="007B223E"/>
    <w:rsid w:val="007B28EA"/>
    <w:rsid w:val="007B294F"/>
    <w:rsid w:val="007B2BB4"/>
    <w:rsid w:val="007B2D1F"/>
    <w:rsid w:val="007B3072"/>
    <w:rsid w:val="007B34B4"/>
    <w:rsid w:val="007B34C5"/>
    <w:rsid w:val="007B3784"/>
    <w:rsid w:val="007B3FDD"/>
    <w:rsid w:val="007B409C"/>
    <w:rsid w:val="007B41EF"/>
    <w:rsid w:val="007B470F"/>
    <w:rsid w:val="007B489C"/>
    <w:rsid w:val="007B4F2B"/>
    <w:rsid w:val="007B5170"/>
    <w:rsid w:val="007B54B8"/>
    <w:rsid w:val="007B5B15"/>
    <w:rsid w:val="007B5BF6"/>
    <w:rsid w:val="007B6178"/>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3EC"/>
    <w:rsid w:val="007C1687"/>
    <w:rsid w:val="007C1797"/>
    <w:rsid w:val="007C1A9E"/>
    <w:rsid w:val="007C1D10"/>
    <w:rsid w:val="007C1D61"/>
    <w:rsid w:val="007C2505"/>
    <w:rsid w:val="007C2746"/>
    <w:rsid w:val="007C28DD"/>
    <w:rsid w:val="007C2936"/>
    <w:rsid w:val="007C2C16"/>
    <w:rsid w:val="007C2D3E"/>
    <w:rsid w:val="007C2E17"/>
    <w:rsid w:val="007C32F9"/>
    <w:rsid w:val="007C33FC"/>
    <w:rsid w:val="007C36B9"/>
    <w:rsid w:val="007C37E5"/>
    <w:rsid w:val="007C3820"/>
    <w:rsid w:val="007C3906"/>
    <w:rsid w:val="007C3DBB"/>
    <w:rsid w:val="007C43F4"/>
    <w:rsid w:val="007C445F"/>
    <w:rsid w:val="007C48CE"/>
    <w:rsid w:val="007C4A16"/>
    <w:rsid w:val="007C5A2E"/>
    <w:rsid w:val="007C5B7D"/>
    <w:rsid w:val="007C64CE"/>
    <w:rsid w:val="007C659D"/>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B4"/>
    <w:rsid w:val="0080001C"/>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2079"/>
    <w:rsid w:val="00812428"/>
    <w:rsid w:val="00812557"/>
    <w:rsid w:val="008127D0"/>
    <w:rsid w:val="00812CE2"/>
    <w:rsid w:val="00812EBE"/>
    <w:rsid w:val="00812F6A"/>
    <w:rsid w:val="0081314F"/>
    <w:rsid w:val="00813C91"/>
    <w:rsid w:val="00813E7A"/>
    <w:rsid w:val="00813E93"/>
    <w:rsid w:val="00813F88"/>
    <w:rsid w:val="0081459A"/>
    <w:rsid w:val="00814BFE"/>
    <w:rsid w:val="00814FFB"/>
    <w:rsid w:val="0081556C"/>
    <w:rsid w:val="0081566F"/>
    <w:rsid w:val="00815912"/>
    <w:rsid w:val="00815D34"/>
    <w:rsid w:val="008162A8"/>
    <w:rsid w:val="00816E3A"/>
    <w:rsid w:val="00816F30"/>
    <w:rsid w:val="00817479"/>
    <w:rsid w:val="008175E2"/>
    <w:rsid w:val="00817A94"/>
    <w:rsid w:val="00817C3C"/>
    <w:rsid w:val="00817C88"/>
    <w:rsid w:val="00817D3D"/>
    <w:rsid w:val="00817E32"/>
    <w:rsid w:val="0082010B"/>
    <w:rsid w:val="0082068C"/>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7CD"/>
    <w:rsid w:val="00825A62"/>
    <w:rsid w:val="00825F8E"/>
    <w:rsid w:val="00826157"/>
    <w:rsid w:val="008266B0"/>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9A6"/>
    <w:rsid w:val="00850CC2"/>
    <w:rsid w:val="0085109F"/>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5C"/>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4B5"/>
    <w:rsid w:val="008D1619"/>
    <w:rsid w:val="008D1FC5"/>
    <w:rsid w:val="008D2365"/>
    <w:rsid w:val="008D2464"/>
    <w:rsid w:val="008D2739"/>
    <w:rsid w:val="008D276A"/>
    <w:rsid w:val="008D2B44"/>
    <w:rsid w:val="008D31D4"/>
    <w:rsid w:val="008D3391"/>
    <w:rsid w:val="008D35B7"/>
    <w:rsid w:val="008D36EA"/>
    <w:rsid w:val="008D3D5A"/>
    <w:rsid w:val="008D42FA"/>
    <w:rsid w:val="008D4442"/>
    <w:rsid w:val="008D4B7A"/>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CC"/>
    <w:rsid w:val="008E1178"/>
    <w:rsid w:val="008E1403"/>
    <w:rsid w:val="008E1469"/>
    <w:rsid w:val="008E1579"/>
    <w:rsid w:val="008E15F2"/>
    <w:rsid w:val="008E1C6B"/>
    <w:rsid w:val="008E1D15"/>
    <w:rsid w:val="008E2189"/>
    <w:rsid w:val="008E21B7"/>
    <w:rsid w:val="008E24A5"/>
    <w:rsid w:val="008E2E5A"/>
    <w:rsid w:val="008E32FF"/>
    <w:rsid w:val="008E3ACA"/>
    <w:rsid w:val="008E3D6A"/>
    <w:rsid w:val="008E42E3"/>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6759"/>
    <w:rsid w:val="008F6856"/>
    <w:rsid w:val="008F6B74"/>
    <w:rsid w:val="008F6E56"/>
    <w:rsid w:val="008F73D9"/>
    <w:rsid w:val="008F7C48"/>
    <w:rsid w:val="008F7F22"/>
    <w:rsid w:val="00900581"/>
    <w:rsid w:val="00900833"/>
    <w:rsid w:val="0090095A"/>
    <w:rsid w:val="00900E51"/>
    <w:rsid w:val="00900EE3"/>
    <w:rsid w:val="00901551"/>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B8C"/>
    <w:rsid w:val="00905027"/>
    <w:rsid w:val="0090521E"/>
    <w:rsid w:val="009057BC"/>
    <w:rsid w:val="00905CE8"/>
    <w:rsid w:val="00906639"/>
    <w:rsid w:val="0090684A"/>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170"/>
    <w:rsid w:val="009565D2"/>
    <w:rsid w:val="0095672F"/>
    <w:rsid w:val="00956979"/>
    <w:rsid w:val="00956D16"/>
    <w:rsid w:val="00956DB6"/>
    <w:rsid w:val="00956EF0"/>
    <w:rsid w:val="00957585"/>
    <w:rsid w:val="009575A5"/>
    <w:rsid w:val="00957A86"/>
    <w:rsid w:val="00957BF5"/>
    <w:rsid w:val="0096000C"/>
    <w:rsid w:val="00960834"/>
    <w:rsid w:val="00960A8D"/>
    <w:rsid w:val="009610FB"/>
    <w:rsid w:val="00961385"/>
    <w:rsid w:val="009613EC"/>
    <w:rsid w:val="00961E5D"/>
    <w:rsid w:val="00962239"/>
    <w:rsid w:val="009622B8"/>
    <w:rsid w:val="0096252C"/>
    <w:rsid w:val="009627A2"/>
    <w:rsid w:val="009628FD"/>
    <w:rsid w:val="00962918"/>
    <w:rsid w:val="009629AB"/>
    <w:rsid w:val="00962B8C"/>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FAE"/>
    <w:rsid w:val="009731E7"/>
    <w:rsid w:val="009731EE"/>
    <w:rsid w:val="009736D0"/>
    <w:rsid w:val="0097412E"/>
    <w:rsid w:val="00974133"/>
    <w:rsid w:val="00974517"/>
    <w:rsid w:val="009749AB"/>
    <w:rsid w:val="00974DA7"/>
    <w:rsid w:val="00974FBF"/>
    <w:rsid w:val="00975021"/>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460"/>
    <w:rsid w:val="00980619"/>
    <w:rsid w:val="00980A16"/>
    <w:rsid w:val="00980CF8"/>
    <w:rsid w:val="00980D68"/>
    <w:rsid w:val="00981A82"/>
    <w:rsid w:val="00981B18"/>
    <w:rsid w:val="00981BEE"/>
    <w:rsid w:val="00981BF8"/>
    <w:rsid w:val="00981C29"/>
    <w:rsid w:val="00981E70"/>
    <w:rsid w:val="00981EB4"/>
    <w:rsid w:val="00981FD4"/>
    <w:rsid w:val="00982476"/>
    <w:rsid w:val="009824DD"/>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6FD9"/>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24C"/>
    <w:rsid w:val="009923CB"/>
    <w:rsid w:val="00992668"/>
    <w:rsid w:val="0099277A"/>
    <w:rsid w:val="00992982"/>
    <w:rsid w:val="00992B78"/>
    <w:rsid w:val="009931DA"/>
    <w:rsid w:val="00993B42"/>
    <w:rsid w:val="00993C6F"/>
    <w:rsid w:val="00993D99"/>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92F"/>
    <w:rsid w:val="009A39B7"/>
    <w:rsid w:val="009A3A2E"/>
    <w:rsid w:val="009A3BE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F23"/>
    <w:rsid w:val="009B21ED"/>
    <w:rsid w:val="009B2346"/>
    <w:rsid w:val="009B2402"/>
    <w:rsid w:val="009B250E"/>
    <w:rsid w:val="009B26AA"/>
    <w:rsid w:val="009B2A03"/>
    <w:rsid w:val="009B2A77"/>
    <w:rsid w:val="009B2D98"/>
    <w:rsid w:val="009B3087"/>
    <w:rsid w:val="009B3410"/>
    <w:rsid w:val="009B3541"/>
    <w:rsid w:val="009B3717"/>
    <w:rsid w:val="009B3CAA"/>
    <w:rsid w:val="009B3D27"/>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9F8"/>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59C"/>
    <w:rsid w:val="009E5A4A"/>
    <w:rsid w:val="009E6133"/>
    <w:rsid w:val="009E642E"/>
    <w:rsid w:val="009E6850"/>
    <w:rsid w:val="009E6AC3"/>
    <w:rsid w:val="009E6CC0"/>
    <w:rsid w:val="009E7093"/>
    <w:rsid w:val="009E712E"/>
    <w:rsid w:val="009E78FF"/>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522"/>
    <w:rsid w:val="00A07600"/>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1229"/>
    <w:rsid w:val="00A21539"/>
    <w:rsid w:val="00A21C03"/>
    <w:rsid w:val="00A21CAE"/>
    <w:rsid w:val="00A21D71"/>
    <w:rsid w:val="00A2203F"/>
    <w:rsid w:val="00A224FE"/>
    <w:rsid w:val="00A22635"/>
    <w:rsid w:val="00A22CA5"/>
    <w:rsid w:val="00A22E73"/>
    <w:rsid w:val="00A23305"/>
    <w:rsid w:val="00A233DF"/>
    <w:rsid w:val="00A23B6C"/>
    <w:rsid w:val="00A23C4E"/>
    <w:rsid w:val="00A23E78"/>
    <w:rsid w:val="00A23E79"/>
    <w:rsid w:val="00A243E4"/>
    <w:rsid w:val="00A244DE"/>
    <w:rsid w:val="00A246CE"/>
    <w:rsid w:val="00A249E8"/>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E5B"/>
    <w:rsid w:val="00A339D2"/>
    <w:rsid w:val="00A34111"/>
    <w:rsid w:val="00A3436D"/>
    <w:rsid w:val="00A345C6"/>
    <w:rsid w:val="00A34770"/>
    <w:rsid w:val="00A3479A"/>
    <w:rsid w:val="00A34828"/>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4A0"/>
    <w:rsid w:val="00A37B31"/>
    <w:rsid w:val="00A400C5"/>
    <w:rsid w:val="00A402F5"/>
    <w:rsid w:val="00A40415"/>
    <w:rsid w:val="00A4092A"/>
    <w:rsid w:val="00A40F9C"/>
    <w:rsid w:val="00A4101E"/>
    <w:rsid w:val="00A417BA"/>
    <w:rsid w:val="00A417EC"/>
    <w:rsid w:val="00A418F6"/>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35"/>
    <w:rsid w:val="00A51081"/>
    <w:rsid w:val="00A51185"/>
    <w:rsid w:val="00A51275"/>
    <w:rsid w:val="00A5128E"/>
    <w:rsid w:val="00A5187F"/>
    <w:rsid w:val="00A51DDB"/>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867"/>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9B0"/>
    <w:rsid w:val="00A84A05"/>
    <w:rsid w:val="00A84A56"/>
    <w:rsid w:val="00A84DC5"/>
    <w:rsid w:val="00A84F66"/>
    <w:rsid w:val="00A85015"/>
    <w:rsid w:val="00A8594D"/>
    <w:rsid w:val="00A85C0A"/>
    <w:rsid w:val="00A86031"/>
    <w:rsid w:val="00A86112"/>
    <w:rsid w:val="00A862C9"/>
    <w:rsid w:val="00A863B9"/>
    <w:rsid w:val="00A86424"/>
    <w:rsid w:val="00A86F8B"/>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CA7"/>
    <w:rsid w:val="00A97FAD"/>
    <w:rsid w:val="00A97FF0"/>
    <w:rsid w:val="00AA0167"/>
    <w:rsid w:val="00AA0310"/>
    <w:rsid w:val="00AA068D"/>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88"/>
    <w:rsid w:val="00AC104F"/>
    <w:rsid w:val="00AC1246"/>
    <w:rsid w:val="00AC1846"/>
    <w:rsid w:val="00AC1BC9"/>
    <w:rsid w:val="00AC2080"/>
    <w:rsid w:val="00AC2226"/>
    <w:rsid w:val="00AC26B4"/>
    <w:rsid w:val="00AC28DC"/>
    <w:rsid w:val="00AC2B34"/>
    <w:rsid w:val="00AC2EC3"/>
    <w:rsid w:val="00AC30E2"/>
    <w:rsid w:val="00AC3103"/>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4D"/>
    <w:rsid w:val="00AC5BAC"/>
    <w:rsid w:val="00AC5CA7"/>
    <w:rsid w:val="00AC5E81"/>
    <w:rsid w:val="00AC61CC"/>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51F5"/>
    <w:rsid w:val="00AD5339"/>
    <w:rsid w:val="00AD5D33"/>
    <w:rsid w:val="00AD617E"/>
    <w:rsid w:val="00AD634C"/>
    <w:rsid w:val="00AD641C"/>
    <w:rsid w:val="00AD64B1"/>
    <w:rsid w:val="00AD6B66"/>
    <w:rsid w:val="00AD6F5D"/>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B86"/>
    <w:rsid w:val="00AE2E65"/>
    <w:rsid w:val="00AE2F97"/>
    <w:rsid w:val="00AE3454"/>
    <w:rsid w:val="00AE34F7"/>
    <w:rsid w:val="00AE3513"/>
    <w:rsid w:val="00AE376F"/>
    <w:rsid w:val="00AE3951"/>
    <w:rsid w:val="00AE3E21"/>
    <w:rsid w:val="00AE40B1"/>
    <w:rsid w:val="00AE4139"/>
    <w:rsid w:val="00AE4317"/>
    <w:rsid w:val="00AE43D0"/>
    <w:rsid w:val="00AE4679"/>
    <w:rsid w:val="00AE46D8"/>
    <w:rsid w:val="00AE480E"/>
    <w:rsid w:val="00AE49D1"/>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F007A"/>
    <w:rsid w:val="00AF00A6"/>
    <w:rsid w:val="00AF04D4"/>
    <w:rsid w:val="00AF05D3"/>
    <w:rsid w:val="00AF09D4"/>
    <w:rsid w:val="00AF0AF8"/>
    <w:rsid w:val="00AF0E98"/>
    <w:rsid w:val="00AF10F5"/>
    <w:rsid w:val="00AF1440"/>
    <w:rsid w:val="00AF1667"/>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59B"/>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74C"/>
    <w:rsid w:val="00B37A17"/>
    <w:rsid w:val="00B37EE0"/>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35D"/>
    <w:rsid w:val="00B51882"/>
    <w:rsid w:val="00B51954"/>
    <w:rsid w:val="00B51B37"/>
    <w:rsid w:val="00B51B91"/>
    <w:rsid w:val="00B51EED"/>
    <w:rsid w:val="00B51F46"/>
    <w:rsid w:val="00B51FB0"/>
    <w:rsid w:val="00B520F8"/>
    <w:rsid w:val="00B5275F"/>
    <w:rsid w:val="00B52941"/>
    <w:rsid w:val="00B52CF4"/>
    <w:rsid w:val="00B53088"/>
    <w:rsid w:val="00B538D5"/>
    <w:rsid w:val="00B53A76"/>
    <w:rsid w:val="00B53F7D"/>
    <w:rsid w:val="00B54000"/>
    <w:rsid w:val="00B5452B"/>
    <w:rsid w:val="00B547B9"/>
    <w:rsid w:val="00B5530C"/>
    <w:rsid w:val="00B55361"/>
    <w:rsid w:val="00B5574F"/>
    <w:rsid w:val="00B55A01"/>
    <w:rsid w:val="00B55A54"/>
    <w:rsid w:val="00B55B7F"/>
    <w:rsid w:val="00B55E2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E11"/>
    <w:rsid w:val="00B64FDF"/>
    <w:rsid w:val="00B6506D"/>
    <w:rsid w:val="00B65331"/>
    <w:rsid w:val="00B65644"/>
    <w:rsid w:val="00B65A3D"/>
    <w:rsid w:val="00B65C82"/>
    <w:rsid w:val="00B663D6"/>
    <w:rsid w:val="00B667FA"/>
    <w:rsid w:val="00B66927"/>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84F"/>
    <w:rsid w:val="00B80C81"/>
    <w:rsid w:val="00B80D2D"/>
    <w:rsid w:val="00B81160"/>
    <w:rsid w:val="00B8117A"/>
    <w:rsid w:val="00B817E5"/>
    <w:rsid w:val="00B819A3"/>
    <w:rsid w:val="00B81A00"/>
    <w:rsid w:val="00B81E19"/>
    <w:rsid w:val="00B8251E"/>
    <w:rsid w:val="00B82FB8"/>
    <w:rsid w:val="00B830CA"/>
    <w:rsid w:val="00B8311E"/>
    <w:rsid w:val="00B83540"/>
    <w:rsid w:val="00B83673"/>
    <w:rsid w:val="00B83A61"/>
    <w:rsid w:val="00B83B54"/>
    <w:rsid w:val="00B83D2F"/>
    <w:rsid w:val="00B83E70"/>
    <w:rsid w:val="00B83EAF"/>
    <w:rsid w:val="00B8419C"/>
    <w:rsid w:val="00B84413"/>
    <w:rsid w:val="00B8452F"/>
    <w:rsid w:val="00B846FC"/>
    <w:rsid w:val="00B8484F"/>
    <w:rsid w:val="00B84C64"/>
    <w:rsid w:val="00B84D1E"/>
    <w:rsid w:val="00B84D8B"/>
    <w:rsid w:val="00B85163"/>
    <w:rsid w:val="00B851E2"/>
    <w:rsid w:val="00B85226"/>
    <w:rsid w:val="00B8526B"/>
    <w:rsid w:val="00B85692"/>
    <w:rsid w:val="00B85724"/>
    <w:rsid w:val="00B8578B"/>
    <w:rsid w:val="00B858C8"/>
    <w:rsid w:val="00B85B0E"/>
    <w:rsid w:val="00B85E03"/>
    <w:rsid w:val="00B862CE"/>
    <w:rsid w:val="00B863A0"/>
    <w:rsid w:val="00B86743"/>
    <w:rsid w:val="00B86A1D"/>
    <w:rsid w:val="00B86F83"/>
    <w:rsid w:val="00B87482"/>
    <w:rsid w:val="00B87811"/>
    <w:rsid w:val="00B87D19"/>
    <w:rsid w:val="00B87F8F"/>
    <w:rsid w:val="00B9002F"/>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F3C"/>
    <w:rsid w:val="00B95278"/>
    <w:rsid w:val="00B952D4"/>
    <w:rsid w:val="00B95500"/>
    <w:rsid w:val="00B959E3"/>
    <w:rsid w:val="00B95A2D"/>
    <w:rsid w:val="00B95D45"/>
    <w:rsid w:val="00B96371"/>
    <w:rsid w:val="00B96564"/>
    <w:rsid w:val="00B9659D"/>
    <w:rsid w:val="00B968A8"/>
    <w:rsid w:val="00B968D6"/>
    <w:rsid w:val="00B96B8B"/>
    <w:rsid w:val="00B96F9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2219"/>
    <w:rsid w:val="00BB22AB"/>
    <w:rsid w:val="00BB26EF"/>
    <w:rsid w:val="00BB2814"/>
    <w:rsid w:val="00BB2913"/>
    <w:rsid w:val="00BB2C79"/>
    <w:rsid w:val="00BB2FD7"/>
    <w:rsid w:val="00BB304C"/>
    <w:rsid w:val="00BB35CE"/>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1359"/>
    <w:rsid w:val="00BC1678"/>
    <w:rsid w:val="00BC18F8"/>
    <w:rsid w:val="00BC1D74"/>
    <w:rsid w:val="00BC1E69"/>
    <w:rsid w:val="00BC21F6"/>
    <w:rsid w:val="00BC225C"/>
    <w:rsid w:val="00BC256D"/>
    <w:rsid w:val="00BC2E14"/>
    <w:rsid w:val="00BC373A"/>
    <w:rsid w:val="00BC39BB"/>
    <w:rsid w:val="00BC40D1"/>
    <w:rsid w:val="00BC4906"/>
    <w:rsid w:val="00BC5874"/>
    <w:rsid w:val="00BC6D14"/>
    <w:rsid w:val="00BC6D4A"/>
    <w:rsid w:val="00BC79F7"/>
    <w:rsid w:val="00BC7D59"/>
    <w:rsid w:val="00BC7E0B"/>
    <w:rsid w:val="00BD019A"/>
    <w:rsid w:val="00BD069D"/>
    <w:rsid w:val="00BD0993"/>
    <w:rsid w:val="00BD0A8D"/>
    <w:rsid w:val="00BD10A5"/>
    <w:rsid w:val="00BD1566"/>
    <w:rsid w:val="00BD184B"/>
    <w:rsid w:val="00BD20C9"/>
    <w:rsid w:val="00BD24E3"/>
    <w:rsid w:val="00BD260C"/>
    <w:rsid w:val="00BD2724"/>
    <w:rsid w:val="00BD2877"/>
    <w:rsid w:val="00BD28B4"/>
    <w:rsid w:val="00BD2A22"/>
    <w:rsid w:val="00BD2E22"/>
    <w:rsid w:val="00BD2F4E"/>
    <w:rsid w:val="00BD32A2"/>
    <w:rsid w:val="00BD3E8D"/>
    <w:rsid w:val="00BD4188"/>
    <w:rsid w:val="00BD4657"/>
    <w:rsid w:val="00BD4B73"/>
    <w:rsid w:val="00BD5291"/>
    <w:rsid w:val="00BD529D"/>
    <w:rsid w:val="00BD55B0"/>
    <w:rsid w:val="00BD5AC7"/>
    <w:rsid w:val="00BD5C56"/>
    <w:rsid w:val="00BD5D69"/>
    <w:rsid w:val="00BD5FDE"/>
    <w:rsid w:val="00BD64B7"/>
    <w:rsid w:val="00BD6849"/>
    <w:rsid w:val="00BD6EB7"/>
    <w:rsid w:val="00BD7256"/>
    <w:rsid w:val="00BD73DC"/>
    <w:rsid w:val="00BD7964"/>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357D"/>
    <w:rsid w:val="00BE372A"/>
    <w:rsid w:val="00BE3DA9"/>
    <w:rsid w:val="00BE4274"/>
    <w:rsid w:val="00BE43A8"/>
    <w:rsid w:val="00BE43D1"/>
    <w:rsid w:val="00BE4D97"/>
    <w:rsid w:val="00BE4DD1"/>
    <w:rsid w:val="00BE5236"/>
    <w:rsid w:val="00BE53CC"/>
    <w:rsid w:val="00BE5506"/>
    <w:rsid w:val="00BE5757"/>
    <w:rsid w:val="00BE5D9A"/>
    <w:rsid w:val="00BE6014"/>
    <w:rsid w:val="00BE60B7"/>
    <w:rsid w:val="00BE6764"/>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6F8"/>
    <w:rsid w:val="00BF597D"/>
    <w:rsid w:val="00BF5A19"/>
    <w:rsid w:val="00BF5B5D"/>
    <w:rsid w:val="00BF5D55"/>
    <w:rsid w:val="00BF5EEA"/>
    <w:rsid w:val="00BF6B01"/>
    <w:rsid w:val="00BF6F90"/>
    <w:rsid w:val="00BF7150"/>
    <w:rsid w:val="00BF722E"/>
    <w:rsid w:val="00BF7300"/>
    <w:rsid w:val="00BF749E"/>
    <w:rsid w:val="00BF74AC"/>
    <w:rsid w:val="00BF74D5"/>
    <w:rsid w:val="00BF7766"/>
    <w:rsid w:val="00BF7ED0"/>
    <w:rsid w:val="00C00073"/>
    <w:rsid w:val="00C00471"/>
    <w:rsid w:val="00C00723"/>
    <w:rsid w:val="00C00B59"/>
    <w:rsid w:val="00C00C15"/>
    <w:rsid w:val="00C013A4"/>
    <w:rsid w:val="00C017B7"/>
    <w:rsid w:val="00C01DE4"/>
    <w:rsid w:val="00C01DFE"/>
    <w:rsid w:val="00C02340"/>
    <w:rsid w:val="00C0247C"/>
    <w:rsid w:val="00C02565"/>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30CD"/>
    <w:rsid w:val="00C132A7"/>
    <w:rsid w:val="00C1331F"/>
    <w:rsid w:val="00C13323"/>
    <w:rsid w:val="00C1351B"/>
    <w:rsid w:val="00C13557"/>
    <w:rsid w:val="00C138CE"/>
    <w:rsid w:val="00C138ED"/>
    <w:rsid w:val="00C13AC1"/>
    <w:rsid w:val="00C13F0C"/>
    <w:rsid w:val="00C1438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2041"/>
    <w:rsid w:val="00C3211B"/>
    <w:rsid w:val="00C3233B"/>
    <w:rsid w:val="00C3249D"/>
    <w:rsid w:val="00C326CA"/>
    <w:rsid w:val="00C32BF9"/>
    <w:rsid w:val="00C3337C"/>
    <w:rsid w:val="00C3351F"/>
    <w:rsid w:val="00C335B6"/>
    <w:rsid w:val="00C33641"/>
    <w:rsid w:val="00C338D0"/>
    <w:rsid w:val="00C33F52"/>
    <w:rsid w:val="00C342A6"/>
    <w:rsid w:val="00C3436E"/>
    <w:rsid w:val="00C34A79"/>
    <w:rsid w:val="00C3551C"/>
    <w:rsid w:val="00C35577"/>
    <w:rsid w:val="00C357DA"/>
    <w:rsid w:val="00C357E5"/>
    <w:rsid w:val="00C359B1"/>
    <w:rsid w:val="00C364D5"/>
    <w:rsid w:val="00C364DA"/>
    <w:rsid w:val="00C3651E"/>
    <w:rsid w:val="00C36889"/>
    <w:rsid w:val="00C36A53"/>
    <w:rsid w:val="00C36EF6"/>
    <w:rsid w:val="00C36F43"/>
    <w:rsid w:val="00C37126"/>
    <w:rsid w:val="00C37623"/>
    <w:rsid w:val="00C3773C"/>
    <w:rsid w:val="00C37C97"/>
    <w:rsid w:val="00C37D8C"/>
    <w:rsid w:val="00C37EF4"/>
    <w:rsid w:val="00C400EA"/>
    <w:rsid w:val="00C40777"/>
    <w:rsid w:val="00C4082D"/>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47"/>
    <w:rsid w:val="00C46B26"/>
    <w:rsid w:val="00C47083"/>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1924"/>
    <w:rsid w:val="00C61D0D"/>
    <w:rsid w:val="00C61F8D"/>
    <w:rsid w:val="00C62208"/>
    <w:rsid w:val="00C6248B"/>
    <w:rsid w:val="00C624D6"/>
    <w:rsid w:val="00C627D1"/>
    <w:rsid w:val="00C628FB"/>
    <w:rsid w:val="00C62E78"/>
    <w:rsid w:val="00C62FF7"/>
    <w:rsid w:val="00C63461"/>
    <w:rsid w:val="00C63603"/>
    <w:rsid w:val="00C63C27"/>
    <w:rsid w:val="00C63E6A"/>
    <w:rsid w:val="00C64022"/>
    <w:rsid w:val="00C643BB"/>
    <w:rsid w:val="00C643D2"/>
    <w:rsid w:val="00C644C9"/>
    <w:rsid w:val="00C64500"/>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FB1"/>
    <w:rsid w:val="00C751F0"/>
    <w:rsid w:val="00C751F2"/>
    <w:rsid w:val="00C75446"/>
    <w:rsid w:val="00C7558D"/>
    <w:rsid w:val="00C75820"/>
    <w:rsid w:val="00C75B23"/>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C1C"/>
    <w:rsid w:val="00C86C9F"/>
    <w:rsid w:val="00C871C6"/>
    <w:rsid w:val="00C8735E"/>
    <w:rsid w:val="00C87491"/>
    <w:rsid w:val="00C87617"/>
    <w:rsid w:val="00C87B2C"/>
    <w:rsid w:val="00C87C93"/>
    <w:rsid w:val="00C905A4"/>
    <w:rsid w:val="00C907AD"/>
    <w:rsid w:val="00C91215"/>
    <w:rsid w:val="00C91D1F"/>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295"/>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8B5"/>
    <w:rsid w:val="00CA2A07"/>
    <w:rsid w:val="00CA2A31"/>
    <w:rsid w:val="00CA2E63"/>
    <w:rsid w:val="00CA3A6B"/>
    <w:rsid w:val="00CA417E"/>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CB4"/>
    <w:rsid w:val="00CB3086"/>
    <w:rsid w:val="00CB30B9"/>
    <w:rsid w:val="00CB3133"/>
    <w:rsid w:val="00CB321A"/>
    <w:rsid w:val="00CB34CE"/>
    <w:rsid w:val="00CB3C7D"/>
    <w:rsid w:val="00CB41E1"/>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F1D"/>
    <w:rsid w:val="00CC631F"/>
    <w:rsid w:val="00CC653B"/>
    <w:rsid w:val="00CC6880"/>
    <w:rsid w:val="00CC6A61"/>
    <w:rsid w:val="00CC6BBA"/>
    <w:rsid w:val="00CC6CFA"/>
    <w:rsid w:val="00CC6DDA"/>
    <w:rsid w:val="00CC6F98"/>
    <w:rsid w:val="00CC70A4"/>
    <w:rsid w:val="00CC72DC"/>
    <w:rsid w:val="00CC7523"/>
    <w:rsid w:val="00CC7A8A"/>
    <w:rsid w:val="00CC7D45"/>
    <w:rsid w:val="00CC7FD5"/>
    <w:rsid w:val="00CC7FD6"/>
    <w:rsid w:val="00CC7FF7"/>
    <w:rsid w:val="00CD02F5"/>
    <w:rsid w:val="00CD0301"/>
    <w:rsid w:val="00CD031F"/>
    <w:rsid w:val="00CD087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6F2"/>
    <w:rsid w:val="00CD7BC6"/>
    <w:rsid w:val="00CD7E73"/>
    <w:rsid w:val="00CD7FC8"/>
    <w:rsid w:val="00CE01FC"/>
    <w:rsid w:val="00CE0743"/>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31F7"/>
    <w:rsid w:val="00CF32E4"/>
    <w:rsid w:val="00CF3323"/>
    <w:rsid w:val="00CF3B77"/>
    <w:rsid w:val="00CF3BED"/>
    <w:rsid w:val="00CF4610"/>
    <w:rsid w:val="00CF4D9C"/>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701"/>
    <w:rsid w:val="00D01A41"/>
    <w:rsid w:val="00D01BED"/>
    <w:rsid w:val="00D01ED3"/>
    <w:rsid w:val="00D02080"/>
    <w:rsid w:val="00D02474"/>
    <w:rsid w:val="00D0262A"/>
    <w:rsid w:val="00D02B5D"/>
    <w:rsid w:val="00D02EA0"/>
    <w:rsid w:val="00D03FB6"/>
    <w:rsid w:val="00D0462D"/>
    <w:rsid w:val="00D0478A"/>
    <w:rsid w:val="00D04A41"/>
    <w:rsid w:val="00D04CBD"/>
    <w:rsid w:val="00D0540C"/>
    <w:rsid w:val="00D0565C"/>
    <w:rsid w:val="00D057C8"/>
    <w:rsid w:val="00D05EB9"/>
    <w:rsid w:val="00D06092"/>
    <w:rsid w:val="00D064D7"/>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A41"/>
    <w:rsid w:val="00D33BB0"/>
    <w:rsid w:val="00D33D05"/>
    <w:rsid w:val="00D34238"/>
    <w:rsid w:val="00D34287"/>
    <w:rsid w:val="00D3428D"/>
    <w:rsid w:val="00D344E1"/>
    <w:rsid w:val="00D34644"/>
    <w:rsid w:val="00D3467A"/>
    <w:rsid w:val="00D3485F"/>
    <w:rsid w:val="00D34975"/>
    <w:rsid w:val="00D34DCA"/>
    <w:rsid w:val="00D35061"/>
    <w:rsid w:val="00D35071"/>
    <w:rsid w:val="00D35078"/>
    <w:rsid w:val="00D355EF"/>
    <w:rsid w:val="00D356F4"/>
    <w:rsid w:val="00D35C63"/>
    <w:rsid w:val="00D366E1"/>
    <w:rsid w:val="00D367B0"/>
    <w:rsid w:val="00D36BC2"/>
    <w:rsid w:val="00D36D5F"/>
    <w:rsid w:val="00D36EB7"/>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B07"/>
    <w:rsid w:val="00D52B63"/>
    <w:rsid w:val="00D53099"/>
    <w:rsid w:val="00D53AE4"/>
    <w:rsid w:val="00D53B0B"/>
    <w:rsid w:val="00D53B5A"/>
    <w:rsid w:val="00D53E08"/>
    <w:rsid w:val="00D5408F"/>
    <w:rsid w:val="00D544C5"/>
    <w:rsid w:val="00D549CB"/>
    <w:rsid w:val="00D54AA4"/>
    <w:rsid w:val="00D54CA0"/>
    <w:rsid w:val="00D54F84"/>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AEF"/>
    <w:rsid w:val="00D62D96"/>
    <w:rsid w:val="00D62F79"/>
    <w:rsid w:val="00D632F9"/>
    <w:rsid w:val="00D6330D"/>
    <w:rsid w:val="00D63344"/>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64"/>
    <w:rsid w:val="00D77EB2"/>
    <w:rsid w:val="00D80003"/>
    <w:rsid w:val="00D81111"/>
    <w:rsid w:val="00D81547"/>
    <w:rsid w:val="00D821E9"/>
    <w:rsid w:val="00D8221F"/>
    <w:rsid w:val="00D82508"/>
    <w:rsid w:val="00D82AD9"/>
    <w:rsid w:val="00D82C57"/>
    <w:rsid w:val="00D82E99"/>
    <w:rsid w:val="00D834B6"/>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220B"/>
    <w:rsid w:val="00D9240F"/>
    <w:rsid w:val="00D9249C"/>
    <w:rsid w:val="00D926D0"/>
    <w:rsid w:val="00D928DC"/>
    <w:rsid w:val="00D929F3"/>
    <w:rsid w:val="00D92BA2"/>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7A"/>
    <w:rsid w:val="00D97786"/>
    <w:rsid w:val="00D97EFB"/>
    <w:rsid w:val="00D97FAD"/>
    <w:rsid w:val="00DA0052"/>
    <w:rsid w:val="00DA02E3"/>
    <w:rsid w:val="00DA040C"/>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F41"/>
    <w:rsid w:val="00DC05B5"/>
    <w:rsid w:val="00DC0604"/>
    <w:rsid w:val="00DC08E7"/>
    <w:rsid w:val="00DC08FF"/>
    <w:rsid w:val="00DC09A2"/>
    <w:rsid w:val="00DC0AAE"/>
    <w:rsid w:val="00DC0C5D"/>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4C25"/>
    <w:rsid w:val="00DD5156"/>
    <w:rsid w:val="00DD5167"/>
    <w:rsid w:val="00DD5195"/>
    <w:rsid w:val="00DD537A"/>
    <w:rsid w:val="00DD54D2"/>
    <w:rsid w:val="00DD54EC"/>
    <w:rsid w:val="00DD5579"/>
    <w:rsid w:val="00DD55B7"/>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42F"/>
    <w:rsid w:val="00DE752F"/>
    <w:rsid w:val="00DE7796"/>
    <w:rsid w:val="00DE7F35"/>
    <w:rsid w:val="00DE7FBE"/>
    <w:rsid w:val="00DF0300"/>
    <w:rsid w:val="00DF0348"/>
    <w:rsid w:val="00DF036F"/>
    <w:rsid w:val="00DF0452"/>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1F3"/>
    <w:rsid w:val="00E05214"/>
    <w:rsid w:val="00E05281"/>
    <w:rsid w:val="00E052C5"/>
    <w:rsid w:val="00E05691"/>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80"/>
    <w:rsid w:val="00E11925"/>
    <w:rsid w:val="00E119CB"/>
    <w:rsid w:val="00E11EF8"/>
    <w:rsid w:val="00E126D6"/>
    <w:rsid w:val="00E128E2"/>
    <w:rsid w:val="00E12DD9"/>
    <w:rsid w:val="00E12E0F"/>
    <w:rsid w:val="00E130BD"/>
    <w:rsid w:val="00E13162"/>
    <w:rsid w:val="00E13571"/>
    <w:rsid w:val="00E13967"/>
    <w:rsid w:val="00E13DB1"/>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8A5"/>
    <w:rsid w:val="00E22EF6"/>
    <w:rsid w:val="00E2308E"/>
    <w:rsid w:val="00E232CD"/>
    <w:rsid w:val="00E23708"/>
    <w:rsid w:val="00E23909"/>
    <w:rsid w:val="00E23FC8"/>
    <w:rsid w:val="00E24329"/>
    <w:rsid w:val="00E2467B"/>
    <w:rsid w:val="00E247DA"/>
    <w:rsid w:val="00E24A14"/>
    <w:rsid w:val="00E24AE5"/>
    <w:rsid w:val="00E24B66"/>
    <w:rsid w:val="00E24C91"/>
    <w:rsid w:val="00E24DF0"/>
    <w:rsid w:val="00E24F20"/>
    <w:rsid w:val="00E24FD8"/>
    <w:rsid w:val="00E25446"/>
    <w:rsid w:val="00E254BF"/>
    <w:rsid w:val="00E2558C"/>
    <w:rsid w:val="00E2583C"/>
    <w:rsid w:val="00E25C07"/>
    <w:rsid w:val="00E25C0E"/>
    <w:rsid w:val="00E2647F"/>
    <w:rsid w:val="00E26494"/>
    <w:rsid w:val="00E265D7"/>
    <w:rsid w:val="00E2675A"/>
    <w:rsid w:val="00E2758F"/>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DAB"/>
    <w:rsid w:val="00E32ED9"/>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1077"/>
    <w:rsid w:val="00E411CB"/>
    <w:rsid w:val="00E417BE"/>
    <w:rsid w:val="00E418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C64"/>
    <w:rsid w:val="00E46EEF"/>
    <w:rsid w:val="00E4706C"/>
    <w:rsid w:val="00E473F7"/>
    <w:rsid w:val="00E477AA"/>
    <w:rsid w:val="00E50098"/>
    <w:rsid w:val="00E5059B"/>
    <w:rsid w:val="00E505C7"/>
    <w:rsid w:val="00E50A84"/>
    <w:rsid w:val="00E50C3F"/>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55F"/>
    <w:rsid w:val="00E865E5"/>
    <w:rsid w:val="00E8693D"/>
    <w:rsid w:val="00E86C24"/>
    <w:rsid w:val="00E86DAF"/>
    <w:rsid w:val="00E86FD5"/>
    <w:rsid w:val="00E87028"/>
    <w:rsid w:val="00E87533"/>
    <w:rsid w:val="00E87A88"/>
    <w:rsid w:val="00E87B9F"/>
    <w:rsid w:val="00E87D8C"/>
    <w:rsid w:val="00E902BC"/>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B84"/>
    <w:rsid w:val="00EA0DF3"/>
    <w:rsid w:val="00EA1F93"/>
    <w:rsid w:val="00EA2158"/>
    <w:rsid w:val="00EA2438"/>
    <w:rsid w:val="00EA268F"/>
    <w:rsid w:val="00EA28B0"/>
    <w:rsid w:val="00EA2F93"/>
    <w:rsid w:val="00EA300F"/>
    <w:rsid w:val="00EA3340"/>
    <w:rsid w:val="00EA35B2"/>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6FD"/>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7A9"/>
    <w:rsid w:val="00EB5950"/>
    <w:rsid w:val="00EB5EE6"/>
    <w:rsid w:val="00EB659F"/>
    <w:rsid w:val="00EB69C2"/>
    <w:rsid w:val="00EB6A34"/>
    <w:rsid w:val="00EB6C0E"/>
    <w:rsid w:val="00EB71BF"/>
    <w:rsid w:val="00EB71ED"/>
    <w:rsid w:val="00EC090A"/>
    <w:rsid w:val="00EC09C2"/>
    <w:rsid w:val="00EC0A9E"/>
    <w:rsid w:val="00EC0F9D"/>
    <w:rsid w:val="00EC1493"/>
    <w:rsid w:val="00EC168E"/>
    <w:rsid w:val="00EC2011"/>
    <w:rsid w:val="00EC246E"/>
    <w:rsid w:val="00EC25D1"/>
    <w:rsid w:val="00EC2811"/>
    <w:rsid w:val="00EC28F3"/>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B7A"/>
    <w:rsid w:val="00ED0D3B"/>
    <w:rsid w:val="00ED0DAF"/>
    <w:rsid w:val="00ED0DB3"/>
    <w:rsid w:val="00ED0DC7"/>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BAA"/>
    <w:rsid w:val="00ED5C0C"/>
    <w:rsid w:val="00ED5C40"/>
    <w:rsid w:val="00ED62DC"/>
    <w:rsid w:val="00ED637E"/>
    <w:rsid w:val="00ED69B4"/>
    <w:rsid w:val="00ED6ACA"/>
    <w:rsid w:val="00ED719E"/>
    <w:rsid w:val="00ED77BB"/>
    <w:rsid w:val="00ED7BF4"/>
    <w:rsid w:val="00ED7D32"/>
    <w:rsid w:val="00ED7D4C"/>
    <w:rsid w:val="00EE0201"/>
    <w:rsid w:val="00EE02CB"/>
    <w:rsid w:val="00EE0589"/>
    <w:rsid w:val="00EE07D0"/>
    <w:rsid w:val="00EE0A87"/>
    <w:rsid w:val="00EE0EC8"/>
    <w:rsid w:val="00EE116B"/>
    <w:rsid w:val="00EE13A9"/>
    <w:rsid w:val="00EE1633"/>
    <w:rsid w:val="00EE1944"/>
    <w:rsid w:val="00EE1A82"/>
    <w:rsid w:val="00EE1BB1"/>
    <w:rsid w:val="00EE1E8F"/>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B9"/>
    <w:rsid w:val="00EF480F"/>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503"/>
    <w:rsid w:val="00F00708"/>
    <w:rsid w:val="00F00EAF"/>
    <w:rsid w:val="00F011DC"/>
    <w:rsid w:val="00F01276"/>
    <w:rsid w:val="00F0193F"/>
    <w:rsid w:val="00F019BC"/>
    <w:rsid w:val="00F019BD"/>
    <w:rsid w:val="00F01B09"/>
    <w:rsid w:val="00F020CA"/>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269B"/>
    <w:rsid w:val="00F12C7C"/>
    <w:rsid w:val="00F13150"/>
    <w:rsid w:val="00F133B9"/>
    <w:rsid w:val="00F1407E"/>
    <w:rsid w:val="00F14137"/>
    <w:rsid w:val="00F14159"/>
    <w:rsid w:val="00F142EC"/>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C79"/>
    <w:rsid w:val="00F209B5"/>
    <w:rsid w:val="00F20C4E"/>
    <w:rsid w:val="00F20F53"/>
    <w:rsid w:val="00F20FCE"/>
    <w:rsid w:val="00F216A6"/>
    <w:rsid w:val="00F21872"/>
    <w:rsid w:val="00F218AA"/>
    <w:rsid w:val="00F219E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8D3"/>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AA3"/>
    <w:rsid w:val="00F30C1A"/>
    <w:rsid w:val="00F31140"/>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2BDD"/>
    <w:rsid w:val="00F330E7"/>
    <w:rsid w:val="00F33114"/>
    <w:rsid w:val="00F33B2B"/>
    <w:rsid w:val="00F33BC4"/>
    <w:rsid w:val="00F33CB0"/>
    <w:rsid w:val="00F34031"/>
    <w:rsid w:val="00F34126"/>
    <w:rsid w:val="00F34419"/>
    <w:rsid w:val="00F344D2"/>
    <w:rsid w:val="00F3466C"/>
    <w:rsid w:val="00F349B4"/>
    <w:rsid w:val="00F34D53"/>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80"/>
    <w:rsid w:val="00F561B8"/>
    <w:rsid w:val="00F5647C"/>
    <w:rsid w:val="00F566D7"/>
    <w:rsid w:val="00F56CEB"/>
    <w:rsid w:val="00F570B2"/>
    <w:rsid w:val="00F570F2"/>
    <w:rsid w:val="00F578F2"/>
    <w:rsid w:val="00F57EBA"/>
    <w:rsid w:val="00F57FDB"/>
    <w:rsid w:val="00F57FEA"/>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15C"/>
    <w:rsid w:val="00F731BD"/>
    <w:rsid w:val="00F73529"/>
    <w:rsid w:val="00F7384A"/>
    <w:rsid w:val="00F73886"/>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D1E"/>
    <w:rsid w:val="00F80038"/>
    <w:rsid w:val="00F8011E"/>
    <w:rsid w:val="00F8021B"/>
    <w:rsid w:val="00F803E5"/>
    <w:rsid w:val="00F803EE"/>
    <w:rsid w:val="00F805E6"/>
    <w:rsid w:val="00F80A6F"/>
    <w:rsid w:val="00F80BA9"/>
    <w:rsid w:val="00F80F0F"/>
    <w:rsid w:val="00F80F29"/>
    <w:rsid w:val="00F81200"/>
    <w:rsid w:val="00F81358"/>
    <w:rsid w:val="00F813E3"/>
    <w:rsid w:val="00F81569"/>
    <w:rsid w:val="00F8199F"/>
    <w:rsid w:val="00F81ACD"/>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40FE"/>
    <w:rsid w:val="00F84200"/>
    <w:rsid w:val="00F84565"/>
    <w:rsid w:val="00F84B69"/>
    <w:rsid w:val="00F84BA8"/>
    <w:rsid w:val="00F84FA2"/>
    <w:rsid w:val="00F84FAC"/>
    <w:rsid w:val="00F85060"/>
    <w:rsid w:val="00F8524C"/>
    <w:rsid w:val="00F854BD"/>
    <w:rsid w:val="00F85665"/>
    <w:rsid w:val="00F8584C"/>
    <w:rsid w:val="00F86057"/>
    <w:rsid w:val="00F860B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AFD"/>
    <w:rsid w:val="00FB1B53"/>
    <w:rsid w:val="00FB1CCC"/>
    <w:rsid w:val="00FB1F9D"/>
    <w:rsid w:val="00FB209A"/>
    <w:rsid w:val="00FB2398"/>
    <w:rsid w:val="00FB25B0"/>
    <w:rsid w:val="00FB2A6E"/>
    <w:rsid w:val="00FB2BAF"/>
    <w:rsid w:val="00FB2D00"/>
    <w:rsid w:val="00FB2E70"/>
    <w:rsid w:val="00FB2F56"/>
    <w:rsid w:val="00FB3296"/>
    <w:rsid w:val="00FB37A0"/>
    <w:rsid w:val="00FB3D2D"/>
    <w:rsid w:val="00FB4274"/>
    <w:rsid w:val="00FB4329"/>
    <w:rsid w:val="00FB4ABE"/>
    <w:rsid w:val="00FB4D6F"/>
    <w:rsid w:val="00FB4EF7"/>
    <w:rsid w:val="00FB50CA"/>
    <w:rsid w:val="00FB52CA"/>
    <w:rsid w:val="00FB546D"/>
    <w:rsid w:val="00FB5702"/>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FF8"/>
    <w:rsid w:val="00FD1342"/>
    <w:rsid w:val="00FD13F7"/>
    <w:rsid w:val="00FD14AF"/>
    <w:rsid w:val="00FD1510"/>
    <w:rsid w:val="00FD1540"/>
    <w:rsid w:val="00FD1ABE"/>
    <w:rsid w:val="00FD1AF7"/>
    <w:rsid w:val="00FD1F53"/>
    <w:rsid w:val="00FD1FEA"/>
    <w:rsid w:val="00FD214F"/>
    <w:rsid w:val="00FD21D6"/>
    <w:rsid w:val="00FD28F8"/>
    <w:rsid w:val="00FD2919"/>
    <w:rsid w:val="00FD2DB5"/>
    <w:rsid w:val="00FD309A"/>
    <w:rsid w:val="00FD3228"/>
    <w:rsid w:val="00FD3487"/>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CA"/>
    <w:rsid w:val="00FE0AA6"/>
    <w:rsid w:val="00FE0ADB"/>
    <w:rsid w:val="00FE0FB2"/>
    <w:rsid w:val="00FE1953"/>
    <w:rsid w:val="00FE1C0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59B8"/>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ADC"/>
    <w:rsid w:val="00FF2FDE"/>
    <w:rsid w:val="00FF3A0D"/>
    <w:rsid w:val="00FF3A99"/>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styleId="UnresolvedMention">
    <w:name w:val="Unresolved Mention"/>
    <w:basedOn w:val="DefaultParagraphFont"/>
    <w:uiPriority w:val="99"/>
    <w:semiHidden/>
    <w:unhideWhenUsed/>
    <w:rsid w:val="007C2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B5F1-0621-458F-9374-4EA641EB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7323</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539</cp:revision>
  <cp:lastPrinted>2017-09-08T13:32:00Z</cp:lastPrinted>
  <dcterms:created xsi:type="dcterms:W3CDTF">2017-05-05T08:16:00Z</dcterms:created>
  <dcterms:modified xsi:type="dcterms:W3CDTF">2017-09-29T12:46:00Z</dcterms:modified>
</cp:coreProperties>
</file>