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FC700" w14:textId="77777777" w:rsidR="008A6FFE" w:rsidRPr="00AC0030" w:rsidRDefault="00C62208" w:rsidP="008A6FFE">
      <w:pPr>
        <w:pStyle w:val="Heading1"/>
        <w:rPr>
          <w:b w:val="0"/>
          <w:color w:val="auto"/>
          <w:lang w:val="en-ZA"/>
        </w:rPr>
      </w:pPr>
      <w:r w:rsidRPr="00AC0030">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AC0030" w:rsidRDefault="008A6FFE" w:rsidP="006E6D27">
      <w:pPr>
        <w:pStyle w:val="LegText"/>
      </w:pPr>
    </w:p>
    <w:p w14:paraId="590853E0" w14:textId="77777777" w:rsidR="001D0844" w:rsidRPr="00AC0030" w:rsidRDefault="001D0844" w:rsidP="001D0844">
      <w:pPr>
        <w:pStyle w:val="Heading1"/>
        <w:rPr>
          <w:rFonts w:ascii="Verdana" w:hAnsi="Verdana"/>
          <w:color w:val="auto"/>
          <w:lang w:val="en-ZA"/>
        </w:rPr>
      </w:pPr>
      <w:r w:rsidRPr="00AC0030">
        <w:rPr>
          <w:rFonts w:ascii="Verdana" w:hAnsi="Verdana"/>
          <w:color w:val="auto"/>
          <w:lang w:val="en-ZA"/>
        </w:rPr>
        <w:t>JUTA'S WEEKLY STATUTES BULLETIN</w:t>
      </w:r>
    </w:p>
    <w:p w14:paraId="2F86AE04" w14:textId="3D89811D" w:rsidR="008A6FFE" w:rsidRPr="00AC0030" w:rsidRDefault="008A6FFE" w:rsidP="00161398">
      <w:pPr>
        <w:pStyle w:val="LegHeadCenteredItalic"/>
      </w:pPr>
      <w:r w:rsidRPr="00AC0030">
        <w:t xml:space="preserve">(Bulletin </w:t>
      </w:r>
      <w:r w:rsidR="00785B78" w:rsidRPr="00AC0030">
        <w:t>2</w:t>
      </w:r>
      <w:r w:rsidR="00CE7671">
        <w:t>3</w:t>
      </w:r>
      <w:bookmarkStart w:id="0" w:name="_GoBack"/>
      <w:bookmarkEnd w:id="0"/>
      <w:r w:rsidR="00BF722E" w:rsidRPr="00AC0030">
        <w:t xml:space="preserve"> </w:t>
      </w:r>
      <w:r w:rsidRPr="00AC0030">
        <w:t>of 201</w:t>
      </w:r>
      <w:r w:rsidR="00CB4C31" w:rsidRPr="00AC0030">
        <w:t>7</w:t>
      </w:r>
      <w:r w:rsidRPr="00AC0030">
        <w:t xml:space="preserve">, based on Gazettes received during the week </w:t>
      </w:r>
      <w:r w:rsidR="00F37BEC" w:rsidRPr="00AC0030">
        <w:t xml:space="preserve">2 </w:t>
      </w:r>
      <w:r w:rsidR="00183EC5" w:rsidRPr="00AC0030">
        <w:t xml:space="preserve">to 9 </w:t>
      </w:r>
      <w:r w:rsidR="00F37BEC" w:rsidRPr="00AC0030">
        <w:t xml:space="preserve">June </w:t>
      </w:r>
      <w:r w:rsidR="00CB4C31" w:rsidRPr="00AC0030">
        <w:t>2017</w:t>
      </w:r>
      <w:r w:rsidRPr="00AC0030">
        <w:t>)</w:t>
      </w:r>
    </w:p>
    <w:p w14:paraId="5CCE89AC" w14:textId="77777777" w:rsidR="001D0844" w:rsidRPr="00AC0030" w:rsidRDefault="001D0844" w:rsidP="000D655D">
      <w:pPr>
        <w:pStyle w:val="LegHeadCenteredBold"/>
      </w:pPr>
      <w:r w:rsidRPr="00AC0030">
        <w:t>JUTA'S WEEKLY E-MAIL SERVICE</w:t>
      </w:r>
    </w:p>
    <w:p w14:paraId="7A846A7D" w14:textId="77777777" w:rsidR="008A6FFE" w:rsidRPr="00AC0030" w:rsidRDefault="008A6FFE" w:rsidP="00161398">
      <w:pPr>
        <w:pStyle w:val="LegHeadCenteredItalic"/>
      </w:pPr>
      <w:r w:rsidRPr="00AC0030">
        <w:t>ISSN 1022 - 6397</w:t>
      </w:r>
    </w:p>
    <w:p w14:paraId="2DCAD667" w14:textId="77777777" w:rsidR="00E91CEC" w:rsidRPr="00AC0030" w:rsidRDefault="00E91CEC" w:rsidP="00E91CEC">
      <w:pPr>
        <w:pStyle w:val="LegHeadCenteredBold"/>
      </w:pPr>
      <w:bookmarkStart w:id="1" w:name="_Hlk484764921"/>
      <w:r w:rsidRPr="00AC0030">
        <w:t>PROCLAMATIONS AND NOTICES</w:t>
      </w:r>
    </w:p>
    <w:p w14:paraId="573E5FA0" w14:textId="77777777" w:rsidR="00E91CEC" w:rsidRPr="00AC0030" w:rsidRDefault="00E91CEC" w:rsidP="00E91CEC">
      <w:pPr>
        <w:pStyle w:val="LegHeadBold"/>
        <w:keepNext/>
      </w:pPr>
      <w:r w:rsidRPr="00AC0030">
        <w:t>Statistics South Africa:</w:t>
      </w:r>
    </w:p>
    <w:p w14:paraId="0EE7637B" w14:textId="23ACC871" w:rsidR="00E91CEC" w:rsidRPr="00AC0030" w:rsidRDefault="00E91CEC" w:rsidP="00E91CEC">
      <w:pPr>
        <w:pStyle w:val="LegText"/>
        <w:rPr>
          <w:b/>
        </w:rPr>
      </w:pPr>
      <w:r w:rsidRPr="00AC0030">
        <w:rPr>
          <w:b/>
        </w:rPr>
        <w:t>Consumer Price Index, Rate (Base Dec 2012 = 100):</w:t>
      </w:r>
    </w:p>
    <w:p w14:paraId="5DE01DCE" w14:textId="77777777" w:rsidR="00E91CEC" w:rsidRPr="00AC0030" w:rsidRDefault="00E91CEC" w:rsidP="00E91CEC">
      <w:pPr>
        <w:pStyle w:val="LegText"/>
      </w:pPr>
      <w:r w:rsidRPr="00AC0030">
        <w:t xml:space="preserve">March 2017: 6,1 published (GenN 444 in </w:t>
      </w:r>
      <w:r w:rsidRPr="00AC0030">
        <w:rPr>
          <w:i/>
        </w:rPr>
        <w:t>GG</w:t>
      </w:r>
      <w:r w:rsidRPr="00AC0030">
        <w:t xml:space="preserve"> 40898 of 9 June 2017) (p108)</w:t>
      </w:r>
    </w:p>
    <w:p w14:paraId="79E4438C" w14:textId="77777777" w:rsidR="00E91CEC" w:rsidRPr="00AC0030" w:rsidRDefault="00E91CEC" w:rsidP="00E91CEC">
      <w:pPr>
        <w:pStyle w:val="LegText"/>
      </w:pPr>
      <w:r w:rsidRPr="00AC0030">
        <w:t xml:space="preserve">April 2017: 5,3 published (GenN 445 in </w:t>
      </w:r>
      <w:r w:rsidRPr="00AC0030">
        <w:rPr>
          <w:i/>
        </w:rPr>
        <w:t>GG</w:t>
      </w:r>
      <w:r w:rsidRPr="00AC0030">
        <w:t xml:space="preserve"> 40898 of 9 June 2017) (p108)</w:t>
      </w:r>
    </w:p>
    <w:p w14:paraId="2CB1DC36" w14:textId="77777777" w:rsidR="00E91CEC" w:rsidRPr="00AC0030" w:rsidRDefault="00E91CEC" w:rsidP="00E91CEC">
      <w:pPr>
        <w:pStyle w:val="LegHeadBold"/>
        <w:keepNext/>
      </w:pPr>
      <w:r w:rsidRPr="00AC0030">
        <w:t>MERCHANT SHIPPING ACT 57 OF 1951</w:t>
      </w:r>
    </w:p>
    <w:p w14:paraId="3E59DF54" w14:textId="49FF5837" w:rsidR="00E91CEC" w:rsidRPr="00AC0030" w:rsidRDefault="00E91CEC" w:rsidP="00E91CEC">
      <w:pPr>
        <w:pStyle w:val="LegText"/>
      </w:pPr>
      <w:r w:rsidRPr="00AC0030">
        <w:t>Maritime Labour Certificate and Declaration of Compliance Regulations, 2017 published (GN</w:t>
      </w:r>
      <w:r w:rsidR="009C7F52" w:rsidRPr="00AC0030">
        <w:t> </w:t>
      </w:r>
      <w:r w:rsidRPr="00AC0030">
        <w:t xml:space="preserve">R534 in </w:t>
      </w:r>
      <w:r w:rsidRPr="00AC0030">
        <w:rPr>
          <w:i/>
        </w:rPr>
        <w:t>GG</w:t>
      </w:r>
      <w:r w:rsidRPr="00AC0030">
        <w:t xml:space="preserve"> 40893 of 6 June 2017) (p4)</w:t>
      </w:r>
    </w:p>
    <w:p w14:paraId="2E31E3A4" w14:textId="77777777" w:rsidR="00E91CEC" w:rsidRPr="00AC0030" w:rsidRDefault="00E91CEC" w:rsidP="00E91CEC">
      <w:pPr>
        <w:pStyle w:val="LegHeadBold"/>
        <w:keepNext/>
      </w:pPr>
      <w:r w:rsidRPr="00AC0030">
        <w:t>PHARMACY ACT 53 OF 1974</w:t>
      </w:r>
    </w:p>
    <w:p w14:paraId="4AF6D189" w14:textId="77777777" w:rsidR="00E91CEC" w:rsidRPr="00AC0030" w:rsidRDefault="00E91CEC" w:rsidP="00E91CEC">
      <w:pPr>
        <w:pStyle w:val="LegHeadBold"/>
        <w:keepNext/>
      </w:pPr>
      <w:r w:rsidRPr="00AC0030">
        <w:t>South African Pharmacy Council:</w:t>
      </w:r>
    </w:p>
    <w:p w14:paraId="79D14F21" w14:textId="77777777" w:rsidR="00E91CEC" w:rsidRPr="00AC0030" w:rsidRDefault="00E91CEC" w:rsidP="00E91CEC">
      <w:pPr>
        <w:pStyle w:val="LegText"/>
      </w:pPr>
      <w:r w:rsidRPr="00AC0030">
        <w:t xml:space="preserve">Rules relating to good pharmacy practice published in BN 129 in </w:t>
      </w:r>
      <w:r w:rsidRPr="00AC0030">
        <w:rPr>
          <w:i/>
        </w:rPr>
        <w:t>GG</w:t>
      </w:r>
      <w:r w:rsidRPr="00AC0030">
        <w:t xml:space="preserve"> 27112 of 17 December 2004 amended (GenN 431 in </w:t>
      </w:r>
      <w:r w:rsidRPr="00AC0030">
        <w:rPr>
          <w:i/>
        </w:rPr>
        <w:t>GG</w:t>
      </w:r>
      <w:r w:rsidRPr="00AC0030">
        <w:t xml:space="preserve"> 40892 of 6 June 2017) (p4)</w:t>
      </w:r>
    </w:p>
    <w:p w14:paraId="6DD5A770" w14:textId="59F5AE7A" w:rsidR="00E91CEC" w:rsidRPr="00AC0030" w:rsidRDefault="00E91CEC" w:rsidP="00E91CEC">
      <w:pPr>
        <w:pStyle w:val="LegText"/>
      </w:pPr>
      <w:r w:rsidRPr="00AC0030">
        <w:t xml:space="preserve">Rules relating to the services for which a pharmacist may levy a fee and guidelines for levying such a fee or fees published and BN 193 in </w:t>
      </w:r>
      <w:r w:rsidRPr="00AC0030">
        <w:rPr>
          <w:i/>
        </w:rPr>
        <w:t>GG</w:t>
      </w:r>
      <w:r w:rsidRPr="00AC0030">
        <w:t xml:space="preserve"> 33898 of 20 December 2010 replaced (GenN</w:t>
      </w:r>
      <w:r w:rsidR="009C7F52" w:rsidRPr="00AC0030">
        <w:t> </w:t>
      </w:r>
      <w:r w:rsidRPr="00AC0030">
        <w:t xml:space="preserve">432 in </w:t>
      </w:r>
      <w:r w:rsidRPr="00AC0030">
        <w:rPr>
          <w:i/>
        </w:rPr>
        <w:t>GG</w:t>
      </w:r>
      <w:r w:rsidRPr="00AC0030">
        <w:t xml:space="preserve"> 40892 of 6 June 2017) (p7)</w:t>
      </w:r>
    </w:p>
    <w:p w14:paraId="388556AB" w14:textId="77777777" w:rsidR="00E91CEC" w:rsidRPr="00AC0030" w:rsidRDefault="00E91CEC" w:rsidP="00E91CEC">
      <w:pPr>
        <w:pStyle w:val="LegText"/>
      </w:pPr>
      <w:r w:rsidRPr="00AC0030">
        <w:t xml:space="preserve">Fees payable to the Council for 2017 published (GenN 433 in </w:t>
      </w:r>
      <w:r w:rsidRPr="00AC0030">
        <w:rPr>
          <w:i/>
        </w:rPr>
        <w:t>GG</w:t>
      </w:r>
      <w:r w:rsidRPr="00AC0030">
        <w:t xml:space="preserve"> 40892 of 6 June 2017) (p21)</w:t>
      </w:r>
    </w:p>
    <w:p w14:paraId="6E5AB602" w14:textId="72421E82" w:rsidR="00E91CEC" w:rsidRPr="00AC0030" w:rsidRDefault="00E91CEC" w:rsidP="00E91CEC">
      <w:pPr>
        <w:pStyle w:val="LegText"/>
      </w:pPr>
      <w:r w:rsidRPr="00AC0030">
        <w:t xml:space="preserve">Proposed amendments to the </w:t>
      </w:r>
      <w:r w:rsidR="00236F5B" w:rsidRPr="00AC0030">
        <w:t>R</w:t>
      </w:r>
      <w:r w:rsidRPr="00AC0030">
        <w:t xml:space="preserve">ules relating to good pharmacy practice published in BN 129 in </w:t>
      </w:r>
      <w:r w:rsidRPr="00AC0030">
        <w:rPr>
          <w:i/>
        </w:rPr>
        <w:t>GG</w:t>
      </w:r>
      <w:r w:rsidRPr="00AC0030">
        <w:t xml:space="preserve"> 27112 of 17 December 2004 by the addition of minimum standards for the selling of HIV screening test kits published for comment (GenN 434 in </w:t>
      </w:r>
      <w:r w:rsidRPr="00AC0030">
        <w:rPr>
          <w:i/>
        </w:rPr>
        <w:t>GG</w:t>
      </w:r>
      <w:r w:rsidRPr="00AC0030">
        <w:t xml:space="preserve"> 40892 of 6 June 2017) (p22)</w:t>
      </w:r>
      <w:bookmarkEnd w:id="1"/>
    </w:p>
    <w:p w14:paraId="29EEEB63" w14:textId="77777777" w:rsidR="00E91CEC" w:rsidRPr="00AC0030" w:rsidRDefault="00E91CEC" w:rsidP="00E91CEC">
      <w:pPr>
        <w:pStyle w:val="LegHeadBold"/>
        <w:keepNext/>
      </w:pPr>
      <w:r w:rsidRPr="00AC0030">
        <w:t>PLANT BREEDERS' RIGHTS ACT 15 OF 1976</w:t>
      </w:r>
    </w:p>
    <w:p w14:paraId="4DC90E47" w14:textId="6385450D" w:rsidR="00E91CEC" w:rsidRPr="00AC0030" w:rsidRDefault="00E91CEC" w:rsidP="00E91CEC">
      <w:pPr>
        <w:pStyle w:val="LegText"/>
      </w:pPr>
      <w:r w:rsidRPr="00AC0030">
        <w:t xml:space="preserve">Receipt of applications for plant breeders' rights published </w:t>
      </w:r>
      <w:r w:rsidR="009C7F52" w:rsidRPr="00AC0030">
        <w:br/>
      </w:r>
      <w:r w:rsidRPr="00AC0030">
        <w:t xml:space="preserve">(GN 536 in </w:t>
      </w:r>
      <w:r w:rsidRPr="00AC0030">
        <w:rPr>
          <w:i/>
        </w:rPr>
        <w:t>GG</w:t>
      </w:r>
      <w:r w:rsidRPr="00AC0030">
        <w:t xml:space="preserve"> 40898 of 9 June 2017) (p16)</w:t>
      </w:r>
    </w:p>
    <w:p w14:paraId="0E9D530E" w14:textId="77777777" w:rsidR="00E91CEC" w:rsidRPr="00AC0030" w:rsidRDefault="00E91CEC" w:rsidP="00E91CEC">
      <w:pPr>
        <w:pStyle w:val="LegHeadBold"/>
        <w:keepNext/>
      </w:pPr>
      <w:r w:rsidRPr="00AC0030">
        <w:t>PETROLEUM PRODUCTS ACT 120 OF 1977</w:t>
      </w:r>
    </w:p>
    <w:p w14:paraId="448802B2" w14:textId="77777777" w:rsidR="00E91CEC" w:rsidRPr="00AC0030" w:rsidRDefault="00E91CEC" w:rsidP="00E91CEC">
      <w:pPr>
        <w:pStyle w:val="LegText"/>
      </w:pPr>
      <w:r w:rsidRPr="00AC0030">
        <w:t xml:space="preserve">Regulations in respect of the single maximum national retail price for illuminating paraffin published with effect from 7 June 2017 (GN R531 in </w:t>
      </w:r>
      <w:r w:rsidRPr="00AC0030">
        <w:rPr>
          <w:i/>
        </w:rPr>
        <w:t>GG</w:t>
      </w:r>
      <w:r w:rsidRPr="00AC0030">
        <w:t xml:space="preserve"> 40891 of 6 June 2017) (p3)</w:t>
      </w:r>
    </w:p>
    <w:p w14:paraId="30DC52DD" w14:textId="77777777" w:rsidR="00E91CEC" w:rsidRPr="00AC0030" w:rsidRDefault="00E91CEC" w:rsidP="00E91CEC">
      <w:pPr>
        <w:pStyle w:val="LegText"/>
      </w:pPr>
      <w:r w:rsidRPr="00AC0030">
        <w:t xml:space="preserve">Amendment of regulations in respect of petroleum products published with effect from 7 June 2017 (GN R532 in </w:t>
      </w:r>
      <w:r w:rsidRPr="00AC0030">
        <w:rPr>
          <w:i/>
        </w:rPr>
        <w:t>GG</w:t>
      </w:r>
      <w:r w:rsidRPr="00AC0030">
        <w:t xml:space="preserve"> 40891 of 6 June 2017) (p4)</w:t>
      </w:r>
    </w:p>
    <w:p w14:paraId="0F63A6DB" w14:textId="647F6EF6" w:rsidR="00E91CEC" w:rsidRPr="00AC0030" w:rsidRDefault="00E91CEC" w:rsidP="00E91CEC">
      <w:pPr>
        <w:pStyle w:val="LegText"/>
      </w:pPr>
      <w:r w:rsidRPr="00AC0030">
        <w:lastRenderedPageBreak/>
        <w:t xml:space="preserve">Regulations in respect of the maximum retail price of Liquefied Petroleum Gas supplied to residential customers published with effect from 7 June 2017 </w:t>
      </w:r>
      <w:r w:rsidR="009C7F52" w:rsidRPr="00AC0030">
        <w:br/>
      </w:r>
      <w:r w:rsidRPr="00AC0030">
        <w:t xml:space="preserve">(GN R533 in </w:t>
      </w:r>
      <w:r w:rsidRPr="00AC0030">
        <w:rPr>
          <w:i/>
        </w:rPr>
        <w:t>GG</w:t>
      </w:r>
      <w:r w:rsidRPr="00AC0030">
        <w:t xml:space="preserve"> 40891 of 6 June 2017) (p6)</w:t>
      </w:r>
    </w:p>
    <w:p w14:paraId="6563D446" w14:textId="77777777" w:rsidR="00E91CEC" w:rsidRPr="00AC0030" w:rsidRDefault="00E91CEC" w:rsidP="00E91CEC">
      <w:pPr>
        <w:pStyle w:val="LegHeadBold"/>
        <w:keepNext/>
      </w:pPr>
      <w:r w:rsidRPr="00AC0030">
        <w:t>LIQUOR PRODUCTS ACT 60 OF 1989</w:t>
      </w:r>
    </w:p>
    <w:p w14:paraId="41D36635" w14:textId="77777777" w:rsidR="00E91CEC" w:rsidRPr="00AC0030" w:rsidRDefault="00E91CEC" w:rsidP="00E91CEC">
      <w:pPr>
        <w:pStyle w:val="LegHeadBold"/>
        <w:keepNext/>
      </w:pPr>
      <w:r w:rsidRPr="00AC0030">
        <w:t xml:space="preserve">Wine of Origin Scheme: </w:t>
      </w:r>
    </w:p>
    <w:p w14:paraId="6604E4DB" w14:textId="0AB6EF06" w:rsidR="00E91CEC" w:rsidRPr="00AC0030" w:rsidRDefault="00E91CEC" w:rsidP="00E91CEC">
      <w:pPr>
        <w:pStyle w:val="LegText"/>
      </w:pPr>
      <w:r w:rsidRPr="00AC0030">
        <w:t xml:space="preserve">Production areas of Groenberg and Limietberg defined </w:t>
      </w:r>
      <w:r w:rsidR="009C7F52" w:rsidRPr="00AC0030">
        <w:br/>
      </w:r>
      <w:r w:rsidRPr="00AC0030">
        <w:t xml:space="preserve">(BNs 109 &amp; 110 in </w:t>
      </w:r>
      <w:r w:rsidRPr="00AC0030">
        <w:rPr>
          <w:i/>
        </w:rPr>
        <w:t>GG</w:t>
      </w:r>
      <w:r w:rsidRPr="00AC0030">
        <w:t xml:space="preserve"> 40898 of 9 June 2017) (pp 120 &amp; 122) </w:t>
      </w:r>
    </w:p>
    <w:p w14:paraId="351165F5" w14:textId="77777777" w:rsidR="00E91CEC" w:rsidRPr="00AC0030" w:rsidRDefault="00E91CEC" w:rsidP="00E91CEC">
      <w:pPr>
        <w:pStyle w:val="LegHeadBold"/>
        <w:keepNext/>
      </w:pPr>
      <w:r w:rsidRPr="00AC0030">
        <w:t>AGRICULTURAL PRODUCT STANDARDS ACT 119 OF 1990</w:t>
      </w:r>
    </w:p>
    <w:p w14:paraId="77813A0C" w14:textId="59897172" w:rsidR="00E91CEC" w:rsidRPr="00AC0030" w:rsidRDefault="00E91CEC" w:rsidP="00E91CEC">
      <w:pPr>
        <w:pStyle w:val="LegText"/>
      </w:pPr>
      <w:r w:rsidRPr="00AC0030">
        <w:t xml:space="preserve">Notice of amendment of standards and requirements regarding control of the export of in-shell macadamia nuts published with effect from seven days after publication </w:t>
      </w:r>
      <w:r w:rsidR="009C7F52" w:rsidRPr="00AC0030">
        <w:br/>
      </w:r>
      <w:r w:rsidRPr="00AC0030">
        <w:t xml:space="preserve">(GN 537 in </w:t>
      </w:r>
      <w:r w:rsidRPr="00AC0030">
        <w:rPr>
          <w:i/>
        </w:rPr>
        <w:t>GG</w:t>
      </w:r>
      <w:r w:rsidRPr="00AC0030">
        <w:t xml:space="preserve"> 40898 of 9 June 2017) (p28)</w:t>
      </w:r>
    </w:p>
    <w:p w14:paraId="339CDA97" w14:textId="5618235D" w:rsidR="00E91CEC" w:rsidRPr="00AC0030" w:rsidRDefault="00E91CEC" w:rsidP="00E91CEC">
      <w:pPr>
        <w:pStyle w:val="LegText"/>
      </w:pPr>
      <w:r w:rsidRPr="00AC0030">
        <w:t xml:space="preserve">Regulations relating to the grading, packing and marking of pineapples intended for sale in the Republic of South Africa published with effect from 12 months after publication </w:t>
      </w:r>
      <w:r w:rsidR="009C7F52" w:rsidRPr="00AC0030">
        <w:br/>
      </w:r>
      <w:r w:rsidRPr="00AC0030">
        <w:t xml:space="preserve">(GN 538 in </w:t>
      </w:r>
      <w:r w:rsidRPr="00AC0030">
        <w:rPr>
          <w:i/>
        </w:rPr>
        <w:t>GG</w:t>
      </w:r>
      <w:r w:rsidRPr="00AC0030">
        <w:t xml:space="preserve"> 40898 of 9 June 2017) (p29)</w:t>
      </w:r>
    </w:p>
    <w:p w14:paraId="4128C0C2" w14:textId="2E2F27F9" w:rsidR="00E91CEC" w:rsidRPr="00AC0030" w:rsidRDefault="00E91CEC" w:rsidP="00E91CEC">
      <w:pPr>
        <w:pStyle w:val="LegText"/>
      </w:pPr>
      <w:r w:rsidRPr="00AC0030">
        <w:t xml:space="preserve">Notice of proposed Regulations Regarding Assignees: Inspections and Fees published for comment (GN R552 in </w:t>
      </w:r>
      <w:r w:rsidRPr="00AC0030">
        <w:rPr>
          <w:i/>
        </w:rPr>
        <w:t>GG</w:t>
      </w:r>
      <w:r w:rsidRPr="00AC0030">
        <w:t xml:space="preserve"> 40899 of 9 June 2017) (p11)</w:t>
      </w:r>
    </w:p>
    <w:p w14:paraId="4A237029" w14:textId="77777777" w:rsidR="00DF11FB" w:rsidRPr="00AC0030" w:rsidRDefault="00DF11FB" w:rsidP="00DF11FB">
      <w:pPr>
        <w:pStyle w:val="LegHeadBold"/>
        <w:keepNext/>
      </w:pPr>
      <w:r w:rsidRPr="00AC0030">
        <w:t>LABOUR RELATIONS ACT 66 OF 1995</w:t>
      </w:r>
    </w:p>
    <w:p w14:paraId="621D3BBE" w14:textId="2ACFDAE8" w:rsidR="00DF11FB" w:rsidRPr="00AC0030" w:rsidRDefault="00DF11FB" w:rsidP="00DF11FB">
      <w:pPr>
        <w:pStyle w:val="LegText"/>
      </w:pPr>
      <w:r w:rsidRPr="00AC0030">
        <w:t xml:space="preserve">Motor Industry Bargaining Council (MIBCO): Extension to non-parties of the Main Collective Agreement published in GN R321 in </w:t>
      </w:r>
      <w:r w:rsidRPr="00AC0030">
        <w:rPr>
          <w:i/>
        </w:rPr>
        <w:t>GG</w:t>
      </w:r>
      <w:r w:rsidRPr="00AC0030">
        <w:t xml:space="preserve"> 40771 of 7 April 2017 corrected </w:t>
      </w:r>
      <w:r w:rsidRPr="00AC0030">
        <w:br/>
        <w:t xml:space="preserve">(GN R557 in </w:t>
      </w:r>
      <w:r w:rsidRPr="00AC0030">
        <w:rPr>
          <w:i/>
        </w:rPr>
        <w:t>GG</w:t>
      </w:r>
      <w:r w:rsidRPr="00AC0030">
        <w:t xml:space="preserve"> 40905 of 9 June 2017) (p4)</w:t>
      </w:r>
    </w:p>
    <w:p w14:paraId="43EC1D4D" w14:textId="77777777" w:rsidR="00E91CEC" w:rsidRPr="00AC0030" w:rsidRDefault="00E91CEC" w:rsidP="00E91CEC">
      <w:pPr>
        <w:pStyle w:val="LegHeadBold"/>
        <w:keepNext/>
      </w:pPr>
      <w:r w:rsidRPr="00AC0030">
        <w:t>NATIONAL EDUCATION POLICY ACT 27 OF 1996</w:t>
      </w:r>
    </w:p>
    <w:p w14:paraId="542CE1DF" w14:textId="74E2BFA7" w:rsidR="00E91CEC" w:rsidRPr="00AC0030" w:rsidRDefault="00E91CEC" w:rsidP="00E91CEC">
      <w:pPr>
        <w:pStyle w:val="LegText"/>
      </w:pPr>
      <w:r w:rsidRPr="00AC0030">
        <w:t xml:space="preserve">Notice of approval of the amendments to the </w:t>
      </w:r>
      <w:r w:rsidRPr="00AC0030">
        <w:rPr>
          <w:i/>
        </w:rPr>
        <w:t>National Policy pertaining to the Programme and Promotion Requirements of the National Curriculum Statement Grades R-12</w:t>
      </w:r>
      <w:r w:rsidRPr="00AC0030">
        <w:t xml:space="preserve"> published </w:t>
      </w:r>
      <w:r w:rsidR="009C7F52" w:rsidRPr="00AC0030">
        <w:br/>
      </w:r>
      <w:r w:rsidRPr="00AC0030">
        <w:t xml:space="preserve">(GN 540 in </w:t>
      </w:r>
      <w:r w:rsidRPr="00AC0030">
        <w:rPr>
          <w:i/>
        </w:rPr>
        <w:t>GG</w:t>
      </w:r>
      <w:r w:rsidRPr="00AC0030">
        <w:t xml:space="preserve"> 40898 of 9 June 2017) (p40)</w:t>
      </w:r>
    </w:p>
    <w:p w14:paraId="7F4B87CD" w14:textId="77777777" w:rsidR="00E91CEC" w:rsidRPr="00AC0030" w:rsidRDefault="00E91CEC" w:rsidP="00E91CEC">
      <w:pPr>
        <w:pStyle w:val="LegHeadBold"/>
        <w:keepNext/>
      </w:pPr>
      <w:r w:rsidRPr="00AC0030">
        <w:t>SOUTH AFRICAN SCHOOLS ACT 84 OF 1996</w:t>
      </w:r>
    </w:p>
    <w:p w14:paraId="0FA5D0CA" w14:textId="77777777" w:rsidR="00E91CEC" w:rsidRPr="00AC0030" w:rsidRDefault="00E91CEC" w:rsidP="00E91CEC">
      <w:pPr>
        <w:pStyle w:val="LegText"/>
      </w:pPr>
      <w:r w:rsidRPr="00AC0030">
        <w:t xml:space="preserve">Notice of approval for the amendments to the regulations pertaining to the National Curriculum Statement Grades R-12 to provide for the Listing of French Second Additional Language published (GN 539 in </w:t>
      </w:r>
      <w:r w:rsidRPr="00AC0030">
        <w:rPr>
          <w:i/>
        </w:rPr>
        <w:t>GG</w:t>
      </w:r>
      <w:r w:rsidRPr="00AC0030">
        <w:t xml:space="preserve"> 40898 of 9 June 2017) (p39)</w:t>
      </w:r>
    </w:p>
    <w:p w14:paraId="67479F09" w14:textId="0A09998B" w:rsidR="00E91CEC" w:rsidRPr="00AC0030" w:rsidRDefault="00E91CEC" w:rsidP="00E91CEC">
      <w:pPr>
        <w:pStyle w:val="LegText"/>
      </w:pPr>
      <w:r w:rsidRPr="00AC0030">
        <w:t xml:space="preserve">Determination of minimum outcomes and standards and a national process and procedures for the assessment of learner achievement as stipulated in the </w:t>
      </w:r>
      <w:r w:rsidRPr="00AC0030">
        <w:rPr>
          <w:i/>
        </w:rPr>
        <w:t>National Policy Pertaining to the Programme and Promotion Requirements of the National Curriculum Statement Grades R-12</w:t>
      </w:r>
      <w:r w:rsidRPr="00AC0030">
        <w:t xml:space="preserve"> published in GN 722 in </w:t>
      </w:r>
      <w:r w:rsidRPr="00AC0030">
        <w:rPr>
          <w:i/>
        </w:rPr>
        <w:t>GG</w:t>
      </w:r>
      <w:r w:rsidRPr="00AC0030">
        <w:t xml:space="preserve"> 34600 of 12 September 2011 published </w:t>
      </w:r>
      <w:r w:rsidR="009C7F52" w:rsidRPr="00AC0030">
        <w:br/>
      </w:r>
      <w:r w:rsidRPr="00AC0030">
        <w:t xml:space="preserve">(GN 540 in </w:t>
      </w:r>
      <w:r w:rsidRPr="00AC0030">
        <w:rPr>
          <w:i/>
        </w:rPr>
        <w:t>GG</w:t>
      </w:r>
      <w:r w:rsidRPr="00AC0030">
        <w:t xml:space="preserve"> 40898 of 9 June 2017) (p41)</w:t>
      </w:r>
    </w:p>
    <w:p w14:paraId="6250C0A7" w14:textId="77777777" w:rsidR="00DF11FB" w:rsidRPr="00AC0030" w:rsidRDefault="00DF11FB" w:rsidP="00DF11FB">
      <w:pPr>
        <w:pStyle w:val="LegHeadBold"/>
        <w:keepNext/>
      </w:pPr>
      <w:r w:rsidRPr="00AC0030">
        <w:t>MARINE LIVING RESOURCES ACT 18 OF 1998</w:t>
      </w:r>
    </w:p>
    <w:p w14:paraId="644139CC" w14:textId="37FE2F7A" w:rsidR="00DF11FB" w:rsidRPr="00AC0030" w:rsidRDefault="00DF11FB" w:rsidP="00DF11FB">
      <w:pPr>
        <w:pStyle w:val="LegText"/>
      </w:pPr>
      <w:r w:rsidRPr="00F35C8D">
        <w:t>Proposed Fees Payable in Respect of Applications and the Issuing of Rights, Permits and Licences in the Small-Scale Fishery Sector</w:t>
      </w:r>
      <w:r w:rsidRPr="00AC0030">
        <w:t xml:space="preserve"> published for comment </w:t>
      </w:r>
      <w:r w:rsidRPr="00AC0030">
        <w:br/>
        <w:t xml:space="preserve">(GN 558 in </w:t>
      </w:r>
      <w:r w:rsidRPr="00AC0030">
        <w:rPr>
          <w:i/>
        </w:rPr>
        <w:t>GG</w:t>
      </w:r>
      <w:r w:rsidRPr="00AC0030">
        <w:t xml:space="preserve"> 40906 of 9 June 2017) (p4)</w:t>
      </w:r>
    </w:p>
    <w:p w14:paraId="63B93F48" w14:textId="77777777" w:rsidR="00F35C8D" w:rsidRPr="00AC0030" w:rsidRDefault="00F35C8D" w:rsidP="00F35C8D">
      <w:pPr>
        <w:pStyle w:val="LegHeadBold"/>
        <w:keepNext/>
      </w:pPr>
      <w:r w:rsidRPr="00AC0030">
        <w:t>COMPETITION ACT 89 OF 1998</w:t>
      </w:r>
    </w:p>
    <w:p w14:paraId="06C28CDF" w14:textId="72A10922" w:rsidR="00F35C8D" w:rsidRPr="00AC0030" w:rsidRDefault="00F35C8D" w:rsidP="00F35C8D">
      <w:pPr>
        <w:pStyle w:val="LegText"/>
      </w:pPr>
      <w:r w:rsidRPr="00AC0030">
        <w:t xml:space="preserve">Draft amendment </w:t>
      </w:r>
      <w:r w:rsidRPr="00F35C8D">
        <w:t xml:space="preserve">to </w:t>
      </w:r>
      <w:r w:rsidRPr="00AC0030">
        <w:t xml:space="preserve">the determination of merger threshold and method of calculation in terms of s. 11 published in GenN 216 in </w:t>
      </w:r>
      <w:r w:rsidRPr="00AC0030">
        <w:rPr>
          <w:i/>
        </w:rPr>
        <w:t>GG</w:t>
      </w:r>
      <w:r w:rsidRPr="00AC0030">
        <w:t xml:space="preserve"> 31957 of 6 March 2009 published for comment </w:t>
      </w:r>
      <w:r w:rsidRPr="00AC0030">
        <w:br/>
        <w:t xml:space="preserve">(GN 554 in </w:t>
      </w:r>
      <w:r w:rsidRPr="00AC0030">
        <w:rPr>
          <w:i/>
        </w:rPr>
        <w:t>GG</w:t>
      </w:r>
      <w:r w:rsidRPr="00AC0030">
        <w:t xml:space="preserve"> </w:t>
      </w:r>
      <w:r w:rsidRPr="00F35C8D">
        <w:t>40902</w:t>
      </w:r>
      <w:r w:rsidRPr="00AC0030">
        <w:t xml:space="preserve"> of 9 June 2017) (p4)</w:t>
      </w:r>
    </w:p>
    <w:p w14:paraId="7698747C" w14:textId="0F0115CB" w:rsidR="00F35C8D" w:rsidRPr="00AC0030" w:rsidRDefault="00F35C8D" w:rsidP="00F35C8D">
      <w:pPr>
        <w:pStyle w:val="LegText"/>
      </w:pPr>
      <w:r w:rsidRPr="00AC0030">
        <w:t xml:space="preserve">Draft amendment </w:t>
      </w:r>
      <w:r w:rsidRPr="00F35C8D">
        <w:t xml:space="preserve">to </w:t>
      </w:r>
      <w:r w:rsidRPr="00AC0030">
        <w:t xml:space="preserve">the Rules for the Conduct of Proceedings in the Competition Commission published for comment (GN 555 in </w:t>
      </w:r>
      <w:r w:rsidRPr="00AC0030">
        <w:rPr>
          <w:i/>
        </w:rPr>
        <w:t>GG</w:t>
      </w:r>
      <w:r w:rsidRPr="00AC0030">
        <w:t xml:space="preserve"> </w:t>
      </w:r>
      <w:r w:rsidRPr="00F35C8D">
        <w:t>40902</w:t>
      </w:r>
      <w:r w:rsidRPr="00AC0030">
        <w:t xml:space="preserve"> of 9 June 2017) (p7)</w:t>
      </w:r>
    </w:p>
    <w:p w14:paraId="3C9EC121" w14:textId="5E6C2A1D" w:rsidR="00E91CEC" w:rsidRPr="00AC0030" w:rsidRDefault="00E91CEC" w:rsidP="00F35C8D">
      <w:pPr>
        <w:pStyle w:val="LegHeadBold"/>
        <w:keepNext/>
      </w:pPr>
      <w:r w:rsidRPr="00AC0030">
        <w:t>WORLD HERITAGE CONVENTION ACT 49 OF 1999</w:t>
      </w:r>
    </w:p>
    <w:p w14:paraId="3163EE86" w14:textId="77777777" w:rsidR="00E91CEC" w:rsidRPr="00AC0030" w:rsidRDefault="00E91CEC" w:rsidP="00E91CEC">
      <w:pPr>
        <w:pStyle w:val="LegText"/>
      </w:pPr>
      <w:r w:rsidRPr="00AC0030">
        <w:t xml:space="preserve">Declaration of a Management Authority for the Richtersveld Cultural and Botanical Landscapes World Heritage Site published (GN 542 in </w:t>
      </w:r>
      <w:r w:rsidRPr="00AC0030">
        <w:rPr>
          <w:i/>
        </w:rPr>
        <w:t>GG</w:t>
      </w:r>
      <w:r w:rsidRPr="00AC0030">
        <w:t xml:space="preserve"> 40898 of 9 June 2017) (p45)</w:t>
      </w:r>
    </w:p>
    <w:p w14:paraId="4C131B42" w14:textId="77777777" w:rsidR="00E91CEC" w:rsidRPr="00AC0030" w:rsidRDefault="00E91CEC" w:rsidP="00E91CEC">
      <w:pPr>
        <w:pStyle w:val="LegHeadBold"/>
        <w:keepNext/>
      </w:pPr>
      <w:r w:rsidRPr="00AC0030">
        <w:t>PROMOTION OF ACCESS TO INFORMATION ACT 2 OF 2000</w:t>
      </w:r>
    </w:p>
    <w:p w14:paraId="14098FAA" w14:textId="77777777" w:rsidR="00E91CEC" w:rsidRPr="00AC0030" w:rsidRDefault="00E91CEC" w:rsidP="00E91CEC">
      <w:pPr>
        <w:pStyle w:val="LegText"/>
      </w:pPr>
      <w:r w:rsidRPr="00AC0030">
        <w:t>Theewaterskloof Municipality: Section 14 manual published (</w:t>
      </w:r>
      <w:r w:rsidRPr="00AC0030">
        <w:rPr>
          <w:i/>
        </w:rPr>
        <w:t>GG</w:t>
      </w:r>
      <w:r w:rsidRPr="00AC0030">
        <w:t xml:space="preserve"> 40900 of 8 June 2017) (p10)</w:t>
      </w:r>
    </w:p>
    <w:p w14:paraId="2FB5076D" w14:textId="0E6FA137" w:rsidR="00E91CEC" w:rsidRPr="00AC0030" w:rsidRDefault="00E91CEC" w:rsidP="00E91CEC">
      <w:pPr>
        <w:pStyle w:val="LegHeadBold"/>
        <w:keepNext/>
      </w:pPr>
      <w:r w:rsidRPr="00AC0030">
        <w:t>FINANCIAL INSTITUTIONS (PROTECTION OF FUNDS) ACT 28 OF 2001 &amp; MEDICAL SCHEMES ACT 131 OF 1998</w:t>
      </w:r>
    </w:p>
    <w:p w14:paraId="4EEA9F03" w14:textId="26031E11" w:rsidR="00E91CEC" w:rsidRPr="00AC0030" w:rsidRDefault="00E91CEC" w:rsidP="00E91CEC">
      <w:pPr>
        <w:pStyle w:val="LegText"/>
      </w:pPr>
      <w:r w:rsidRPr="00AC0030">
        <w:t xml:space="preserve">Council for Medical Schemes: Notice of intention to declare certain practices by medical schemes in selecting designated health care providers and imposing excessive co-payments on members as irregular or undesirable published for comment </w:t>
      </w:r>
      <w:r w:rsidR="009C7F52" w:rsidRPr="00AC0030">
        <w:br/>
      </w:r>
      <w:r w:rsidRPr="00AC0030">
        <w:t xml:space="preserve">(GenN 435 in </w:t>
      </w:r>
      <w:r w:rsidRPr="00AC0030">
        <w:rPr>
          <w:i/>
        </w:rPr>
        <w:t>GG</w:t>
      </w:r>
      <w:r w:rsidRPr="00AC0030">
        <w:t xml:space="preserve"> 40898 of 9 June 2017) (p97)</w:t>
      </w:r>
    </w:p>
    <w:p w14:paraId="442319F1" w14:textId="77777777" w:rsidR="00E91CEC" w:rsidRPr="00AC0030" w:rsidRDefault="00E91CEC" w:rsidP="00E91CEC">
      <w:pPr>
        <w:pStyle w:val="LegHeadBold"/>
        <w:keepNext/>
      </w:pPr>
      <w:r w:rsidRPr="00AC0030">
        <w:t>MINERAL AND PETROLEUM RESOURCES DEVELOPMENT ACT 28 OF 2002</w:t>
      </w:r>
    </w:p>
    <w:p w14:paraId="11A70460" w14:textId="34D5A9CD" w:rsidR="00E91CEC" w:rsidRPr="00AC0030" w:rsidRDefault="00E91CEC" w:rsidP="00E91CEC">
      <w:pPr>
        <w:pStyle w:val="LegText"/>
      </w:pPr>
      <w:r w:rsidRPr="00AC0030">
        <w:t xml:space="preserve">Declaration of 18-month moratorium on the Transworld Energy and Mineral Resources SA (Pty) Ltd (TEM) application at Xolobeni and against the lodging of any further prospecting or mining applications until such time as the moratorium is lifted published </w:t>
      </w:r>
      <w:r w:rsidR="009C7F52" w:rsidRPr="00AC0030">
        <w:br/>
      </w:r>
      <w:r w:rsidRPr="00AC0030">
        <w:t xml:space="preserve">(GN 546 in </w:t>
      </w:r>
      <w:r w:rsidRPr="00AC0030">
        <w:rPr>
          <w:i/>
        </w:rPr>
        <w:t>GG</w:t>
      </w:r>
      <w:r w:rsidRPr="00AC0030">
        <w:t xml:space="preserve"> 40898 of 9 June 2017) (p75)</w:t>
      </w:r>
    </w:p>
    <w:p w14:paraId="07399D5F" w14:textId="77777777" w:rsidR="00E91CEC" w:rsidRPr="00AC0030" w:rsidRDefault="00E91CEC" w:rsidP="00E91CEC">
      <w:pPr>
        <w:pStyle w:val="LegHeadBold"/>
        <w:keepNext/>
      </w:pPr>
      <w:r w:rsidRPr="00AC0030">
        <w:t>BROAD-BASED BLACK ECONOMIC EMPOWERMENT ACT 53 OF 2003</w:t>
      </w:r>
    </w:p>
    <w:p w14:paraId="4856F863" w14:textId="7272FA55" w:rsidR="00E91CEC" w:rsidRPr="00AC0030" w:rsidRDefault="00E91CEC" w:rsidP="00E91CEC">
      <w:pPr>
        <w:pStyle w:val="LegText"/>
      </w:pPr>
      <w:r w:rsidRPr="00AC0030">
        <w:t xml:space="preserve">Threshold for Major B-BBEE Transactions published (GN 551 in </w:t>
      </w:r>
      <w:r w:rsidRPr="00AC0030">
        <w:rPr>
          <w:i/>
        </w:rPr>
        <w:t>GG</w:t>
      </w:r>
      <w:r w:rsidRPr="00AC0030">
        <w:t xml:space="preserve"> 40898 of 9 June 2017) (p95)</w:t>
      </w:r>
    </w:p>
    <w:p w14:paraId="3FFA8C02" w14:textId="15BC34D4" w:rsidR="00DF11FB" w:rsidRPr="00AC0030" w:rsidRDefault="00DF11FB" w:rsidP="00E91CEC">
      <w:pPr>
        <w:pStyle w:val="LegText"/>
      </w:pPr>
      <w:r w:rsidRPr="00F35C8D">
        <w:t>Amended Property Sector Code</w:t>
      </w:r>
      <w:r w:rsidRPr="00AC0030">
        <w:t xml:space="preserve"> published (GN 560 in </w:t>
      </w:r>
      <w:r w:rsidRPr="00AC0030">
        <w:rPr>
          <w:i/>
        </w:rPr>
        <w:t>GG</w:t>
      </w:r>
      <w:r w:rsidRPr="00AC0030">
        <w:t xml:space="preserve"> 40910 of 9 June 2017) (p4)</w:t>
      </w:r>
    </w:p>
    <w:p w14:paraId="2B3CB64A" w14:textId="77777777" w:rsidR="00F35C8D" w:rsidRPr="00AC0030" w:rsidRDefault="00F35C8D" w:rsidP="00F35C8D">
      <w:pPr>
        <w:pStyle w:val="LegHeadBold"/>
        <w:keepNext/>
      </w:pPr>
      <w:r w:rsidRPr="00AC0030">
        <w:t>NATIONAL HEALTH ACT 61 OF 2003</w:t>
      </w:r>
    </w:p>
    <w:p w14:paraId="1C5D1A49" w14:textId="76CD94B1" w:rsidR="00F35C8D" w:rsidRPr="00AC0030" w:rsidRDefault="00F35C8D" w:rsidP="00F35C8D">
      <w:pPr>
        <w:pStyle w:val="LegText"/>
      </w:pPr>
      <w:r w:rsidRPr="00AC0030">
        <w:t xml:space="preserve">Draft </w:t>
      </w:r>
      <w:r w:rsidRPr="00F35C8D">
        <w:t>Regulations relating to Human Gamete</w:t>
      </w:r>
      <w:r w:rsidRPr="00AC0030">
        <w:t>s</w:t>
      </w:r>
      <w:r w:rsidRPr="00F35C8D">
        <w:t xml:space="preserve"> Banks</w:t>
      </w:r>
      <w:r w:rsidRPr="00AC0030">
        <w:t xml:space="preserve">, 2017 published for comment </w:t>
      </w:r>
      <w:r w:rsidRPr="00AC0030">
        <w:br/>
        <w:t xml:space="preserve">(GN 556 in </w:t>
      </w:r>
      <w:r w:rsidRPr="00AC0030">
        <w:rPr>
          <w:i/>
        </w:rPr>
        <w:t>GG</w:t>
      </w:r>
      <w:r w:rsidRPr="00AC0030">
        <w:t xml:space="preserve"> 40903 of 9 June 2017) (p4)</w:t>
      </w:r>
    </w:p>
    <w:p w14:paraId="3956A94C" w14:textId="77777777" w:rsidR="004E5DA9" w:rsidRPr="00AC0030" w:rsidRDefault="004E5DA9" w:rsidP="00074056">
      <w:pPr>
        <w:pStyle w:val="LegHeadBold"/>
        <w:keepNext/>
      </w:pPr>
      <w:r w:rsidRPr="00AC0030">
        <w:t>NATIONAL ENVIRONMENTAL MANAGEMENT: BIODIVERSITY ACT 10 OF 2004</w:t>
      </w:r>
    </w:p>
    <w:p w14:paraId="4CA995C9" w14:textId="77777777" w:rsidR="004E5DA9" w:rsidRPr="00AC0030" w:rsidRDefault="004E5DA9" w:rsidP="00A86F8B">
      <w:pPr>
        <w:pStyle w:val="LegText"/>
      </w:pPr>
      <w:r w:rsidRPr="00AC0030">
        <w:t xml:space="preserve">Convention on International Trade in Endangered Species of Wild Fauna and Flora (CITES) Regulations, 2010: Appendices I and II amended with effect from 2 January 2017 (GN R529 in </w:t>
      </w:r>
      <w:r w:rsidRPr="00AC0030">
        <w:rPr>
          <w:i/>
        </w:rPr>
        <w:t>GG</w:t>
      </w:r>
      <w:r w:rsidRPr="00AC0030">
        <w:t xml:space="preserve"> 40889 of 5 June 2017) (p4)</w:t>
      </w:r>
    </w:p>
    <w:p w14:paraId="587F87B1" w14:textId="77777777" w:rsidR="00E91CEC" w:rsidRPr="00AC0030" w:rsidRDefault="00E91CEC" w:rsidP="00E91CEC">
      <w:pPr>
        <w:pStyle w:val="LegText"/>
      </w:pPr>
      <w:r w:rsidRPr="00AC0030">
        <w:t xml:space="preserve">Declaration notice of the extension of the Harold Porter National Botanical Garden published (GN 541 in </w:t>
      </w:r>
      <w:r w:rsidRPr="00AC0030">
        <w:rPr>
          <w:i/>
        </w:rPr>
        <w:t>GG</w:t>
      </w:r>
      <w:r w:rsidRPr="00AC0030">
        <w:t xml:space="preserve"> 40898 of 9 June 2017) (p43)</w:t>
      </w:r>
    </w:p>
    <w:p w14:paraId="5E643F0D" w14:textId="77777777" w:rsidR="00E91CEC" w:rsidRPr="00AC0030" w:rsidRDefault="00E91CEC" w:rsidP="00E91CEC">
      <w:pPr>
        <w:pStyle w:val="LegHeadBold"/>
        <w:keepNext/>
      </w:pPr>
      <w:r w:rsidRPr="00AC0030">
        <w:t>AUDITING PROFESSION ACT 26 OF 2005</w:t>
      </w:r>
    </w:p>
    <w:p w14:paraId="79A8F936" w14:textId="77777777" w:rsidR="00E91CEC" w:rsidRPr="00AC0030" w:rsidRDefault="00E91CEC" w:rsidP="00E91CEC">
      <w:pPr>
        <w:pStyle w:val="LegHeadBold"/>
        <w:keepNext/>
      </w:pPr>
      <w:r w:rsidRPr="00AC0030">
        <w:t>Independent Regulatory Board for Auditors (IRBA):</w:t>
      </w:r>
    </w:p>
    <w:p w14:paraId="46D3C07F" w14:textId="2D018DC0" w:rsidR="00E91CEC" w:rsidRPr="00AC0030" w:rsidRDefault="00E91CEC" w:rsidP="00E91CEC">
      <w:pPr>
        <w:pStyle w:val="LegText"/>
      </w:pPr>
      <w:r w:rsidRPr="00AC0030">
        <w:t xml:space="preserve">Rule on Mandatory Audit Firm Rotation (MAFR) for Auditors of All Public Interest Entities published for financial years commencing on or after 1 April 2023 </w:t>
      </w:r>
      <w:r w:rsidR="009C7F52" w:rsidRPr="00AC0030">
        <w:br/>
      </w:r>
      <w:r w:rsidRPr="00AC0030">
        <w:t xml:space="preserve">(BN 100 in </w:t>
      </w:r>
      <w:r w:rsidRPr="00AC0030">
        <w:rPr>
          <w:i/>
        </w:rPr>
        <w:t>GG</w:t>
      </w:r>
      <w:r w:rsidRPr="00AC0030">
        <w:t xml:space="preserve"> 40888 of 5 June 2017) (p4)</w:t>
      </w:r>
    </w:p>
    <w:p w14:paraId="77676920" w14:textId="1C47D471" w:rsidR="00E91CEC" w:rsidRPr="00AC0030" w:rsidRDefault="00E91CEC" w:rsidP="00E91CEC">
      <w:pPr>
        <w:pStyle w:val="LegText"/>
      </w:pPr>
      <w:r w:rsidRPr="00AC0030">
        <w:t xml:space="preserve">Inspection Fees Payable to the IRBA with effect from 1 April 2017 published </w:t>
      </w:r>
      <w:r w:rsidR="009C7F52" w:rsidRPr="00AC0030">
        <w:br/>
      </w:r>
      <w:r w:rsidRPr="00AC0030">
        <w:t xml:space="preserve">(BN 101 in </w:t>
      </w:r>
      <w:r w:rsidRPr="00AC0030">
        <w:rPr>
          <w:i/>
        </w:rPr>
        <w:t>GG</w:t>
      </w:r>
      <w:r w:rsidRPr="00AC0030">
        <w:t xml:space="preserve"> 40898 of 9 June 2017) (p112)</w:t>
      </w:r>
    </w:p>
    <w:p w14:paraId="5538F912" w14:textId="5792FDF1" w:rsidR="00E91CEC" w:rsidRPr="00AC0030" w:rsidRDefault="00E91CEC" w:rsidP="00E91CEC">
      <w:pPr>
        <w:pStyle w:val="LegText"/>
      </w:pPr>
      <w:r w:rsidRPr="00AC0030">
        <w:t xml:space="preserve">Proposed amendments to the code of professional conduct for registered auditors regarding new guidance for professional scepticism and professional judgment published for comment </w:t>
      </w:r>
      <w:r w:rsidR="009C7F52" w:rsidRPr="00AC0030">
        <w:br/>
      </w:r>
      <w:r w:rsidRPr="00AC0030">
        <w:t xml:space="preserve">(BN 107 in </w:t>
      </w:r>
      <w:r w:rsidRPr="00AC0030">
        <w:rPr>
          <w:i/>
        </w:rPr>
        <w:t>GG</w:t>
      </w:r>
      <w:r w:rsidRPr="00AC0030">
        <w:t xml:space="preserve"> 40898 of 9 June 2017) (p118)  </w:t>
      </w:r>
    </w:p>
    <w:p w14:paraId="7AE93FC4" w14:textId="77777777" w:rsidR="00DF11FB" w:rsidRPr="00AC0030" w:rsidRDefault="00DF11FB" w:rsidP="00DF11FB">
      <w:pPr>
        <w:pStyle w:val="LegHeadBold"/>
        <w:keepNext/>
      </w:pPr>
      <w:r w:rsidRPr="00AC0030">
        <w:t>ELECTRONIC COMMUNICATIONS ACT 36 OF 2005</w:t>
      </w:r>
    </w:p>
    <w:p w14:paraId="3D24DCF2" w14:textId="45B5FACA" w:rsidR="00DF11FB" w:rsidRPr="00AC0030" w:rsidRDefault="00DF11FB" w:rsidP="00DF11FB">
      <w:pPr>
        <w:pStyle w:val="LegText"/>
      </w:pPr>
      <w:r w:rsidRPr="00AC0030">
        <w:t xml:space="preserve">Independent Communications Authority of South Africa (ICASA): </w:t>
      </w:r>
      <w:r w:rsidRPr="00F35C8D">
        <w:t xml:space="preserve">Notice regarding </w:t>
      </w:r>
      <w:r w:rsidRPr="00AC0030">
        <w:t>ICASA's</w:t>
      </w:r>
      <w:r w:rsidRPr="00F35C8D">
        <w:t xml:space="preserve"> analysis of the review of pro-competitive conditions imposed on licensees</w:t>
      </w:r>
      <w:r w:rsidRPr="00AC0030">
        <w:t xml:space="preserve"> published </w:t>
      </w:r>
      <w:r w:rsidRPr="00AC0030">
        <w:br/>
        <w:t xml:space="preserve">(GN 561 in </w:t>
      </w:r>
      <w:r w:rsidRPr="00AC0030">
        <w:rPr>
          <w:i/>
        </w:rPr>
        <w:t>GG</w:t>
      </w:r>
      <w:r w:rsidRPr="00AC0030">
        <w:t xml:space="preserve"> 40911 of 9 June 2017) (p4)</w:t>
      </w:r>
    </w:p>
    <w:p w14:paraId="72559504" w14:textId="77777777" w:rsidR="00E91CEC" w:rsidRPr="00AC0030" w:rsidRDefault="00E91CEC" w:rsidP="00E91CEC">
      <w:pPr>
        <w:pStyle w:val="LegHeadBold"/>
        <w:keepNext/>
      </w:pPr>
      <w:r w:rsidRPr="00AC0030">
        <w:t>CONTINUING EDUCATION AND TRAINING ACT 16 OF 2006</w:t>
      </w:r>
    </w:p>
    <w:p w14:paraId="5842B410" w14:textId="33D6D68C" w:rsidR="00E91CEC" w:rsidRPr="00AC0030" w:rsidRDefault="00E91CEC" w:rsidP="00E91CEC">
      <w:pPr>
        <w:pStyle w:val="LegText"/>
      </w:pPr>
      <w:r w:rsidRPr="00AC0030">
        <w:t xml:space="preserve">Notice of publication for comment of draft National Policy on Student Support Services for Community Education and Training Colleges published </w:t>
      </w:r>
      <w:r w:rsidR="009C7F52" w:rsidRPr="00AC0030">
        <w:br/>
      </w:r>
      <w:r w:rsidRPr="00AC0030">
        <w:t xml:space="preserve">(GN 543 in </w:t>
      </w:r>
      <w:r w:rsidRPr="00AC0030">
        <w:rPr>
          <w:i/>
        </w:rPr>
        <w:t>GG</w:t>
      </w:r>
      <w:r w:rsidRPr="00AC0030">
        <w:t xml:space="preserve"> 40898 of 9 June 2017) (p46)</w:t>
      </w:r>
    </w:p>
    <w:p w14:paraId="20E41D4F" w14:textId="77777777" w:rsidR="004E5DA9" w:rsidRPr="00AC0030" w:rsidRDefault="004E5DA9" w:rsidP="00F17006">
      <w:pPr>
        <w:pStyle w:val="LegHeadBold"/>
        <w:keepNext/>
      </w:pPr>
      <w:r w:rsidRPr="00AC0030">
        <w:t>NATIONAL ENVIRONMENTAL MANAGEMENT: WASTE ACT 59 OF 2008</w:t>
      </w:r>
    </w:p>
    <w:p w14:paraId="6A4518A4" w14:textId="4C5102CA" w:rsidR="004E5DA9" w:rsidRPr="00AC0030" w:rsidRDefault="004E5DA9" w:rsidP="00A86F8B">
      <w:pPr>
        <w:pStyle w:val="LegText"/>
      </w:pPr>
      <w:r w:rsidRPr="00AC0030">
        <w:t xml:space="preserve">Notice of High Court order granted to Minister of Environmental Affairs Dr Edna Molewa to wind down and liquidate the Recycling and Economic Development Initiative of South Africa (REDISA) published (GN 530 in </w:t>
      </w:r>
      <w:r w:rsidRPr="00AC0030">
        <w:rPr>
          <w:i/>
        </w:rPr>
        <w:t>GG</w:t>
      </w:r>
      <w:r w:rsidRPr="00AC0030">
        <w:t xml:space="preserve"> 40890 of 5 June 2017) (p4)</w:t>
      </w:r>
    </w:p>
    <w:p w14:paraId="3ABF15C9" w14:textId="77777777" w:rsidR="00DF11FB" w:rsidRPr="00AC0030" w:rsidRDefault="00DF11FB" w:rsidP="00DF11FB">
      <w:pPr>
        <w:pStyle w:val="LegHeadBold"/>
        <w:keepNext/>
      </w:pPr>
      <w:r w:rsidRPr="00AC0030">
        <w:t>NATIONAL QUALIFICATIONS FRAMEWORK ACT 67 OF 2008</w:t>
      </w:r>
    </w:p>
    <w:p w14:paraId="4FB39D01" w14:textId="77777777" w:rsidR="00DF11FB" w:rsidRPr="00AC0030" w:rsidRDefault="00DF11FB" w:rsidP="00DF11FB">
      <w:pPr>
        <w:pStyle w:val="LegHeadBold"/>
        <w:keepNext/>
      </w:pPr>
      <w:r w:rsidRPr="00AC0030">
        <w:t>South African Qualifications Authority (SAQA):</w:t>
      </w:r>
    </w:p>
    <w:p w14:paraId="389B192A" w14:textId="77777777" w:rsidR="00DF11FB" w:rsidRPr="00AC0030" w:rsidRDefault="00DF11FB" w:rsidP="00DF11FB">
      <w:pPr>
        <w:pStyle w:val="LegText"/>
      </w:pPr>
      <w:r w:rsidRPr="00AC0030">
        <w:t>Applications for Professional Body Recognition and Professional Designation Registration from:</w:t>
      </w:r>
    </w:p>
    <w:p w14:paraId="5FBC4569" w14:textId="2FBD24BF" w:rsidR="00DF11FB" w:rsidRPr="00AC0030" w:rsidRDefault="00DF11FB" w:rsidP="00DF11FB">
      <w:pPr>
        <w:pStyle w:val="LegPara"/>
      </w:pPr>
      <w:r w:rsidRPr="00AC0030">
        <w:tab/>
        <w:t>•</w:t>
      </w:r>
      <w:r w:rsidRPr="00AC0030">
        <w:tab/>
        <w:t>Turnaround Management Association Southern Africa [TMA-SA]</w:t>
      </w:r>
    </w:p>
    <w:p w14:paraId="54BFC4CE" w14:textId="0FA89A4A" w:rsidR="00DF11FB" w:rsidRPr="00AC0030" w:rsidRDefault="00DF11FB" w:rsidP="00DF11FB">
      <w:pPr>
        <w:pStyle w:val="LegPara"/>
      </w:pPr>
      <w:r w:rsidRPr="00AC0030">
        <w:tab/>
        <w:t>•</w:t>
      </w:r>
      <w:r w:rsidRPr="00AC0030">
        <w:tab/>
        <w:t>Employee Assistance Professionals Association of South Africa (EAPA-SA) (additional professional designations)</w:t>
      </w:r>
    </w:p>
    <w:p w14:paraId="5AE4DD0B" w14:textId="1FCA4D46" w:rsidR="00DF11FB" w:rsidRPr="00AC0030" w:rsidRDefault="00DF11FB" w:rsidP="00DF11FB">
      <w:pPr>
        <w:pStyle w:val="LegText"/>
      </w:pPr>
      <w:r w:rsidRPr="00AC0030">
        <w:t xml:space="preserve">published for comment (GN 559 in </w:t>
      </w:r>
      <w:r w:rsidRPr="00AC0030">
        <w:rPr>
          <w:i/>
        </w:rPr>
        <w:t>GG</w:t>
      </w:r>
      <w:r w:rsidRPr="00AC0030">
        <w:t xml:space="preserve"> 40907 of 9 June 2017) (p4)</w:t>
      </w:r>
    </w:p>
    <w:p w14:paraId="5A92C5D7" w14:textId="77777777" w:rsidR="00E91CEC" w:rsidRPr="00AC0030" w:rsidRDefault="00E91CEC" w:rsidP="00E91CEC">
      <w:pPr>
        <w:pStyle w:val="LegHeadBold"/>
        <w:keepNext/>
      </w:pPr>
      <w:r w:rsidRPr="00AC0030">
        <w:t>TAX ADMINISTRATION ACT 28 OF 2011</w:t>
      </w:r>
    </w:p>
    <w:p w14:paraId="4BBCAC63" w14:textId="77777777" w:rsidR="00E91CEC" w:rsidRPr="00AC0030" w:rsidRDefault="00E91CEC" w:rsidP="00E91CEC">
      <w:pPr>
        <w:pStyle w:val="LegText"/>
      </w:pPr>
      <w:r w:rsidRPr="00AC0030">
        <w:t xml:space="preserve">Returns to be submitted by persons in terms of s. 25 published </w:t>
      </w:r>
      <w:r w:rsidRPr="00AC0030">
        <w:br/>
        <w:t xml:space="preserve">(GN 547 in </w:t>
      </w:r>
      <w:r w:rsidRPr="00AC0030">
        <w:rPr>
          <w:i/>
        </w:rPr>
        <w:t>GG</w:t>
      </w:r>
      <w:r w:rsidRPr="00AC0030">
        <w:t xml:space="preserve"> 40898 of 9 June 2017) (p76)</w:t>
      </w:r>
    </w:p>
    <w:p w14:paraId="49186DBE" w14:textId="57F0388B" w:rsidR="000C06E9" w:rsidRPr="00AC0030" w:rsidRDefault="000C06E9" w:rsidP="000D655D">
      <w:pPr>
        <w:pStyle w:val="LegHeadCenteredBold"/>
      </w:pPr>
      <w:r w:rsidRPr="00AC0030">
        <w:t>BILL</w:t>
      </w:r>
    </w:p>
    <w:p w14:paraId="4842BC2E" w14:textId="7BA4AA71" w:rsidR="00183EC5" w:rsidRPr="00AC0030" w:rsidRDefault="00183EC5" w:rsidP="006F7E81">
      <w:pPr>
        <w:pStyle w:val="LegText"/>
      </w:pPr>
      <w:r w:rsidRPr="00AC0030">
        <w:t xml:space="preserve">Road Accident Benefit Scheme Bill, 2017 </w:t>
      </w:r>
      <w:hyperlink r:id="rId9" w:history="1">
        <w:r w:rsidRPr="00AC0030">
          <w:rPr>
            <w:rStyle w:val="Hyperlink"/>
          </w:rPr>
          <w:t>[B17-2017]</w:t>
        </w:r>
      </w:hyperlink>
    </w:p>
    <w:p w14:paraId="1A09BFAD" w14:textId="60ABD992" w:rsidR="001F16DA" w:rsidRPr="00AC0030" w:rsidRDefault="001F16DA" w:rsidP="00FB5702">
      <w:pPr>
        <w:pStyle w:val="LegHeadCenteredBold"/>
      </w:pPr>
      <w:r w:rsidRPr="00AC0030">
        <w:t>PROVINCIAL LEGISLATION</w:t>
      </w:r>
    </w:p>
    <w:p w14:paraId="58567D1D" w14:textId="77777777" w:rsidR="00E05281" w:rsidRPr="00AC0030" w:rsidRDefault="00E05281" w:rsidP="00E05281">
      <w:pPr>
        <w:pStyle w:val="LegHeadBold"/>
      </w:pPr>
      <w:r w:rsidRPr="00AC0030">
        <w:t>EASTERN CAPE</w:t>
      </w:r>
    </w:p>
    <w:p w14:paraId="090AB407" w14:textId="77777777" w:rsidR="00E05281" w:rsidRPr="00AC0030" w:rsidRDefault="00E05281" w:rsidP="00E05281">
      <w:pPr>
        <w:pStyle w:val="LegText"/>
      </w:pPr>
      <w:r w:rsidRPr="00AC0030">
        <w:t xml:space="preserve">Traditional Leadership and Governance Act 4 of 2005: Recognition of various iNkosi and iNkosana to be in charge of traditional councils and administrative areas of jurisdiction published (PN 95 in </w:t>
      </w:r>
      <w:r w:rsidRPr="00AC0030">
        <w:rPr>
          <w:i/>
        </w:rPr>
        <w:t>PG</w:t>
      </w:r>
      <w:r w:rsidRPr="00AC0030">
        <w:t xml:space="preserve"> 3856 of 6 June 2017) (p3)</w:t>
      </w:r>
    </w:p>
    <w:p w14:paraId="33A73205" w14:textId="77777777" w:rsidR="006D4301" w:rsidRPr="00AC0030" w:rsidRDefault="006D4301" w:rsidP="009D0226">
      <w:pPr>
        <w:pStyle w:val="LegHeadBold"/>
      </w:pPr>
      <w:r w:rsidRPr="00AC0030">
        <w:t>FREE STATE</w:t>
      </w:r>
    </w:p>
    <w:p w14:paraId="30C6BD7A" w14:textId="77777777" w:rsidR="007F6F03" w:rsidRPr="00AC0030" w:rsidRDefault="007F6F03" w:rsidP="007F6F03">
      <w:pPr>
        <w:pStyle w:val="LegText"/>
      </w:pPr>
      <w:r w:rsidRPr="00AC0030">
        <w:t xml:space="preserve">Spatial Planning and Land Use Management Act 16 of 2013: Dihlabeng Local Municipality: Appointment of members to the Municipal Planning Tribunal published with effect from 9 June 2017 (PN 48 in </w:t>
      </w:r>
      <w:r w:rsidRPr="00AC0030">
        <w:rPr>
          <w:i/>
        </w:rPr>
        <w:t>PG</w:t>
      </w:r>
      <w:r w:rsidRPr="00AC0030">
        <w:t xml:space="preserve"> 24 of 9 June 2017) (p6)</w:t>
      </w:r>
    </w:p>
    <w:p w14:paraId="535FACD0" w14:textId="77777777" w:rsidR="007F6F03" w:rsidRPr="00AC0030" w:rsidRDefault="007F6F03" w:rsidP="007F6F03">
      <w:pPr>
        <w:pStyle w:val="LegText"/>
      </w:pPr>
      <w:r w:rsidRPr="00AC0030">
        <w:t xml:space="preserve">Local Government: Municipal Property Rates Act 6 of 2004: Phumelela Local Municipality: Resolution levying property rates for the financial year 1 July 2017 to 30 June 2018 published with effect from 1 July 2017 (PN 49 in </w:t>
      </w:r>
      <w:r w:rsidRPr="00AC0030">
        <w:rPr>
          <w:i/>
        </w:rPr>
        <w:t>PG</w:t>
      </w:r>
      <w:r w:rsidRPr="00AC0030">
        <w:t xml:space="preserve"> 24 of 9 June 2017) (p7)</w:t>
      </w:r>
    </w:p>
    <w:p w14:paraId="187589F2" w14:textId="77777777" w:rsidR="007F6F03" w:rsidRPr="00AC0030" w:rsidRDefault="007F6F03" w:rsidP="00AC0030">
      <w:pPr>
        <w:pStyle w:val="LegText"/>
        <w:rPr>
          <w:b/>
        </w:rPr>
      </w:pPr>
      <w:r w:rsidRPr="00AC0030">
        <w:t xml:space="preserve">Division of Revenue Act 3 of 2017: Mangaung Metropolitan Municipality: Allocations to municipalities published (PN 53 in </w:t>
      </w:r>
      <w:r w:rsidRPr="00AC0030">
        <w:rPr>
          <w:i/>
        </w:rPr>
        <w:t>PG</w:t>
      </w:r>
      <w:r w:rsidRPr="00AC0030">
        <w:t xml:space="preserve"> 25 of 9 June 2017) (p2)</w:t>
      </w:r>
    </w:p>
    <w:p w14:paraId="7039CF58" w14:textId="7091E12F" w:rsidR="007F6F03" w:rsidRPr="00AC0030" w:rsidRDefault="007F6F03" w:rsidP="00AC0030">
      <w:pPr>
        <w:pStyle w:val="LegText"/>
        <w:rPr>
          <w:b/>
        </w:rPr>
      </w:pPr>
      <w:r w:rsidRPr="00AC0030">
        <w:t xml:space="preserve">National Environmental Management: Protected Areas Act 57 of 2003: Amendment notice to Seekoeivlei nature reserve as published in AN 32 of 10 February 1978 published </w:t>
      </w:r>
      <w:r w:rsidR="00AC0030" w:rsidRPr="00AC0030">
        <w:br/>
      </w:r>
      <w:r w:rsidRPr="00AC0030">
        <w:t xml:space="preserve">(PN 54 in </w:t>
      </w:r>
      <w:r w:rsidRPr="00AC0030">
        <w:rPr>
          <w:i/>
        </w:rPr>
        <w:t>PG</w:t>
      </w:r>
      <w:r w:rsidRPr="00AC0030">
        <w:t xml:space="preserve"> 26 of 9 June 2017) (p2)</w:t>
      </w:r>
    </w:p>
    <w:p w14:paraId="4127C841" w14:textId="77777777" w:rsidR="006D4301" w:rsidRPr="00AC0030" w:rsidRDefault="006D4301" w:rsidP="001851C0">
      <w:pPr>
        <w:pStyle w:val="LegHeadBold"/>
      </w:pPr>
      <w:r w:rsidRPr="00AC0030">
        <w:t>GAUTENG</w:t>
      </w:r>
    </w:p>
    <w:p w14:paraId="2E3A3869" w14:textId="4F4D23E7" w:rsidR="006D4301" w:rsidRPr="00AC0030" w:rsidRDefault="007F6F03" w:rsidP="001851C0">
      <w:pPr>
        <w:pStyle w:val="LegText"/>
      </w:pPr>
      <w:r w:rsidRPr="00AC0030">
        <w:t xml:space="preserve">Local Government: Municipal Structures Act 117 of 1998: Ekurhuleni Metropolitan Municipality: Establishment of the Ekurhuleni Metropolitan Municipality as published under GenN 3585 in </w:t>
      </w:r>
      <w:r w:rsidRPr="00AC0030">
        <w:rPr>
          <w:i/>
        </w:rPr>
        <w:t>PG</w:t>
      </w:r>
      <w:r w:rsidR="00AC0030" w:rsidRPr="00AC0030">
        <w:t> </w:t>
      </w:r>
      <w:r w:rsidRPr="00AC0030">
        <w:t>394 of 16 September 2005 amended</w:t>
      </w:r>
      <w:r w:rsidR="00AC0030" w:rsidRPr="00AC0030">
        <w:t xml:space="preserve"> </w:t>
      </w:r>
      <w:r w:rsidRPr="00AC0030">
        <w:t xml:space="preserve">(GenN 517 in </w:t>
      </w:r>
      <w:r w:rsidRPr="00AC0030">
        <w:rPr>
          <w:i/>
        </w:rPr>
        <w:t>PG</w:t>
      </w:r>
      <w:r w:rsidRPr="00AC0030">
        <w:t xml:space="preserve"> 132 of 5 June 2017) (p3)</w:t>
      </w:r>
    </w:p>
    <w:p w14:paraId="1E596F3E" w14:textId="77777777" w:rsidR="00B16B73" w:rsidRPr="00AC0030" w:rsidRDefault="00B16B73" w:rsidP="00B16B73">
      <w:pPr>
        <w:pStyle w:val="LegHeadBold"/>
        <w:jc w:val="both"/>
      </w:pPr>
      <w:r w:rsidRPr="00AC0030">
        <w:t>KWAZULU-NATAL</w:t>
      </w:r>
    </w:p>
    <w:p w14:paraId="680D6A66" w14:textId="77777777" w:rsidR="00B16B73" w:rsidRPr="00AC0030" w:rsidRDefault="00B16B73" w:rsidP="00B16B73">
      <w:pPr>
        <w:pStyle w:val="LegText"/>
      </w:pPr>
      <w:r w:rsidRPr="00AC0030">
        <w:t xml:space="preserve">KwaZulu-Natal Traditional Leadership and Governance Act 5 of 2005: Determination of the area of jurisdiction of </w:t>
      </w:r>
      <w:r w:rsidRPr="00AC0030">
        <w:rPr>
          <w:i/>
        </w:rPr>
        <w:t xml:space="preserve">isiZwe </w:t>
      </w:r>
      <w:r w:rsidRPr="00AC0030">
        <w:t xml:space="preserve">sakaShange in the King Cetshwayo District published with effect from 12 October 2016 (PN 53 in </w:t>
      </w:r>
      <w:r w:rsidRPr="00AC0030">
        <w:rPr>
          <w:i/>
        </w:rPr>
        <w:t xml:space="preserve">PG </w:t>
      </w:r>
      <w:r w:rsidRPr="00AC0030">
        <w:t>1831 of 5 June 2017) (p3)</w:t>
      </w:r>
    </w:p>
    <w:p w14:paraId="65B7B2D4" w14:textId="77777777" w:rsidR="00B16B73" w:rsidRPr="00AC0030" w:rsidRDefault="00B16B73" w:rsidP="00B16B73">
      <w:pPr>
        <w:pStyle w:val="LegText"/>
      </w:pPr>
      <w:r w:rsidRPr="00AC0030">
        <w:t xml:space="preserve">National Land Transport Act 5 of 2009: Extraordinary measures declared in various areas to normalise transport services affected by violence, unrest, conflict or instability published </w:t>
      </w:r>
      <w:r w:rsidRPr="00AC0030">
        <w:br/>
        <w:t xml:space="preserve">(PN 54 in </w:t>
      </w:r>
      <w:r w:rsidRPr="00AC0030">
        <w:rPr>
          <w:i/>
        </w:rPr>
        <w:t>PG</w:t>
      </w:r>
      <w:r w:rsidRPr="00AC0030">
        <w:t xml:space="preserve"> 1832 of 7 June 2017) (p3)</w:t>
      </w:r>
    </w:p>
    <w:p w14:paraId="53545ECF" w14:textId="7706B37A" w:rsidR="00B16B73" w:rsidRPr="00AC0030" w:rsidRDefault="00B16B73" w:rsidP="00B16B73">
      <w:pPr>
        <w:pStyle w:val="LegText"/>
      </w:pPr>
      <w:r w:rsidRPr="00AC0030">
        <w:t>Local Government: Municipal Structures Act 117 of 1998: uMzimkhulu Local Municipality: Notice</w:t>
      </w:r>
      <w:r w:rsidR="00AC0030" w:rsidRPr="00AC0030">
        <w:t> </w:t>
      </w:r>
      <w:r w:rsidRPr="00AC0030">
        <w:t xml:space="preserve">of determination to designate three additional Executive Committee Members, the Whip and Chairperson of the Municipal Public Accounts Committee as full-time Councillors published </w:t>
      </w:r>
      <w:r w:rsidRPr="00AC0030">
        <w:br/>
        <w:t xml:space="preserve">(PN 55 in </w:t>
      </w:r>
      <w:r w:rsidRPr="00AC0030">
        <w:rPr>
          <w:i/>
        </w:rPr>
        <w:t xml:space="preserve">PG </w:t>
      </w:r>
      <w:r w:rsidRPr="00AC0030">
        <w:t xml:space="preserve">1833 of 7 June 2017) (p3) </w:t>
      </w:r>
    </w:p>
    <w:p w14:paraId="66C60556" w14:textId="498803D5" w:rsidR="00B16B73" w:rsidRPr="00AC0030" w:rsidRDefault="00B16B73" w:rsidP="00B16B73">
      <w:pPr>
        <w:pStyle w:val="LegText"/>
      </w:pPr>
      <w:r w:rsidRPr="00AC0030">
        <w:t>Local Government: Municipal Structures Act 117 of 1998: uThukela District Municipality: Notice</w:t>
      </w:r>
      <w:r w:rsidR="00AC0030" w:rsidRPr="00AC0030">
        <w:t> </w:t>
      </w:r>
      <w:r w:rsidRPr="00AC0030">
        <w:t xml:space="preserve">of determination to designate one additional Executive Committee Member, in addition to the Speaker, Mayor and Deputy Mayor, as a full-time Councillor published </w:t>
      </w:r>
      <w:r w:rsidRPr="00AC0030">
        <w:br/>
        <w:t xml:space="preserve">(PN 56 in </w:t>
      </w:r>
      <w:r w:rsidRPr="00AC0030">
        <w:rPr>
          <w:i/>
        </w:rPr>
        <w:t>PG</w:t>
      </w:r>
      <w:r w:rsidRPr="00AC0030">
        <w:t xml:space="preserve"> 1833 of 7 June 2017) (p3)</w:t>
      </w:r>
    </w:p>
    <w:p w14:paraId="55C7A1C9" w14:textId="77777777" w:rsidR="00B16B73" w:rsidRPr="00AC0030" w:rsidRDefault="00B16B73" w:rsidP="00B16B73">
      <w:pPr>
        <w:pStyle w:val="LegText"/>
      </w:pPr>
      <w:r w:rsidRPr="00AC0030">
        <w:t xml:space="preserve">Promotion of Access to Information Act 2 of 2000: KwaZulu-Natal Department of Transport: Manual on the Promotion of Access to Information (PN 57 in </w:t>
      </w:r>
      <w:r w:rsidRPr="00AC0030">
        <w:rPr>
          <w:i/>
        </w:rPr>
        <w:t>PG</w:t>
      </w:r>
      <w:r w:rsidRPr="00AC0030">
        <w:t xml:space="preserve"> 1834 of 8 June 2017) (p12)</w:t>
      </w:r>
    </w:p>
    <w:p w14:paraId="66968B49" w14:textId="77777777" w:rsidR="00B16B73" w:rsidRPr="00AC0030" w:rsidRDefault="00B16B73" w:rsidP="00B16B73">
      <w:pPr>
        <w:pStyle w:val="LegText"/>
      </w:pPr>
      <w:r w:rsidRPr="00AC0030">
        <w:t xml:space="preserve">Local Government: Municipal Property Rates Act 6 of 2004: uMdoni Local Municipality: Promulgation of resolution levying rates and tariffs for the 2017/2018 financial year published (MN 54 in </w:t>
      </w:r>
      <w:r w:rsidRPr="00AC0030">
        <w:rPr>
          <w:i/>
        </w:rPr>
        <w:t>PG</w:t>
      </w:r>
      <w:r w:rsidRPr="00AC0030">
        <w:t xml:space="preserve"> 1834 of 8 June 2017) (p411)</w:t>
      </w:r>
    </w:p>
    <w:p w14:paraId="386A659B" w14:textId="77777777" w:rsidR="00B16B73" w:rsidRPr="00AC0030" w:rsidRDefault="00B16B73" w:rsidP="00B16B73">
      <w:pPr>
        <w:pStyle w:val="LegText"/>
      </w:pPr>
      <w:r w:rsidRPr="00AC0030">
        <w:t xml:space="preserve">Local Government: Municipal Property Rates Act 6 of 2004: Msunduzi Local Municipality: Resolution levying property rates for the financial year 1 July 2016 to 30 June 2017 published with effect from 1 July 2016 (MN 50 in </w:t>
      </w:r>
      <w:r w:rsidRPr="00AC0030">
        <w:rPr>
          <w:i/>
        </w:rPr>
        <w:t>PG</w:t>
      </w:r>
      <w:r w:rsidRPr="00AC0030">
        <w:t xml:space="preserve"> 1835 of 8 June 2017) (p3)</w:t>
      </w:r>
    </w:p>
    <w:p w14:paraId="64C8CF56" w14:textId="77777777" w:rsidR="00B16B73" w:rsidRPr="00AC0030" w:rsidRDefault="00B16B73" w:rsidP="00B16B73">
      <w:pPr>
        <w:pStyle w:val="LegText"/>
      </w:pPr>
      <w:r w:rsidRPr="00AC0030">
        <w:t xml:space="preserve">Local Government: Municipal Property Rates Act 6 of 2004: Msunduzi Local Municipality: Resolution levying property rates for the financial year 1 July 2017 to 30 June 2018 published with effect from 1 July 2017 (MN 51 in </w:t>
      </w:r>
      <w:r w:rsidRPr="00AC0030">
        <w:rPr>
          <w:i/>
        </w:rPr>
        <w:t>PG</w:t>
      </w:r>
      <w:r w:rsidRPr="00AC0030">
        <w:t xml:space="preserve"> 1835 of 8 June 2017) (p5)</w:t>
      </w:r>
    </w:p>
    <w:p w14:paraId="06C702E4" w14:textId="77777777" w:rsidR="00B16B73" w:rsidRPr="00AC0030" w:rsidRDefault="00B16B73" w:rsidP="00B16B73">
      <w:pPr>
        <w:pStyle w:val="LegText"/>
      </w:pPr>
      <w:r w:rsidRPr="00AC0030">
        <w:t xml:space="preserve">Local Government: Municipal Finance Management Act 56 of 2003 and Local Government: Municipal Property Rates Act 6 of 2004: eThekwini Metropolitan Municipality: Promulgation of resolution levying rates for the 2017/2018 financial year published </w:t>
      </w:r>
      <w:r w:rsidRPr="00AC0030">
        <w:br/>
        <w:t xml:space="preserve">(MN 53 in </w:t>
      </w:r>
      <w:r w:rsidRPr="00AC0030">
        <w:rPr>
          <w:i/>
        </w:rPr>
        <w:t>PG</w:t>
      </w:r>
      <w:r w:rsidRPr="00AC0030">
        <w:t xml:space="preserve"> 1836 of 8 June 2017) (p7)</w:t>
      </w:r>
    </w:p>
    <w:p w14:paraId="2628DC58" w14:textId="77777777" w:rsidR="00E05281" w:rsidRPr="00AC0030" w:rsidRDefault="00E05281" w:rsidP="00E05281">
      <w:pPr>
        <w:pStyle w:val="LegHeadBold"/>
      </w:pPr>
      <w:r w:rsidRPr="00AC0030">
        <w:t>LIMPOPO</w:t>
      </w:r>
    </w:p>
    <w:p w14:paraId="0899F31D" w14:textId="77777777" w:rsidR="00E05281" w:rsidRPr="00AC0030" w:rsidRDefault="00E05281" w:rsidP="00E05281">
      <w:pPr>
        <w:pStyle w:val="LegText"/>
      </w:pPr>
      <w:bookmarkStart w:id="2" w:name="_Hlk484179939"/>
      <w:r w:rsidRPr="00AC0030">
        <w:t xml:space="preserve">Local Government: Municipal Structures Act 117 of 1998: Greater Tzaneen Local Municipality: Notice of intention to withdraw from the Mopani District Municipal Planning Tribunal published for comment (LAN 57 in </w:t>
      </w:r>
      <w:r w:rsidRPr="00AC0030">
        <w:rPr>
          <w:i/>
        </w:rPr>
        <w:t>PG</w:t>
      </w:r>
      <w:r w:rsidRPr="00AC0030">
        <w:t xml:space="preserve"> 2817 of 2 June 2017) (p25)</w:t>
      </w:r>
    </w:p>
    <w:bookmarkEnd w:id="2"/>
    <w:p w14:paraId="0E615BFE" w14:textId="77777777" w:rsidR="00B16B73" w:rsidRPr="00AC0030" w:rsidRDefault="00B16B73" w:rsidP="00B16B73">
      <w:pPr>
        <w:pStyle w:val="LegHeadBold"/>
        <w:jc w:val="both"/>
      </w:pPr>
      <w:r w:rsidRPr="00AC0030">
        <w:t>MPUMALANGA</w:t>
      </w:r>
    </w:p>
    <w:p w14:paraId="4812DEBD" w14:textId="77777777" w:rsidR="00B16B73" w:rsidRPr="00AC0030" w:rsidRDefault="00B16B73" w:rsidP="00B16B73">
      <w:pPr>
        <w:pStyle w:val="LegText"/>
      </w:pPr>
      <w:r w:rsidRPr="00AC0030">
        <w:t xml:space="preserve">Spatial Planning and Land Use Management Act 16 of 2013: Mbombela Local Municipality: Notice of commencement of operations of the Mbombela Planning Tribunal as published under LAN 85 in </w:t>
      </w:r>
      <w:r w:rsidRPr="00AC0030">
        <w:rPr>
          <w:i/>
        </w:rPr>
        <w:t>PG</w:t>
      </w:r>
      <w:r w:rsidRPr="00AC0030">
        <w:t xml:space="preserve"> 2561 of 18 September 2015 corrected (Proc 15 in </w:t>
      </w:r>
      <w:r w:rsidRPr="00AC0030">
        <w:rPr>
          <w:i/>
        </w:rPr>
        <w:t xml:space="preserve">PG </w:t>
      </w:r>
      <w:r w:rsidRPr="00AC0030">
        <w:t>2819 of 9 June 2017) (p12)</w:t>
      </w:r>
    </w:p>
    <w:p w14:paraId="1C00CB43" w14:textId="77777777" w:rsidR="00E05281" w:rsidRPr="00AC0030" w:rsidRDefault="00E05281" w:rsidP="00E05281">
      <w:pPr>
        <w:pStyle w:val="LegHeadBold"/>
      </w:pPr>
      <w:r w:rsidRPr="00AC0030">
        <w:t>WESTERN CAPE</w:t>
      </w:r>
    </w:p>
    <w:p w14:paraId="65827DB6" w14:textId="77777777" w:rsidR="00E05281" w:rsidRPr="00AC0030" w:rsidRDefault="00E05281" w:rsidP="00E05281">
      <w:pPr>
        <w:pStyle w:val="LegText"/>
      </w:pPr>
      <w:r w:rsidRPr="00AC0030">
        <w:t>Western Cape Liquor Amendment Act 3 of 2015</w:t>
      </w:r>
    </w:p>
    <w:p w14:paraId="5A1DAE0B" w14:textId="77777777" w:rsidR="00E05281" w:rsidRPr="00AC0030" w:rsidRDefault="00E05281" w:rsidP="00E05281">
      <w:pPr>
        <w:pStyle w:val="LegText"/>
      </w:pPr>
      <w:r w:rsidRPr="00AC0030">
        <w:rPr>
          <w:i/>
        </w:rPr>
        <w:t>Date of commencement of ss. 1 (a), (b), (c), (e), (g), (i), (j) and (l), 2 (a), (c)-(e), 3-5, 6 (b), (c), (e) and (f), 7; 8; 9 (a) and (c), 10-14, 16-18, 20-29, 34-36, 37 (a) and (b), 38 and 39 (a), (b) and (e)</w:t>
      </w:r>
      <w:r w:rsidRPr="00AC0030">
        <w:t xml:space="preserve">: 1 July 2017 (Proc 8 in </w:t>
      </w:r>
      <w:r w:rsidRPr="00AC0030">
        <w:rPr>
          <w:i/>
        </w:rPr>
        <w:t>PG</w:t>
      </w:r>
      <w:r w:rsidRPr="00AC0030">
        <w:t xml:space="preserve"> 7774 of 31 May 2017) (p2)</w:t>
      </w:r>
    </w:p>
    <w:p w14:paraId="3FAAD0A9" w14:textId="77777777" w:rsidR="00E05281" w:rsidRPr="00AC0030" w:rsidRDefault="00E05281" w:rsidP="00E05281">
      <w:pPr>
        <w:pStyle w:val="LegText"/>
      </w:pPr>
      <w:r w:rsidRPr="00AC0030">
        <w:rPr>
          <w:i/>
        </w:rPr>
        <w:t>Amends</w:t>
      </w:r>
      <w:r w:rsidRPr="00AC0030">
        <w:t>: Western Cape Liquor Act 4 of 2008</w:t>
      </w:r>
    </w:p>
    <w:p w14:paraId="1713B61E" w14:textId="395ECEEF" w:rsidR="00E05281" w:rsidRPr="00AC0030" w:rsidRDefault="00E05281" w:rsidP="00E05281">
      <w:pPr>
        <w:pStyle w:val="LegText"/>
      </w:pPr>
      <w:r w:rsidRPr="00AC0030">
        <w:t xml:space="preserve">Western Cape Liquor Act 4 of 2008: Western Cape Liquor Regulations, 2011: Amendment 2017 published with effect from 1 July 2017 (PN 117 in </w:t>
      </w:r>
      <w:r w:rsidRPr="00AC0030">
        <w:rPr>
          <w:i/>
        </w:rPr>
        <w:t>PG</w:t>
      </w:r>
      <w:r w:rsidRPr="00AC0030">
        <w:t xml:space="preserve"> 7774 of 31 May 2017) (p3)</w:t>
      </w:r>
    </w:p>
    <w:p w14:paraId="6A3E64C1" w14:textId="40C187E2" w:rsidR="00E05281" w:rsidRPr="00AC0030" w:rsidRDefault="00E05281" w:rsidP="00E05281">
      <w:pPr>
        <w:pStyle w:val="LegText"/>
      </w:pPr>
      <w:bookmarkStart w:id="3" w:name="_Hlk484767798"/>
      <w:r w:rsidRPr="00AC0030">
        <w:t xml:space="preserve">Local Government: Municipal Property Rates Act 6 of 2004: Langeberg Local Municipality: Resolution levying property rates for the financial year 1 July 2017 to 30 June 2018 published with effect from 1 July 2017 (LAN 54654 in </w:t>
      </w:r>
      <w:r w:rsidRPr="00AC0030">
        <w:rPr>
          <w:i/>
        </w:rPr>
        <w:t>PG</w:t>
      </w:r>
      <w:r w:rsidRPr="00AC0030">
        <w:t xml:space="preserve"> 7775 of 2 June 2017) (p378)</w:t>
      </w:r>
    </w:p>
    <w:bookmarkEnd w:id="3"/>
    <w:p w14:paraId="76AC215E" w14:textId="2005E671" w:rsidR="00E05281" w:rsidRPr="00AC0030" w:rsidRDefault="00E05281" w:rsidP="00E05281">
      <w:pPr>
        <w:pStyle w:val="LegText"/>
      </w:pPr>
      <w:r w:rsidRPr="00AC0030">
        <w:t>Local Government: Municipal Property Rates Act 6 of 2004: Langeberg Local Municipality: Rates</w:t>
      </w:r>
      <w:r w:rsidR="00AC0030" w:rsidRPr="00AC0030">
        <w:t> </w:t>
      </w:r>
      <w:r w:rsidRPr="00AC0030">
        <w:t xml:space="preserve">Policy published and the chapter of the Council's tariff policy dealing with rates repealed with effect from the date on which the first valuation roll compiled in terms of the Act takes effect (LAN 54655 in </w:t>
      </w:r>
      <w:r w:rsidRPr="00AC0030">
        <w:rPr>
          <w:i/>
        </w:rPr>
        <w:t>PG</w:t>
      </w:r>
      <w:r w:rsidRPr="00AC0030">
        <w:t xml:space="preserve"> 7775 of 2 June 2017) (p384) </w:t>
      </w:r>
    </w:p>
    <w:p w14:paraId="44890A82" w14:textId="77777777" w:rsidR="00E05281" w:rsidRPr="00AC0030" w:rsidRDefault="00E05281" w:rsidP="00E05281">
      <w:pPr>
        <w:pStyle w:val="LegText"/>
      </w:pPr>
      <w:r w:rsidRPr="00AC0030">
        <w:t xml:space="preserve">City of Cape Town Informal Trading By-law: City of Cape Town Municipality: Informal Trading Plan for Ward 55 (Brooklyn, Century City, Marconi Beam, Milnerton South, Paarden Eiland, Rugby, Sanddrift, Tygerhof, Ysterplaat, portion of Woodstock and portion of Salt River) published (LAN 54663 in </w:t>
      </w:r>
      <w:r w:rsidRPr="00AC0030">
        <w:rPr>
          <w:i/>
        </w:rPr>
        <w:t>PG</w:t>
      </w:r>
      <w:r w:rsidRPr="00AC0030">
        <w:t xml:space="preserve"> 7775 of 2 June 2017) (p394)</w:t>
      </w:r>
    </w:p>
    <w:p w14:paraId="586504B4" w14:textId="77777777" w:rsidR="00E05281" w:rsidRPr="00AC0030" w:rsidRDefault="00E05281" w:rsidP="00E05281">
      <w:pPr>
        <w:pStyle w:val="LegText"/>
      </w:pPr>
      <w:r w:rsidRPr="00AC0030">
        <w:t xml:space="preserve">Local Government: Municipal Property Rates Act 6 of 2004: Swartland Local Municipality: Promulgation of property rates for the financial year 1 July 2017 to 30 June 2018 published (LAN 54665 in </w:t>
      </w:r>
      <w:r w:rsidRPr="00AC0030">
        <w:rPr>
          <w:i/>
        </w:rPr>
        <w:t>PG</w:t>
      </w:r>
      <w:r w:rsidRPr="00AC0030">
        <w:t xml:space="preserve"> 7775 of 2 June 2017) (p382)</w:t>
      </w:r>
    </w:p>
    <w:p w14:paraId="36724150" w14:textId="549F04AB" w:rsidR="00E05281" w:rsidRPr="00AC0030" w:rsidRDefault="00E05281" w:rsidP="00E05281">
      <w:pPr>
        <w:pStyle w:val="LegText"/>
      </w:pPr>
      <w:r w:rsidRPr="00AC0030">
        <w:t xml:space="preserve">Constitution of the Republic of South Africa, 1996: Swartland Local Municipality: Credit Control and Debt Collection By-law and Credit Control and Debt Collection Policy published and previous by-laws repealed with effect from 1 July 2017 </w:t>
      </w:r>
      <w:r w:rsidR="00AC0030" w:rsidRPr="00AC0030">
        <w:br/>
      </w:r>
      <w:r w:rsidRPr="00AC0030">
        <w:t xml:space="preserve">(LAN 54672 in </w:t>
      </w:r>
      <w:r w:rsidRPr="00AC0030">
        <w:rPr>
          <w:i/>
        </w:rPr>
        <w:t>PG</w:t>
      </w:r>
      <w:r w:rsidRPr="00AC0030">
        <w:t xml:space="preserve"> 7778 of 2 June 2017) (pp 2 &amp; 8)</w:t>
      </w:r>
    </w:p>
    <w:p w14:paraId="58405E52" w14:textId="6822191B" w:rsidR="00E05281" w:rsidRPr="00AC0030" w:rsidRDefault="00E05281" w:rsidP="00E05281">
      <w:pPr>
        <w:pStyle w:val="LegText"/>
      </w:pPr>
      <w:r w:rsidRPr="00AC0030">
        <w:t xml:space="preserve">Constitution of the Republic of South Africa, 1996: Swartland Local Municipality: Property Rates By-law published and the Rates By-law as published in </w:t>
      </w:r>
      <w:r w:rsidRPr="00AC0030">
        <w:rPr>
          <w:i/>
        </w:rPr>
        <w:t>PG</w:t>
      </w:r>
      <w:r w:rsidRPr="00AC0030">
        <w:t xml:space="preserve"> 7825 of 12 June 2015 repealed with effect from 1 July 2017 (LAN 54673 in </w:t>
      </w:r>
      <w:r w:rsidRPr="00AC0030">
        <w:rPr>
          <w:i/>
        </w:rPr>
        <w:t>PG</w:t>
      </w:r>
      <w:r w:rsidRPr="00AC0030">
        <w:t xml:space="preserve"> 7778 of 2 June 2017) (p20)</w:t>
      </w:r>
    </w:p>
    <w:p w14:paraId="40119E0B" w14:textId="606A34CD" w:rsidR="00924A87" w:rsidRPr="00AC0030" w:rsidRDefault="00042A95" w:rsidP="00B33337">
      <w:pPr>
        <w:pStyle w:val="LegHeadBold"/>
        <w:jc w:val="center"/>
      </w:pPr>
      <w:r w:rsidRPr="00AC0030">
        <w:t xml:space="preserve">This information is also available on the daily legalbrief at </w:t>
      </w:r>
      <w:hyperlink r:id="rId10" w:history="1">
        <w:r w:rsidRPr="00AC0030">
          <w:rPr>
            <w:rStyle w:val="Hyperlink"/>
            <w:color w:val="auto"/>
          </w:rPr>
          <w:t>www.legalbrief.co.za</w:t>
        </w:r>
      </w:hyperlink>
    </w:p>
    <w:sectPr w:rsidR="00924A87" w:rsidRPr="00AC0030" w:rsidSect="009451BF">
      <w:headerReference w:type="default" r:id="rId11"/>
      <w:footerReference w:type="default" r:id="rId12"/>
      <w:footerReference w:type="first" r:id="rId13"/>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98E8E" w14:textId="77777777" w:rsidR="004D34B2" w:rsidRDefault="004D34B2" w:rsidP="009451BF">
      <w:r>
        <w:separator/>
      </w:r>
    </w:p>
    <w:p w14:paraId="449E9B67" w14:textId="77777777" w:rsidR="004D34B2" w:rsidRDefault="004D34B2"/>
  </w:endnote>
  <w:endnote w:type="continuationSeparator" w:id="0">
    <w:p w14:paraId="44525759" w14:textId="77777777" w:rsidR="004D34B2" w:rsidRDefault="004D34B2" w:rsidP="009451BF">
      <w:r>
        <w:continuationSeparator/>
      </w:r>
    </w:p>
    <w:p w14:paraId="25EDCCE5" w14:textId="77777777" w:rsidR="004D34B2" w:rsidRDefault="004D3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75DF" w14:textId="77777777" w:rsidR="004D34B2" w:rsidRDefault="004D34B2" w:rsidP="001106E9">
    <w:pPr>
      <w:ind w:left="-187" w:right="72"/>
      <w:jc w:val="center"/>
      <w:rPr>
        <w:sz w:val="16"/>
        <w:lang w:val="en-GB"/>
      </w:rPr>
    </w:pPr>
  </w:p>
  <w:p w14:paraId="3FF7ABED" w14:textId="77777777" w:rsidR="004D34B2" w:rsidRDefault="004D34B2" w:rsidP="001106E9">
    <w:pPr>
      <w:pBdr>
        <w:top w:val="single" w:sz="4" w:space="1" w:color="auto"/>
      </w:pBdr>
      <w:ind w:left="-187" w:right="72"/>
      <w:jc w:val="center"/>
      <w:rPr>
        <w:sz w:val="16"/>
        <w:lang w:val="en-GB"/>
      </w:rPr>
    </w:pPr>
  </w:p>
  <w:p w14:paraId="1B8B7A9E" w14:textId="77777777" w:rsidR="004D34B2" w:rsidRPr="00BC7D59" w:rsidRDefault="004D34B2"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4D34B2" w:rsidRPr="00BC7D59" w:rsidRDefault="004D34B2" w:rsidP="0035299D">
    <w:pPr>
      <w:spacing w:line="19" w:lineRule="exact"/>
      <w:ind w:left="-182" w:right="74"/>
      <w:jc w:val="center"/>
      <w:rPr>
        <w:sz w:val="18"/>
        <w:lang w:val="en-GB"/>
      </w:rPr>
    </w:pPr>
  </w:p>
  <w:p w14:paraId="7E2002B3" w14:textId="77777777" w:rsidR="004D34B2" w:rsidRPr="00BC7D59" w:rsidRDefault="004D34B2" w:rsidP="0035299D">
    <w:pPr>
      <w:ind w:left="-182" w:right="74"/>
      <w:jc w:val="center"/>
      <w:rPr>
        <w:sz w:val="16"/>
        <w:lang w:val="en-GB"/>
      </w:rPr>
    </w:pPr>
  </w:p>
  <w:p w14:paraId="2D147601" w14:textId="77777777" w:rsidR="004D34B2" w:rsidRPr="00BC7D59" w:rsidRDefault="004D34B2"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4D34B2" w:rsidRPr="00BC7D59" w:rsidRDefault="004D34B2"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60C9" w14:textId="77777777" w:rsidR="004D34B2" w:rsidRDefault="004D34B2" w:rsidP="00505AF8">
    <w:pPr>
      <w:ind w:left="-187" w:right="72"/>
      <w:jc w:val="center"/>
      <w:rPr>
        <w:sz w:val="16"/>
        <w:lang w:val="en-GB"/>
      </w:rPr>
    </w:pPr>
  </w:p>
  <w:p w14:paraId="7C55DCAD" w14:textId="77777777" w:rsidR="004D34B2" w:rsidRDefault="004D34B2" w:rsidP="00505AF8">
    <w:pPr>
      <w:pBdr>
        <w:top w:val="single" w:sz="4" w:space="1" w:color="auto"/>
      </w:pBdr>
      <w:ind w:left="-187" w:right="72"/>
      <w:jc w:val="center"/>
      <w:rPr>
        <w:sz w:val="16"/>
        <w:lang w:val="en-GB"/>
      </w:rPr>
    </w:pPr>
  </w:p>
  <w:p w14:paraId="04FFDB01" w14:textId="77777777" w:rsidR="004D34B2" w:rsidRPr="00BC7D59" w:rsidRDefault="004D34B2"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4D34B2" w:rsidRPr="00BC7D59" w:rsidRDefault="004D34B2">
    <w:pPr>
      <w:spacing w:line="19" w:lineRule="exact"/>
      <w:ind w:left="-182" w:right="74"/>
      <w:jc w:val="center"/>
      <w:rPr>
        <w:sz w:val="18"/>
        <w:lang w:val="en-GB"/>
      </w:rPr>
    </w:pPr>
  </w:p>
  <w:p w14:paraId="0AD1321D" w14:textId="77777777" w:rsidR="004D34B2" w:rsidRPr="00BC7D59" w:rsidRDefault="004D34B2">
    <w:pPr>
      <w:ind w:left="-182" w:right="74"/>
      <w:jc w:val="center"/>
      <w:rPr>
        <w:sz w:val="16"/>
        <w:lang w:val="en-GB"/>
      </w:rPr>
    </w:pPr>
  </w:p>
  <w:p w14:paraId="167C3005" w14:textId="77777777" w:rsidR="004D34B2" w:rsidRPr="00BC7D59" w:rsidRDefault="004D34B2">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4D34B2" w:rsidRPr="00BC7D59" w:rsidRDefault="004D34B2">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6B5B4" w14:textId="77777777" w:rsidR="004D34B2" w:rsidRDefault="004D34B2" w:rsidP="009451BF">
      <w:r>
        <w:separator/>
      </w:r>
    </w:p>
    <w:p w14:paraId="58F5A84F" w14:textId="77777777" w:rsidR="004D34B2" w:rsidRDefault="004D34B2"/>
  </w:footnote>
  <w:footnote w:type="continuationSeparator" w:id="0">
    <w:p w14:paraId="2DD158E6" w14:textId="77777777" w:rsidR="004D34B2" w:rsidRDefault="004D34B2" w:rsidP="009451BF">
      <w:r>
        <w:continuationSeparator/>
      </w:r>
    </w:p>
    <w:p w14:paraId="534C2F18" w14:textId="77777777" w:rsidR="004D34B2" w:rsidRDefault="004D3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E063" w14:textId="77777777" w:rsidR="004D34B2" w:rsidRPr="00BC7D59" w:rsidRDefault="004D34B2">
    <w:pPr>
      <w:jc w:val="center"/>
      <w:rPr>
        <w:color w:val="008080"/>
      </w:rPr>
    </w:pPr>
    <w:r w:rsidRPr="00BC7D59">
      <w:rPr>
        <w:color w:val="008080"/>
      </w:rPr>
      <w:t>JUTA</w:t>
    </w:r>
    <w:r>
      <w:rPr>
        <w:color w:val="008080"/>
      </w:rPr>
      <w:t>'</w:t>
    </w:r>
    <w:r w:rsidRPr="00BC7D59">
      <w:rPr>
        <w:color w:val="008080"/>
      </w:rPr>
      <w:t>S WEEKLY STATUTES BULLETIN</w:t>
    </w:r>
  </w:p>
  <w:p w14:paraId="55C03185" w14:textId="5661FF2C" w:rsidR="004D34B2" w:rsidRPr="00BC7D59" w:rsidRDefault="004D34B2"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CE7671">
      <w:rPr>
        <w:rStyle w:val="PageNumber"/>
        <w:noProof/>
      </w:rPr>
      <w:t>3</w:t>
    </w:r>
    <w:r w:rsidRPr="00BC7D59">
      <w:rPr>
        <w:rStyle w:val="PageNumber"/>
      </w:rPr>
      <w:fldChar w:fldCharType="end"/>
    </w:r>
  </w:p>
  <w:p w14:paraId="4938A950" w14:textId="77777777" w:rsidR="004D34B2" w:rsidRDefault="004D34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0DDD"/>
    <w:rsid w:val="000011CA"/>
    <w:rsid w:val="00001210"/>
    <w:rsid w:val="00001273"/>
    <w:rsid w:val="00001676"/>
    <w:rsid w:val="00001A2F"/>
    <w:rsid w:val="00001A59"/>
    <w:rsid w:val="00002265"/>
    <w:rsid w:val="00002438"/>
    <w:rsid w:val="00002984"/>
    <w:rsid w:val="00002B8C"/>
    <w:rsid w:val="00002D29"/>
    <w:rsid w:val="000030A5"/>
    <w:rsid w:val="000036E9"/>
    <w:rsid w:val="00003B85"/>
    <w:rsid w:val="00003DC9"/>
    <w:rsid w:val="00004256"/>
    <w:rsid w:val="00004410"/>
    <w:rsid w:val="00004469"/>
    <w:rsid w:val="000046F0"/>
    <w:rsid w:val="00004DBE"/>
    <w:rsid w:val="00004F3C"/>
    <w:rsid w:val="000051A6"/>
    <w:rsid w:val="000051E4"/>
    <w:rsid w:val="000058DD"/>
    <w:rsid w:val="00005BBA"/>
    <w:rsid w:val="00005BBE"/>
    <w:rsid w:val="00005CD8"/>
    <w:rsid w:val="00005D68"/>
    <w:rsid w:val="0000633C"/>
    <w:rsid w:val="0000639E"/>
    <w:rsid w:val="000068E8"/>
    <w:rsid w:val="00007FA2"/>
    <w:rsid w:val="00010081"/>
    <w:rsid w:val="00010107"/>
    <w:rsid w:val="00010220"/>
    <w:rsid w:val="00010449"/>
    <w:rsid w:val="000105A7"/>
    <w:rsid w:val="0001086D"/>
    <w:rsid w:val="00010D37"/>
    <w:rsid w:val="000111D8"/>
    <w:rsid w:val="000115DC"/>
    <w:rsid w:val="00011BD5"/>
    <w:rsid w:val="00011D2C"/>
    <w:rsid w:val="00011F68"/>
    <w:rsid w:val="0001251E"/>
    <w:rsid w:val="00012914"/>
    <w:rsid w:val="00012BEA"/>
    <w:rsid w:val="00012F1D"/>
    <w:rsid w:val="0001343C"/>
    <w:rsid w:val="00013454"/>
    <w:rsid w:val="00013455"/>
    <w:rsid w:val="00013C93"/>
    <w:rsid w:val="00014282"/>
    <w:rsid w:val="00014774"/>
    <w:rsid w:val="000147A7"/>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0D19"/>
    <w:rsid w:val="0002134D"/>
    <w:rsid w:val="00021663"/>
    <w:rsid w:val="00021C01"/>
    <w:rsid w:val="00021E84"/>
    <w:rsid w:val="00021F8C"/>
    <w:rsid w:val="0002200A"/>
    <w:rsid w:val="0002215D"/>
    <w:rsid w:val="00022270"/>
    <w:rsid w:val="00022277"/>
    <w:rsid w:val="000229A8"/>
    <w:rsid w:val="00023401"/>
    <w:rsid w:val="00023A93"/>
    <w:rsid w:val="00023AB1"/>
    <w:rsid w:val="00023B48"/>
    <w:rsid w:val="00023F35"/>
    <w:rsid w:val="000242D1"/>
    <w:rsid w:val="00024E73"/>
    <w:rsid w:val="00024E74"/>
    <w:rsid w:val="00025372"/>
    <w:rsid w:val="000253C2"/>
    <w:rsid w:val="00025A77"/>
    <w:rsid w:val="000265B6"/>
    <w:rsid w:val="00026F47"/>
    <w:rsid w:val="000270A4"/>
    <w:rsid w:val="0002710C"/>
    <w:rsid w:val="000274C5"/>
    <w:rsid w:val="00027571"/>
    <w:rsid w:val="00027602"/>
    <w:rsid w:val="00027D34"/>
    <w:rsid w:val="00027E08"/>
    <w:rsid w:val="000307B5"/>
    <w:rsid w:val="00030BFA"/>
    <w:rsid w:val="00030D2D"/>
    <w:rsid w:val="00031104"/>
    <w:rsid w:val="00031302"/>
    <w:rsid w:val="00031904"/>
    <w:rsid w:val="00031A8E"/>
    <w:rsid w:val="00031AC2"/>
    <w:rsid w:val="00032293"/>
    <w:rsid w:val="00032363"/>
    <w:rsid w:val="00032C66"/>
    <w:rsid w:val="000334C0"/>
    <w:rsid w:val="000337E1"/>
    <w:rsid w:val="000339FA"/>
    <w:rsid w:val="000346E4"/>
    <w:rsid w:val="00034747"/>
    <w:rsid w:val="00034BE1"/>
    <w:rsid w:val="00034C2D"/>
    <w:rsid w:val="00034D03"/>
    <w:rsid w:val="00034D8C"/>
    <w:rsid w:val="00034EAB"/>
    <w:rsid w:val="000350D9"/>
    <w:rsid w:val="000359BD"/>
    <w:rsid w:val="00035F48"/>
    <w:rsid w:val="00035FB2"/>
    <w:rsid w:val="0003617E"/>
    <w:rsid w:val="000361AA"/>
    <w:rsid w:val="00036326"/>
    <w:rsid w:val="0003695A"/>
    <w:rsid w:val="00036B06"/>
    <w:rsid w:val="00037A25"/>
    <w:rsid w:val="00037CEE"/>
    <w:rsid w:val="00040064"/>
    <w:rsid w:val="00040489"/>
    <w:rsid w:val="0004049C"/>
    <w:rsid w:val="000409D0"/>
    <w:rsid w:val="00041336"/>
    <w:rsid w:val="00041541"/>
    <w:rsid w:val="000416FE"/>
    <w:rsid w:val="00041A0E"/>
    <w:rsid w:val="0004225B"/>
    <w:rsid w:val="00042427"/>
    <w:rsid w:val="000424E1"/>
    <w:rsid w:val="00042A95"/>
    <w:rsid w:val="00043110"/>
    <w:rsid w:val="00043168"/>
    <w:rsid w:val="000431A8"/>
    <w:rsid w:val="00043248"/>
    <w:rsid w:val="00043F2F"/>
    <w:rsid w:val="00044419"/>
    <w:rsid w:val="000445EA"/>
    <w:rsid w:val="00044D41"/>
    <w:rsid w:val="00044DAA"/>
    <w:rsid w:val="00044FAD"/>
    <w:rsid w:val="00044FEE"/>
    <w:rsid w:val="000450A7"/>
    <w:rsid w:val="00045258"/>
    <w:rsid w:val="000452B7"/>
    <w:rsid w:val="00045460"/>
    <w:rsid w:val="00045501"/>
    <w:rsid w:val="00045686"/>
    <w:rsid w:val="00045B3C"/>
    <w:rsid w:val="00045F0E"/>
    <w:rsid w:val="00046245"/>
    <w:rsid w:val="000463F5"/>
    <w:rsid w:val="000467B4"/>
    <w:rsid w:val="000467E4"/>
    <w:rsid w:val="000469F3"/>
    <w:rsid w:val="000470C1"/>
    <w:rsid w:val="00047367"/>
    <w:rsid w:val="00047A34"/>
    <w:rsid w:val="00047BD9"/>
    <w:rsid w:val="00047FAF"/>
    <w:rsid w:val="000508E9"/>
    <w:rsid w:val="00050A09"/>
    <w:rsid w:val="00051162"/>
    <w:rsid w:val="000512D5"/>
    <w:rsid w:val="0005134F"/>
    <w:rsid w:val="000515F2"/>
    <w:rsid w:val="00051698"/>
    <w:rsid w:val="00051AEA"/>
    <w:rsid w:val="00051F23"/>
    <w:rsid w:val="000523CB"/>
    <w:rsid w:val="00052D64"/>
    <w:rsid w:val="0005304C"/>
    <w:rsid w:val="000531EA"/>
    <w:rsid w:val="000533DB"/>
    <w:rsid w:val="00053845"/>
    <w:rsid w:val="00053A61"/>
    <w:rsid w:val="00053B5E"/>
    <w:rsid w:val="00053BAE"/>
    <w:rsid w:val="00053DD8"/>
    <w:rsid w:val="00053E07"/>
    <w:rsid w:val="000541A9"/>
    <w:rsid w:val="00054226"/>
    <w:rsid w:val="00054562"/>
    <w:rsid w:val="0005489F"/>
    <w:rsid w:val="00054AEA"/>
    <w:rsid w:val="00054CEF"/>
    <w:rsid w:val="00054D69"/>
    <w:rsid w:val="000551A3"/>
    <w:rsid w:val="00055AB7"/>
    <w:rsid w:val="00055BD7"/>
    <w:rsid w:val="00056136"/>
    <w:rsid w:val="00056403"/>
    <w:rsid w:val="00056416"/>
    <w:rsid w:val="0005752C"/>
    <w:rsid w:val="00057B5A"/>
    <w:rsid w:val="00057D56"/>
    <w:rsid w:val="00057E63"/>
    <w:rsid w:val="000601F1"/>
    <w:rsid w:val="000603F3"/>
    <w:rsid w:val="00060570"/>
    <w:rsid w:val="000606CD"/>
    <w:rsid w:val="000612AB"/>
    <w:rsid w:val="000613F5"/>
    <w:rsid w:val="000615E1"/>
    <w:rsid w:val="000619B1"/>
    <w:rsid w:val="00061DED"/>
    <w:rsid w:val="000620FF"/>
    <w:rsid w:val="00062446"/>
    <w:rsid w:val="00062860"/>
    <w:rsid w:val="000628DB"/>
    <w:rsid w:val="00063745"/>
    <w:rsid w:val="000637E9"/>
    <w:rsid w:val="0006390F"/>
    <w:rsid w:val="00063B22"/>
    <w:rsid w:val="00063CA0"/>
    <w:rsid w:val="00063D08"/>
    <w:rsid w:val="00064361"/>
    <w:rsid w:val="00064763"/>
    <w:rsid w:val="00064C6B"/>
    <w:rsid w:val="000650DA"/>
    <w:rsid w:val="00065BF7"/>
    <w:rsid w:val="00066134"/>
    <w:rsid w:val="0006677B"/>
    <w:rsid w:val="000667A9"/>
    <w:rsid w:val="00066CB5"/>
    <w:rsid w:val="00067018"/>
    <w:rsid w:val="00067187"/>
    <w:rsid w:val="00067658"/>
    <w:rsid w:val="000678CC"/>
    <w:rsid w:val="00067B04"/>
    <w:rsid w:val="00067E63"/>
    <w:rsid w:val="0007017B"/>
    <w:rsid w:val="000702CC"/>
    <w:rsid w:val="000707CE"/>
    <w:rsid w:val="0007092B"/>
    <w:rsid w:val="00070DF1"/>
    <w:rsid w:val="0007165B"/>
    <w:rsid w:val="000717A3"/>
    <w:rsid w:val="00071B78"/>
    <w:rsid w:val="00072678"/>
    <w:rsid w:val="000728BC"/>
    <w:rsid w:val="00072BC3"/>
    <w:rsid w:val="00072F3C"/>
    <w:rsid w:val="00072FCC"/>
    <w:rsid w:val="00072FCF"/>
    <w:rsid w:val="00073621"/>
    <w:rsid w:val="00073874"/>
    <w:rsid w:val="000739CE"/>
    <w:rsid w:val="000739DA"/>
    <w:rsid w:val="00073F02"/>
    <w:rsid w:val="00073F89"/>
    <w:rsid w:val="00074056"/>
    <w:rsid w:val="00074497"/>
    <w:rsid w:val="0007462A"/>
    <w:rsid w:val="00074735"/>
    <w:rsid w:val="000747C2"/>
    <w:rsid w:val="0007542F"/>
    <w:rsid w:val="000757B2"/>
    <w:rsid w:val="00075914"/>
    <w:rsid w:val="000759BB"/>
    <w:rsid w:val="00075A7F"/>
    <w:rsid w:val="00075DC7"/>
    <w:rsid w:val="00075DDA"/>
    <w:rsid w:val="000761E5"/>
    <w:rsid w:val="00076253"/>
    <w:rsid w:val="0007640B"/>
    <w:rsid w:val="00076750"/>
    <w:rsid w:val="00076C32"/>
    <w:rsid w:val="00076EAC"/>
    <w:rsid w:val="0007708D"/>
    <w:rsid w:val="00077738"/>
    <w:rsid w:val="00077B85"/>
    <w:rsid w:val="00077D79"/>
    <w:rsid w:val="00080596"/>
    <w:rsid w:val="000805FA"/>
    <w:rsid w:val="000810A4"/>
    <w:rsid w:val="000821B9"/>
    <w:rsid w:val="000822EA"/>
    <w:rsid w:val="00082AA2"/>
    <w:rsid w:val="00082B36"/>
    <w:rsid w:val="00082E54"/>
    <w:rsid w:val="00082E95"/>
    <w:rsid w:val="000836D2"/>
    <w:rsid w:val="00083C0E"/>
    <w:rsid w:val="00083D8E"/>
    <w:rsid w:val="00083FFE"/>
    <w:rsid w:val="0008422D"/>
    <w:rsid w:val="000843CF"/>
    <w:rsid w:val="0008453C"/>
    <w:rsid w:val="00084ACF"/>
    <w:rsid w:val="00084EF7"/>
    <w:rsid w:val="00084F93"/>
    <w:rsid w:val="00085134"/>
    <w:rsid w:val="00085186"/>
    <w:rsid w:val="0008544A"/>
    <w:rsid w:val="000857F7"/>
    <w:rsid w:val="0008672B"/>
    <w:rsid w:val="000869C5"/>
    <w:rsid w:val="00087E55"/>
    <w:rsid w:val="00090886"/>
    <w:rsid w:val="00090991"/>
    <w:rsid w:val="00090DFA"/>
    <w:rsid w:val="00090EA8"/>
    <w:rsid w:val="0009106B"/>
    <w:rsid w:val="00091212"/>
    <w:rsid w:val="0009157E"/>
    <w:rsid w:val="000915E0"/>
    <w:rsid w:val="0009175E"/>
    <w:rsid w:val="000917C2"/>
    <w:rsid w:val="000917E0"/>
    <w:rsid w:val="00091C22"/>
    <w:rsid w:val="00091EBF"/>
    <w:rsid w:val="00092212"/>
    <w:rsid w:val="000924A2"/>
    <w:rsid w:val="000924C9"/>
    <w:rsid w:val="00092D48"/>
    <w:rsid w:val="00093688"/>
    <w:rsid w:val="000937BC"/>
    <w:rsid w:val="000939BB"/>
    <w:rsid w:val="00093DF1"/>
    <w:rsid w:val="000945D7"/>
    <w:rsid w:val="000946D1"/>
    <w:rsid w:val="000946F4"/>
    <w:rsid w:val="00094898"/>
    <w:rsid w:val="00094D05"/>
    <w:rsid w:val="00095357"/>
    <w:rsid w:val="00095474"/>
    <w:rsid w:val="000954B4"/>
    <w:rsid w:val="000955D9"/>
    <w:rsid w:val="00095B26"/>
    <w:rsid w:val="00096036"/>
    <w:rsid w:val="0009680F"/>
    <w:rsid w:val="00096979"/>
    <w:rsid w:val="00096A33"/>
    <w:rsid w:val="00096B7C"/>
    <w:rsid w:val="00096DF2"/>
    <w:rsid w:val="000976CA"/>
    <w:rsid w:val="00097816"/>
    <w:rsid w:val="00097909"/>
    <w:rsid w:val="000979B4"/>
    <w:rsid w:val="00097ABF"/>
    <w:rsid w:val="000A055A"/>
    <w:rsid w:val="000A0789"/>
    <w:rsid w:val="000A086E"/>
    <w:rsid w:val="000A0EFB"/>
    <w:rsid w:val="000A10D8"/>
    <w:rsid w:val="000A114C"/>
    <w:rsid w:val="000A1775"/>
    <w:rsid w:val="000A199C"/>
    <w:rsid w:val="000A1C71"/>
    <w:rsid w:val="000A1EB6"/>
    <w:rsid w:val="000A1F83"/>
    <w:rsid w:val="000A24AE"/>
    <w:rsid w:val="000A253D"/>
    <w:rsid w:val="000A2956"/>
    <w:rsid w:val="000A323C"/>
    <w:rsid w:val="000A3321"/>
    <w:rsid w:val="000A33A8"/>
    <w:rsid w:val="000A35D2"/>
    <w:rsid w:val="000A3675"/>
    <w:rsid w:val="000A4048"/>
    <w:rsid w:val="000A47AA"/>
    <w:rsid w:val="000A4D9D"/>
    <w:rsid w:val="000A5DF7"/>
    <w:rsid w:val="000A6504"/>
    <w:rsid w:val="000A663E"/>
    <w:rsid w:val="000A667F"/>
    <w:rsid w:val="000A6845"/>
    <w:rsid w:val="000A71E0"/>
    <w:rsid w:val="000A740E"/>
    <w:rsid w:val="000A7597"/>
    <w:rsid w:val="000A7753"/>
    <w:rsid w:val="000A791D"/>
    <w:rsid w:val="000A791E"/>
    <w:rsid w:val="000A7C47"/>
    <w:rsid w:val="000A7D73"/>
    <w:rsid w:val="000B054C"/>
    <w:rsid w:val="000B07C7"/>
    <w:rsid w:val="000B09F5"/>
    <w:rsid w:val="000B0BF2"/>
    <w:rsid w:val="000B0DC9"/>
    <w:rsid w:val="000B11A2"/>
    <w:rsid w:val="000B1212"/>
    <w:rsid w:val="000B1316"/>
    <w:rsid w:val="000B15BE"/>
    <w:rsid w:val="000B1A84"/>
    <w:rsid w:val="000B1C4A"/>
    <w:rsid w:val="000B1E5C"/>
    <w:rsid w:val="000B2398"/>
    <w:rsid w:val="000B24E5"/>
    <w:rsid w:val="000B2963"/>
    <w:rsid w:val="000B2E2F"/>
    <w:rsid w:val="000B2F2A"/>
    <w:rsid w:val="000B3572"/>
    <w:rsid w:val="000B35D8"/>
    <w:rsid w:val="000B3976"/>
    <w:rsid w:val="000B3D1A"/>
    <w:rsid w:val="000B3ED0"/>
    <w:rsid w:val="000B3EDB"/>
    <w:rsid w:val="000B404D"/>
    <w:rsid w:val="000B4262"/>
    <w:rsid w:val="000B4561"/>
    <w:rsid w:val="000B456C"/>
    <w:rsid w:val="000B4595"/>
    <w:rsid w:val="000B45D5"/>
    <w:rsid w:val="000B465A"/>
    <w:rsid w:val="000B475E"/>
    <w:rsid w:val="000B47D2"/>
    <w:rsid w:val="000B51F2"/>
    <w:rsid w:val="000B652D"/>
    <w:rsid w:val="000B65FA"/>
    <w:rsid w:val="000B67DF"/>
    <w:rsid w:val="000B6BD1"/>
    <w:rsid w:val="000B6D7A"/>
    <w:rsid w:val="000B6EC5"/>
    <w:rsid w:val="000B7137"/>
    <w:rsid w:val="000B7242"/>
    <w:rsid w:val="000B7597"/>
    <w:rsid w:val="000B7E09"/>
    <w:rsid w:val="000C0104"/>
    <w:rsid w:val="000C06E9"/>
    <w:rsid w:val="000C099E"/>
    <w:rsid w:val="000C0AC4"/>
    <w:rsid w:val="000C0CF9"/>
    <w:rsid w:val="000C0E73"/>
    <w:rsid w:val="000C11FB"/>
    <w:rsid w:val="000C15CF"/>
    <w:rsid w:val="000C1A07"/>
    <w:rsid w:val="000C1B64"/>
    <w:rsid w:val="000C2588"/>
    <w:rsid w:val="000C30C4"/>
    <w:rsid w:val="000C32F9"/>
    <w:rsid w:val="000C35ED"/>
    <w:rsid w:val="000C37C2"/>
    <w:rsid w:val="000C397D"/>
    <w:rsid w:val="000C3B63"/>
    <w:rsid w:val="000C3DBD"/>
    <w:rsid w:val="000C409F"/>
    <w:rsid w:val="000C43AD"/>
    <w:rsid w:val="000C444D"/>
    <w:rsid w:val="000C495D"/>
    <w:rsid w:val="000C49FC"/>
    <w:rsid w:val="000C4E79"/>
    <w:rsid w:val="000C57C9"/>
    <w:rsid w:val="000C5A00"/>
    <w:rsid w:val="000C5BB4"/>
    <w:rsid w:val="000C5C84"/>
    <w:rsid w:val="000C5D6E"/>
    <w:rsid w:val="000C5E81"/>
    <w:rsid w:val="000C62E5"/>
    <w:rsid w:val="000C6575"/>
    <w:rsid w:val="000C6B6F"/>
    <w:rsid w:val="000C6C3C"/>
    <w:rsid w:val="000C6C41"/>
    <w:rsid w:val="000C750D"/>
    <w:rsid w:val="000C7B5E"/>
    <w:rsid w:val="000C7F3B"/>
    <w:rsid w:val="000C7F4C"/>
    <w:rsid w:val="000D012F"/>
    <w:rsid w:val="000D013C"/>
    <w:rsid w:val="000D0719"/>
    <w:rsid w:val="000D0ABE"/>
    <w:rsid w:val="000D0B2C"/>
    <w:rsid w:val="000D18E1"/>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55D"/>
    <w:rsid w:val="000D6A55"/>
    <w:rsid w:val="000D720E"/>
    <w:rsid w:val="000D7615"/>
    <w:rsid w:val="000D76BD"/>
    <w:rsid w:val="000D78A8"/>
    <w:rsid w:val="000D7CE0"/>
    <w:rsid w:val="000D7D43"/>
    <w:rsid w:val="000E0007"/>
    <w:rsid w:val="000E02FF"/>
    <w:rsid w:val="000E04D6"/>
    <w:rsid w:val="000E0623"/>
    <w:rsid w:val="000E0794"/>
    <w:rsid w:val="000E0828"/>
    <w:rsid w:val="000E09F6"/>
    <w:rsid w:val="000E0BE2"/>
    <w:rsid w:val="000E1320"/>
    <w:rsid w:val="000E16D3"/>
    <w:rsid w:val="000E1C3C"/>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75"/>
    <w:rsid w:val="000E59D3"/>
    <w:rsid w:val="000E5AF3"/>
    <w:rsid w:val="000E5C7D"/>
    <w:rsid w:val="000E61DB"/>
    <w:rsid w:val="000E6677"/>
    <w:rsid w:val="000E66A6"/>
    <w:rsid w:val="000E6750"/>
    <w:rsid w:val="000E699E"/>
    <w:rsid w:val="000E6C8A"/>
    <w:rsid w:val="000E6F46"/>
    <w:rsid w:val="000F00DB"/>
    <w:rsid w:val="000F047E"/>
    <w:rsid w:val="000F04C5"/>
    <w:rsid w:val="000F0B20"/>
    <w:rsid w:val="000F0B4D"/>
    <w:rsid w:val="000F145F"/>
    <w:rsid w:val="000F1783"/>
    <w:rsid w:val="000F1CDF"/>
    <w:rsid w:val="000F1D8C"/>
    <w:rsid w:val="000F27B0"/>
    <w:rsid w:val="000F299B"/>
    <w:rsid w:val="000F29B9"/>
    <w:rsid w:val="000F2BA9"/>
    <w:rsid w:val="000F2F6C"/>
    <w:rsid w:val="000F3019"/>
    <w:rsid w:val="000F3F74"/>
    <w:rsid w:val="000F4014"/>
    <w:rsid w:val="000F4100"/>
    <w:rsid w:val="000F44A4"/>
    <w:rsid w:val="000F4756"/>
    <w:rsid w:val="000F4BE0"/>
    <w:rsid w:val="000F4C15"/>
    <w:rsid w:val="000F4C75"/>
    <w:rsid w:val="000F54B5"/>
    <w:rsid w:val="000F54CA"/>
    <w:rsid w:val="000F54E1"/>
    <w:rsid w:val="000F55C4"/>
    <w:rsid w:val="000F55F3"/>
    <w:rsid w:val="000F56DD"/>
    <w:rsid w:val="000F58CC"/>
    <w:rsid w:val="000F5C3E"/>
    <w:rsid w:val="000F63C2"/>
    <w:rsid w:val="000F6612"/>
    <w:rsid w:val="000F6996"/>
    <w:rsid w:val="000F6EAC"/>
    <w:rsid w:val="000F7CA4"/>
    <w:rsid w:val="000F7F8B"/>
    <w:rsid w:val="0010035A"/>
    <w:rsid w:val="001003F6"/>
    <w:rsid w:val="00100422"/>
    <w:rsid w:val="001004C7"/>
    <w:rsid w:val="001016A2"/>
    <w:rsid w:val="00101D2B"/>
    <w:rsid w:val="001024DB"/>
    <w:rsid w:val="001024E0"/>
    <w:rsid w:val="00102A63"/>
    <w:rsid w:val="00102AE9"/>
    <w:rsid w:val="00102BCF"/>
    <w:rsid w:val="00102EAE"/>
    <w:rsid w:val="00103013"/>
    <w:rsid w:val="001033EC"/>
    <w:rsid w:val="001035D0"/>
    <w:rsid w:val="001036A7"/>
    <w:rsid w:val="001037EC"/>
    <w:rsid w:val="00103EDB"/>
    <w:rsid w:val="00104638"/>
    <w:rsid w:val="00104DA2"/>
    <w:rsid w:val="0010552A"/>
    <w:rsid w:val="001057EA"/>
    <w:rsid w:val="001059F9"/>
    <w:rsid w:val="00105AE5"/>
    <w:rsid w:val="00105DDB"/>
    <w:rsid w:val="00105FD2"/>
    <w:rsid w:val="00106005"/>
    <w:rsid w:val="001065C8"/>
    <w:rsid w:val="001067D5"/>
    <w:rsid w:val="00106E0C"/>
    <w:rsid w:val="00106EDC"/>
    <w:rsid w:val="00107124"/>
    <w:rsid w:val="00107438"/>
    <w:rsid w:val="00107747"/>
    <w:rsid w:val="00107AC1"/>
    <w:rsid w:val="00107C7B"/>
    <w:rsid w:val="00107CFA"/>
    <w:rsid w:val="00110365"/>
    <w:rsid w:val="00110427"/>
    <w:rsid w:val="00110468"/>
    <w:rsid w:val="001106E9"/>
    <w:rsid w:val="001107C6"/>
    <w:rsid w:val="0011142F"/>
    <w:rsid w:val="00111718"/>
    <w:rsid w:val="001117CF"/>
    <w:rsid w:val="00111B9A"/>
    <w:rsid w:val="00112C28"/>
    <w:rsid w:val="00112D2F"/>
    <w:rsid w:val="00112F1C"/>
    <w:rsid w:val="0011300C"/>
    <w:rsid w:val="00113467"/>
    <w:rsid w:val="0011360B"/>
    <w:rsid w:val="0011364C"/>
    <w:rsid w:val="001138ED"/>
    <w:rsid w:val="00113B18"/>
    <w:rsid w:val="00113CA0"/>
    <w:rsid w:val="00114242"/>
    <w:rsid w:val="0011434A"/>
    <w:rsid w:val="001146BB"/>
    <w:rsid w:val="00114ABF"/>
    <w:rsid w:val="001152CE"/>
    <w:rsid w:val="00115566"/>
    <w:rsid w:val="001156A2"/>
    <w:rsid w:val="0011579C"/>
    <w:rsid w:val="00115910"/>
    <w:rsid w:val="001159C0"/>
    <w:rsid w:val="00115A40"/>
    <w:rsid w:val="00116096"/>
    <w:rsid w:val="00116163"/>
    <w:rsid w:val="0011656F"/>
    <w:rsid w:val="00116E77"/>
    <w:rsid w:val="0011700C"/>
    <w:rsid w:val="0011714A"/>
    <w:rsid w:val="001176C2"/>
    <w:rsid w:val="001179B7"/>
    <w:rsid w:val="00117C14"/>
    <w:rsid w:val="00120269"/>
    <w:rsid w:val="00121148"/>
    <w:rsid w:val="0012116B"/>
    <w:rsid w:val="0012144D"/>
    <w:rsid w:val="00121666"/>
    <w:rsid w:val="00121770"/>
    <w:rsid w:val="001217D9"/>
    <w:rsid w:val="00121941"/>
    <w:rsid w:val="00121C23"/>
    <w:rsid w:val="00121D6D"/>
    <w:rsid w:val="00122340"/>
    <w:rsid w:val="001223C2"/>
    <w:rsid w:val="00122AA8"/>
    <w:rsid w:val="00122F4B"/>
    <w:rsid w:val="0012374E"/>
    <w:rsid w:val="001237D0"/>
    <w:rsid w:val="001242B9"/>
    <w:rsid w:val="001244E9"/>
    <w:rsid w:val="001245DB"/>
    <w:rsid w:val="0012480A"/>
    <w:rsid w:val="001248E6"/>
    <w:rsid w:val="00125A70"/>
    <w:rsid w:val="00125B17"/>
    <w:rsid w:val="00125C03"/>
    <w:rsid w:val="0012626E"/>
    <w:rsid w:val="0012634C"/>
    <w:rsid w:val="001274E4"/>
    <w:rsid w:val="001276BC"/>
    <w:rsid w:val="00127898"/>
    <w:rsid w:val="0012797B"/>
    <w:rsid w:val="00130100"/>
    <w:rsid w:val="001305D3"/>
    <w:rsid w:val="00130654"/>
    <w:rsid w:val="00130807"/>
    <w:rsid w:val="00130B33"/>
    <w:rsid w:val="00130C64"/>
    <w:rsid w:val="00130D0B"/>
    <w:rsid w:val="00130DCF"/>
    <w:rsid w:val="00130F72"/>
    <w:rsid w:val="001319DE"/>
    <w:rsid w:val="00132000"/>
    <w:rsid w:val="0013211B"/>
    <w:rsid w:val="0013239F"/>
    <w:rsid w:val="00132947"/>
    <w:rsid w:val="00132CA5"/>
    <w:rsid w:val="00132F68"/>
    <w:rsid w:val="001331A6"/>
    <w:rsid w:val="001332CD"/>
    <w:rsid w:val="001339A5"/>
    <w:rsid w:val="00133B7E"/>
    <w:rsid w:val="0013430C"/>
    <w:rsid w:val="001344DA"/>
    <w:rsid w:val="00134615"/>
    <w:rsid w:val="00134C5A"/>
    <w:rsid w:val="00134F7F"/>
    <w:rsid w:val="00134FD2"/>
    <w:rsid w:val="001353F1"/>
    <w:rsid w:val="00135959"/>
    <w:rsid w:val="00135A7E"/>
    <w:rsid w:val="00136035"/>
    <w:rsid w:val="001360F0"/>
    <w:rsid w:val="0013620A"/>
    <w:rsid w:val="00136851"/>
    <w:rsid w:val="00136E59"/>
    <w:rsid w:val="00136EF6"/>
    <w:rsid w:val="001371D2"/>
    <w:rsid w:val="0013760D"/>
    <w:rsid w:val="00137B61"/>
    <w:rsid w:val="00137B6F"/>
    <w:rsid w:val="00137E72"/>
    <w:rsid w:val="00137FA0"/>
    <w:rsid w:val="001403E4"/>
    <w:rsid w:val="00140800"/>
    <w:rsid w:val="00140982"/>
    <w:rsid w:val="00140989"/>
    <w:rsid w:val="00140BE3"/>
    <w:rsid w:val="00141455"/>
    <w:rsid w:val="00141853"/>
    <w:rsid w:val="00141B9F"/>
    <w:rsid w:val="00141DB3"/>
    <w:rsid w:val="00141F76"/>
    <w:rsid w:val="001420D7"/>
    <w:rsid w:val="001428C9"/>
    <w:rsid w:val="00142CEA"/>
    <w:rsid w:val="0014305F"/>
    <w:rsid w:val="0014365A"/>
    <w:rsid w:val="00143D6E"/>
    <w:rsid w:val="00143F0F"/>
    <w:rsid w:val="00143FBC"/>
    <w:rsid w:val="001440B1"/>
    <w:rsid w:val="0014413A"/>
    <w:rsid w:val="001443CD"/>
    <w:rsid w:val="00144599"/>
    <w:rsid w:val="0014490A"/>
    <w:rsid w:val="00144EC4"/>
    <w:rsid w:val="00144FCB"/>
    <w:rsid w:val="00145A25"/>
    <w:rsid w:val="00145AD1"/>
    <w:rsid w:val="00145FF3"/>
    <w:rsid w:val="00146050"/>
    <w:rsid w:val="001464BA"/>
    <w:rsid w:val="001465EB"/>
    <w:rsid w:val="00146663"/>
    <w:rsid w:val="001466A9"/>
    <w:rsid w:val="001466DD"/>
    <w:rsid w:val="001468D5"/>
    <w:rsid w:val="001469F6"/>
    <w:rsid w:val="00146A92"/>
    <w:rsid w:val="00146D3C"/>
    <w:rsid w:val="00146F47"/>
    <w:rsid w:val="00147163"/>
    <w:rsid w:val="0014728F"/>
    <w:rsid w:val="001475F8"/>
    <w:rsid w:val="00147781"/>
    <w:rsid w:val="00147C3F"/>
    <w:rsid w:val="00147CB3"/>
    <w:rsid w:val="00147E03"/>
    <w:rsid w:val="00147F12"/>
    <w:rsid w:val="001501BE"/>
    <w:rsid w:val="00150A11"/>
    <w:rsid w:val="00150B66"/>
    <w:rsid w:val="00150C59"/>
    <w:rsid w:val="0015100A"/>
    <w:rsid w:val="0015102D"/>
    <w:rsid w:val="001510B1"/>
    <w:rsid w:val="001511E7"/>
    <w:rsid w:val="00151E13"/>
    <w:rsid w:val="00152032"/>
    <w:rsid w:val="0015208B"/>
    <w:rsid w:val="001523AD"/>
    <w:rsid w:val="00152D81"/>
    <w:rsid w:val="00152F5E"/>
    <w:rsid w:val="0015310D"/>
    <w:rsid w:val="00153213"/>
    <w:rsid w:val="00153250"/>
    <w:rsid w:val="001534EA"/>
    <w:rsid w:val="00153618"/>
    <w:rsid w:val="001538BB"/>
    <w:rsid w:val="00153D8D"/>
    <w:rsid w:val="00154557"/>
    <w:rsid w:val="00154D3B"/>
    <w:rsid w:val="00154D51"/>
    <w:rsid w:val="0015513E"/>
    <w:rsid w:val="00155846"/>
    <w:rsid w:val="0015588F"/>
    <w:rsid w:val="00155A65"/>
    <w:rsid w:val="00155C2F"/>
    <w:rsid w:val="00155F9B"/>
    <w:rsid w:val="001560DE"/>
    <w:rsid w:val="001564C7"/>
    <w:rsid w:val="00156BB7"/>
    <w:rsid w:val="00156BFD"/>
    <w:rsid w:val="0015726D"/>
    <w:rsid w:val="0015747B"/>
    <w:rsid w:val="00157B2C"/>
    <w:rsid w:val="00160419"/>
    <w:rsid w:val="00160590"/>
    <w:rsid w:val="001606BB"/>
    <w:rsid w:val="00160E79"/>
    <w:rsid w:val="0016115F"/>
    <w:rsid w:val="00161398"/>
    <w:rsid w:val="00161982"/>
    <w:rsid w:val="00161C4F"/>
    <w:rsid w:val="00162A85"/>
    <w:rsid w:val="00162F23"/>
    <w:rsid w:val="001632E2"/>
    <w:rsid w:val="00163826"/>
    <w:rsid w:val="001639C4"/>
    <w:rsid w:val="00163B98"/>
    <w:rsid w:val="00163E54"/>
    <w:rsid w:val="00164325"/>
    <w:rsid w:val="0016437D"/>
    <w:rsid w:val="00164752"/>
    <w:rsid w:val="0016480B"/>
    <w:rsid w:val="0016491A"/>
    <w:rsid w:val="00164A65"/>
    <w:rsid w:val="00164DC8"/>
    <w:rsid w:val="00165026"/>
    <w:rsid w:val="001651C4"/>
    <w:rsid w:val="001652E6"/>
    <w:rsid w:val="00165801"/>
    <w:rsid w:val="00165A30"/>
    <w:rsid w:val="00165ED4"/>
    <w:rsid w:val="0016606C"/>
    <w:rsid w:val="00166076"/>
    <w:rsid w:val="001661EF"/>
    <w:rsid w:val="00166485"/>
    <w:rsid w:val="001666B6"/>
    <w:rsid w:val="00167024"/>
    <w:rsid w:val="0016745D"/>
    <w:rsid w:val="00167533"/>
    <w:rsid w:val="00167761"/>
    <w:rsid w:val="00167901"/>
    <w:rsid w:val="00167C91"/>
    <w:rsid w:val="001700AC"/>
    <w:rsid w:val="00170153"/>
    <w:rsid w:val="00170744"/>
    <w:rsid w:val="001707A8"/>
    <w:rsid w:val="00170EE8"/>
    <w:rsid w:val="0017113E"/>
    <w:rsid w:val="00171723"/>
    <w:rsid w:val="0017183B"/>
    <w:rsid w:val="00171C00"/>
    <w:rsid w:val="00171C97"/>
    <w:rsid w:val="00172500"/>
    <w:rsid w:val="00172D27"/>
    <w:rsid w:val="001733EB"/>
    <w:rsid w:val="00173731"/>
    <w:rsid w:val="0017430F"/>
    <w:rsid w:val="0017440F"/>
    <w:rsid w:val="00174421"/>
    <w:rsid w:val="001748B6"/>
    <w:rsid w:val="00174A27"/>
    <w:rsid w:val="001751F6"/>
    <w:rsid w:val="00175845"/>
    <w:rsid w:val="00175C3B"/>
    <w:rsid w:val="00175F45"/>
    <w:rsid w:val="001760EB"/>
    <w:rsid w:val="00176102"/>
    <w:rsid w:val="00176119"/>
    <w:rsid w:val="0017617B"/>
    <w:rsid w:val="001761A7"/>
    <w:rsid w:val="001761E8"/>
    <w:rsid w:val="00176380"/>
    <w:rsid w:val="00177595"/>
    <w:rsid w:val="001809EF"/>
    <w:rsid w:val="00180B90"/>
    <w:rsid w:val="001810B0"/>
    <w:rsid w:val="0018127C"/>
    <w:rsid w:val="00181565"/>
    <w:rsid w:val="00181668"/>
    <w:rsid w:val="0018175E"/>
    <w:rsid w:val="001819E0"/>
    <w:rsid w:val="00181A31"/>
    <w:rsid w:val="00181C4A"/>
    <w:rsid w:val="00181F9A"/>
    <w:rsid w:val="00182182"/>
    <w:rsid w:val="00182214"/>
    <w:rsid w:val="0018273F"/>
    <w:rsid w:val="00182BB7"/>
    <w:rsid w:val="00182BC3"/>
    <w:rsid w:val="00182D84"/>
    <w:rsid w:val="00182E27"/>
    <w:rsid w:val="00183016"/>
    <w:rsid w:val="001834D4"/>
    <w:rsid w:val="001834F3"/>
    <w:rsid w:val="001835B8"/>
    <w:rsid w:val="00183C53"/>
    <w:rsid w:val="00183C6A"/>
    <w:rsid w:val="00183EC5"/>
    <w:rsid w:val="00183EFF"/>
    <w:rsid w:val="0018406A"/>
    <w:rsid w:val="00184129"/>
    <w:rsid w:val="00184655"/>
    <w:rsid w:val="00184888"/>
    <w:rsid w:val="001849E2"/>
    <w:rsid w:val="001851C0"/>
    <w:rsid w:val="0018591B"/>
    <w:rsid w:val="00185967"/>
    <w:rsid w:val="00185D0F"/>
    <w:rsid w:val="00185D93"/>
    <w:rsid w:val="00185E79"/>
    <w:rsid w:val="00186943"/>
    <w:rsid w:val="00186BF7"/>
    <w:rsid w:val="00187517"/>
    <w:rsid w:val="00187951"/>
    <w:rsid w:val="00187A76"/>
    <w:rsid w:val="00187BA6"/>
    <w:rsid w:val="00187BF0"/>
    <w:rsid w:val="00187DC1"/>
    <w:rsid w:val="00187E3C"/>
    <w:rsid w:val="00187E5F"/>
    <w:rsid w:val="0019011B"/>
    <w:rsid w:val="001901FD"/>
    <w:rsid w:val="001905E1"/>
    <w:rsid w:val="00190CF1"/>
    <w:rsid w:val="001916F5"/>
    <w:rsid w:val="001918FA"/>
    <w:rsid w:val="00191A0B"/>
    <w:rsid w:val="00191DB9"/>
    <w:rsid w:val="00191F90"/>
    <w:rsid w:val="00191FF1"/>
    <w:rsid w:val="001922F9"/>
    <w:rsid w:val="00192571"/>
    <w:rsid w:val="00192919"/>
    <w:rsid w:val="0019388E"/>
    <w:rsid w:val="00193D98"/>
    <w:rsid w:val="00193E2B"/>
    <w:rsid w:val="00194693"/>
    <w:rsid w:val="00194777"/>
    <w:rsid w:val="00194C96"/>
    <w:rsid w:val="00194E82"/>
    <w:rsid w:val="00195074"/>
    <w:rsid w:val="00195721"/>
    <w:rsid w:val="00195BB6"/>
    <w:rsid w:val="00196101"/>
    <w:rsid w:val="001961C7"/>
    <w:rsid w:val="00196CC4"/>
    <w:rsid w:val="00197612"/>
    <w:rsid w:val="001A04F4"/>
    <w:rsid w:val="001A0650"/>
    <w:rsid w:val="001A08F7"/>
    <w:rsid w:val="001A0F89"/>
    <w:rsid w:val="001A12F3"/>
    <w:rsid w:val="001A15C4"/>
    <w:rsid w:val="001A1780"/>
    <w:rsid w:val="001A1814"/>
    <w:rsid w:val="001A1F6C"/>
    <w:rsid w:val="001A2DDE"/>
    <w:rsid w:val="001A3BF6"/>
    <w:rsid w:val="001A4069"/>
    <w:rsid w:val="001A49AF"/>
    <w:rsid w:val="001A4F53"/>
    <w:rsid w:val="001A5371"/>
    <w:rsid w:val="001A5508"/>
    <w:rsid w:val="001A5515"/>
    <w:rsid w:val="001A5775"/>
    <w:rsid w:val="001A57D0"/>
    <w:rsid w:val="001A6069"/>
    <w:rsid w:val="001A66C4"/>
    <w:rsid w:val="001A66FC"/>
    <w:rsid w:val="001A72D1"/>
    <w:rsid w:val="001A7D1A"/>
    <w:rsid w:val="001A7F52"/>
    <w:rsid w:val="001B012B"/>
    <w:rsid w:val="001B072A"/>
    <w:rsid w:val="001B0765"/>
    <w:rsid w:val="001B0BB7"/>
    <w:rsid w:val="001B158F"/>
    <w:rsid w:val="001B179A"/>
    <w:rsid w:val="001B1BBA"/>
    <w:rsid w:val="001B1D7D"/>
    <w:rsid w:val="001B2207"/>
    <w:rsid w:val="001B284D"/>
    <w:rsid w:val="001B28BD"/>
    <w:rsid w:val="001B2BE4"/>
    <w:rsid w:val="001B3464"/>
    <w:rsid w:val="001B3547"/>
    <w:rsid w:val="001B3B94"/>
    <w:rsid w:val="001B40AC"/>
    <w:rsid w:val="001B46B0"/>
    <w:rsid w:val="001B4894"/>
    <w:rsid w:val="001B4D2B"/>
    <w:rsid w:val="001B51CF"/>
    <w:rsid w:val="001B588F"/>
    <w:rsid w:val="001B599D"/>
    <w:rsid w:val="001B5D43"/>
    <w:rsid w:val="001B6039"/>
    <w:rsid w:val="001B6056"/>
    <w:rsid w:val="001B6387"/>
    <w:rsid w:val="001B6B12"/>
    <w:rsid w:val="001B6B20"/>
    <w:rsid w:val="001B6D90"/>
    <w:rsid w:val="001B7611"/>
    <w:rsid w:val="001B7665"/>
    <w:rsid w:val="001B76B1"/>
    <w:rsid w:val="001B7BE3"/>
    <w:rsid w:val="001C0A50"/>
    <w:rsid w:val="001C0B4C"/>
    <w:rsid w:val="001C0CBD"/>
    <w:rsid w:val="001C107A"/>
    <w:rsid w:val="001C1346"/>
    <w:rsid w:val="001C2229"/>
    <w:rsid w:val="001C24BC"/>
    <w:rsid w:val="001C2845"/>
    <w:rsid w:val="001C2862"/>
    <w:rsid w:val="001C2A7E"/>
    <w:rsid w:val="001C3A8A"/>
    <w:rsid w:val="001C3ADB"/>
    <w:rsid w:val="001C4528"/>
    <w:rsid w:val="001C4694"/>
    <w:rsid w:val="001C46D2"/>
    <w:rsid w:val="001C4DD1"/>
    <w:rsid w:val="001C4F40"/>
    <w:rsid w:val="001C5197"/>
    <w:rsid w:val="001C5441"/>
    <w:rsid w:val="001C5B13"/>
    <w:rsid w:val="001C5D41"/>
    <w:rsid w:val="001C61D3"/>
    <w:rsid w:val="001C72E4"/>
    <w:rsid w:val="001C7B18"/>
    <w:rsid w:val="001C7ECA"/>
    <w:rsid w:val="001D017A"/>
    <w:rsid w:val="001D0223"/>
    <w:rsid w:val="001D0463"/>
    <w:rsid w:val="001D0594"/>
    <w:rsid w:val="001D0844"/>
    <w:rsid w:val="001D0891"/>
    <w:rsid w:val="001D0954"/>
    <w:rsid w:val="001D0A18"/>
    <w:rsid w:val="001D0A4B"/>
    <w:rsid w:val="001D0F18"/>
    <w:rsid w:val="001D1858"/>
    <w:rsid w:val="001D1AB1"/>
    <w:rsid w:val="001D1F46"/>
    <w:rsid w:val="001D217D"/>
    <w:rsid w:val="001D2BAE"/>
    <w:rsid w:val="001D31CC"/>
    <w:rsid w:val="001D33B1"/>
    <w:rsid w:val="001D345A"/>
    <w:rsid w:val="001D37BF"/>
    <w:rsid w:val="001D3BB7"/>
    <w:rsid w:val="001D3DE0"/>
    <w:rsid w:val="001D3F99"/>
    <w:rsid w:val="001D3FF9"/>
    <w:rsid w:val="001D405D"/>
    <w:rsid w:val="001D497E"/>
    <w:rsid w:val="001D4E61"/>
    <w:rsid w:val="001D584F"/>
    <w:rsid w:val="001D5ED9"/>
    <w:rsid w:val="001D6023"/>
    <w:rsid w:val="001D66C3"/>
    <w:rsid w:val="001D6765"/>
    <w:rsid w:val="001D69A8"/>
    <w:rsid w:val="001D6ABE"/>
    <w:rsid w:val="001D6B33"/>
    <w:rsid w:val="001D741F"/>
    <w:rsid w:val="001D7609"/>
    <w:rsid w:val="001D7EA6"/>
    <w:rsid w:val="001E06B8"/>
    <w:rsid w:val="001E0834"/>
    <w:rsid w:val="001E0E23"/>
    <w:rsid w:val="001E1155"/>
    <w:rsid w:val="001E12DA"/>
    <w:rsid w:val="001E14A3"/>
    <w:rsid w:val="001E1535"/>
    <w:rsid w:val="001E1540"/>
    <w:rsid w:val="001E199F"/>
    <w:rsid w:val="001E1C72"/>
    <w:rsid w:val="001E2685"/>
    <w:rsid w:val="001E26F6"/>
    <w:rsid w:val="001E3160"/>
    <w:rsid w:val="001E327C"/>
    <w:rsid w:val="001E3419"/>
    <w:rsid w:val="001E3662"/>
    <w:rsid w:val="001E3C78"/>
    <w:rsid w:val="001E3CB3"/>
    <w:rsid w:val="001E3EEA"/>
    <w:rsid w:val="001E4679"/>
    <w:rsid w:val="001E4944"/>
    <w:rsid w:val="001E498D"/>
    <w:rsid w:val="001E56ED"/>
    <w:rsid w:val="001E57C7"/>
    <w:rsid w:val="001E583F"/>
    <w:rsid w:val="001E59A7"/>
    <w:rsid w:val="001E59E8"/>
    <w:rsid w:val="001E5B5D"/>
    <w:rsid w:val="001E6180"/>
    <w:rsid w:val="001E6418"/>
    <w:rsid w:val="001E64CB"/>
    <w:rsid w:val="001E658E"/>
    <w:rsid w:val="001E67F2"/>
    <w:rsid w:val="001E70C4"/>
    <w:rsid w:val="001E7301"/>
    <w:rsid w:val="001E74A1"/>
    <w:rsid w:val="001E794B"/>
    <w:rsid w:val="001E79CA"/>
    <w:rsid w:val="001E7C51"/>
    <w:rsid w:val="001E7C97"/>
    <w:rsid w:val="001E7E71"/>
    <w:rsid w:val="001F05E4"/>
    <w:rsid w:val="001F0B95"/>
    <w:rsid w:val="001F11EC"/>
    <w:rsid w:val="001F14C8"/>
    <w:rsid w:val="001F151F"/>
    <w:rsid w:val="001F1560"/>
    <w:rsid w:val="001F1642"/>
    <w:rsid w:val="001F16DA"/>
    <w:rsid w:val="001F1817"/>
    <w:rsid w:val="001F1B1A"/>
    <w:rsid w:val="001F1E48"/>
    <w:rsid w:val="001F2109"/>
    <w:rsid w:val="001F2169"/>
    <w:rsid w:val="001F230F"/>
    <w:rsid w:val="001F256E"/>
    <w:rsid w:val="001F2589"/>
    <w:rsid w:val="001F2675"/>
    <w:rsid w:val="001F2834"/>
    <w:rsid w:val="001F28EC"/>
    <w:rsid w:val="001F37AE"/>
    <w:rsid w:val="001F3DAF"/>
    <w:rsid w:val="001F4F86"/>
    <w:rsid w:val="001F5127"/>
    <w:rsid w:val="001F52C7"/>
    <w:rsid w:val="001F540D"/>
    <w:rsid w:val="001F542B"/>
    <w:rsid w:val="001F589B"/>
    <w:rsid w:val="001F5EE4"/>
    <w:rsid w:val="001F6996"/>
    <w:rsid w:val="001F6D35"/>
    <w:rsid w:val="001F6E8E"/>
    <w:rsid w:val="001F6F87"/>
    <w:rsid w:val="001F749A"/>
    <w:rsid w:val="001F7AE1"/>
    <w:rsid w:val="001F7DB6"/>
    <w:rsid w:val="00200212"/>
    <w:rsid w:val="00200297"/>
    <w:rsid w:val="00200306"/>
    <w:rsid w:val="002004EE"/>
    <w:rsid w:val="00200712"/>
    <w:rsid w:val="002010A5"/>
    <w:rsid w:val="00201A9E"/>
    <w:rsid w:val="00201D3A"/>
    <w:rsid w:val="00201E63"/>
    <w:rsid w:val="00201F29"/>
    <w:rsid w:val="00202902"/>
    <w:rsid w:val="00202C1D"/>
    <w:rsid w:val="00203150"/>
    <w:rsid w:val="0020345A"/>
    <w:rsid w:val="00203AD8"/>
    <w:rsid w:val="00203AEB"/>
    <w:rsid w:val="00203D19"/>
    <w:rsid w:val="00203DFB"/>
    <w:rsid w:val="002051C4"/>
    <w:rsid w:val="00205404"/>
    <w:rsid w:val="00206123"/>
    <w:rsid w:val="00206316"/>
    <w:rsid w:val="00206399"/>
    <w:rsid w:val="00206662"/>
    <w:rsid w:val="00206C32"/>
    <w:rsid w:val="0020729C"/>
    <w:rsid w:val="002078B3"/>
    <w:rsid w:val="00207FDF"/>
    <w:rsid w:val="0021028A"/>
    <w:rsid w:val="00210378"/>
    <w:rsid w:val="0021058C"/>
    <w:rsid w:val="0021071B"/>
    <w:rsid w:val="002108F5"/>
    <w:rsid w:val="00210BBD"/>
    <w:rsid w:val="0021123A"/>
    <w:rsid w:val="0021142F"/>
    <w:rsid w:val="00211460"/>
    <w:rsid w:val="00211485"/>
    <w:rsid w:val="00211781"/>
    <w:rsid w:val="0021181A"/>
    <w:rsid w:val="00211EE8"/>
    <w:rsid w:val="00212084"/>
    <w:rsid w:val="002121CC"/>
    <w:rsid w:val="002129CC"/>
    <w:rsid w:val="00212F59"/>
    <w:rsid w:val="002135A2"/>
    <w:rsid w:val="00213865"/>
    <w:rsid w:val="00213E62"/>
    <w:rsid w:val="00213F2D"/>
    <w:rsid w:val="00214666"/>
    <w:rsid w:val="00214D4B"/>
    <w:rsid w:val="00214F9E"/>
    <w:rsid w:val="00215363"/>
    <w:rsid w:val="002156E1"/>
    <w:rsid w:val="00215702"/>
    <w:rsid w:val="00215A2E"/>
    <w:rsid w:val="00215B29"/>
    <w:rsid w:val="00215D29"/>
    <w:rsid w:val="00215ED5"/>
    <w:rsid w:val="00215F00"/>
    <w:rsid w:val="00215FAF"/>
    <w:rsid w:val="00216062"/>
    <w:rsid w:val="00216608"/>
    <w:rsid w:val="00216AF5"/>
    <w:rsid w:val="00216B1D"/>
    <w:rsid w:val="00216C7D"/>
    <w:rsid w:val="00216E90"/>
    <w:rsid w:val="00217509"/>
    <w:rsid w:val="00217912"/>
    <w:rsid w:val="00220417"/>
    <w:rsid w:val="00220F64"/>
    <w:rsid w:val="0022135A"/>
    <w:rsid w:val="00221486"/>
    <w:rsid w:val="002218DE"/>
    <w:rsid w:val="00221A85"/>
    <w:rsid w:val="00222097"/>
    <w:rsid w:val="0022216E"/>
    <w:rsid w:val="00222852"/>
    <w:rsid w:val="00222E1B"/>
    <w:rsid w:val="00222E44"/>
    <w:rsid w:val="002233C3"/>
    <w:rsid w:val="0022365C"/>
    <w:rsid w:val="00223D85"/>
    <w:rsid w:val="00223E94"/>
    <w:rsid w:val="002242E5"/>
    <w:rsid w:val="00224AFC"/>
    <w:rsid w:val="00225100"/>
    <w:rsid w:val="0022511D"/>
    <w:rsid w:val="002256E7"/>
    <w:rsid w:val="00225702"/>
    <w:rsid w:val="002258F1"/>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BF6"/>
    <w:rsid w:val="00230F6B"/>
    <w:rsid w:val="00231272"/>
    <w:rsid w:val="0023172D"/>
    <w:rsid w:val="00231826"/>
    <w:rsid w:val="00231F3E"/>
    <w:rsid w:val="002320B3"/>
    <w:rsid w:val="00232529"/>
    <w:rsid w:val="00232829"/>
    <w:rsid w:val="002328BE"/>
    <w:rsid w:val="00233A87"/>
    <w:rsid w:val="00233C17"/>
    <w:rsid w:val="00233D4F"/>
    <w:rsid w:val="00234002"/>
    <w:rsid w:val="002340BD"/>
    <w:rsid w:val="002340F1"/>
    <w:rsid w:val="00234596"/>
    <w:rsid w:val="00234D6B"/>
    <w:rsid w:val="00234ED5"/>
    <w:rsid w:val="00234EE5"/>
    <w:rsid w:val="00235075"/>
    <w:rsid w:val="002354E9"/>
    <w:rsid w:val="002357EA"/>
    <w:rsid w:val="002358E0"/>
    <w:rsid w:val="00236A41"/>
    <w:rsid w:val="00236AAD"/>
    <w:rsid w:val="00236B13"/>
    <w:rsid w:val="00236F5B"/>
    <w:rsid w:val="002372C6"/>
    <w:rsid w:val="0023733C"/>
    <w:rsid w:val="0023757E"/>
    <w:rsid w:val="00237678"/>
    <w:rsid w:val="0023776A"/>
    <w:rsid w:val="00237CA9"/>
    <w:rsid w:val="00237D21"/>
    <w:rsid w:val="00237DA7"/>
    <w:rsid w:val="0024002E"/>
    <w:rsid w:val="00240795"/>
    <w:rsid w:val="00240995"/>
    <w:rsid w:val="00240B3D"/>
    <w:rsid w:val="00240F19"/>
    <w:rsid w:val="00240F77"/>
    <w:rsid w:val="00241033"/>
    <w:rsid w:val="002414F6"/>
    <w:rsid w:val="00241DC5"/>
    <w:rsid w:val="00241E0D"/>
    <w:rsid w:val="0024263A"/>
    <w:rsid w:val="002429A1"/>
    <w:rsid w:val="00242BF6"/>
    <w:rsid w:val="002431D0"/>
    <w:rsid w:val="00243A58"/>
    <w:rsid w:val="00243BE5"/>
    <w:rsid w:val="00243E4C"/>
    <w:rsid w:val="00243EF0"/>
    <w:rsid w:val="002440C4"/>
    <w:rsid w:val="00244856"/>
    <w:rsid w:val="002449A9"/>
    <w:rsid w:val="00244A53"/>
    <w:rsid w:val="00244DC8"/>
    <w:rsid w:val="00245A8F"/>
    <w:rsid w:val="00246070"/>
    <w:rsid w:val="002465F5"/>
    <w:rsid w:val="00246BD4"/>
    <w:rsid w:val="002471FD"/>
    <w:rsid w:val="00250050"/>
    <w:rsid w:val="00250070"/>
    <w:rsid w:val="00250144"/>
    <w:rsid w:val="002504BC"/>
    <w:rsid w:val="00250543"/>
    <w:rsid w:val="00250808"/>
    <w:rsid w:val="00250827"/>
    <w:rsid w:val="00251038"/>
    <w:rsid w:val="002511D6"/>
    <w:rsid w:val="0025159F"/>
    <w:rsid w:val="00252636"/>
    <w:rsid w:val="00252704"/>
    <w:rsid w:val="002527A3"/>
    <w:rsid w:val="00252AA1"/>
    <w:rsid w:val="00252D29"/>
    <w:rsid w:val="002530B1"/>
    <w:rsid w:val="0025341C"/>
    <w:rsid w:val="002537CA"/>
    <w:rsid w:val="0025398D"/>
    <w:rsid w:val="00253D3C"/>
    <w:rsid w:val="00254231"/>
    <w:rsid w:val="0025470E"/>
    <w:rsid w:val="00254B15"/>
    <w:rsid w:val="00254FC1"/>
    <w:rsid w:val="002550E8"/>
    <w:rsid w:val="002552B0"/>
    <w:rsid w:val="00255374"/>
    <w:rsid w:val="00255841"/>
    <w:rsid w:val="0025645E"/>
    <w:rsid w:val="002566A0"/>
    <w:rsid w:val="002567B6"/>
    <w:rsid w:val="002568FE"/>
    <w:rsid w:val="00256ABF"/>
    <w:rsid w:val="00256B79"/>
    <w:rsid w:val="00256F03"/>
    <w:rsid w:val="00256FB9"/>
    <w:rsid w:val="00257895"/>
    <w:rsid w:val="00257925"/>
    <w:rsid w:val="00257A7E"/>
    <w:rsid w:val="00257DD1"/>
    <w:rsid w:val="00257F5A"/>
    <w:rsid w:val="00260317"/>
    <w:rsid w:val="00260710"/>
    <w:rsid w:val="00260896"/>
    <w:rsid w:val="00260A35"/>
    <w:rsid w:val="00260B8B"/>
    <w:rsid w:val="00260FE4"/>
    <w:rsid w:val="0026103B"/>
    <w:rsid w:val="002610AE"/>
    <w:rsid w:val="002611D1"/>
    <w:rsid w:val="002612F9"/>
    <w:rsid w:val="002616FB"/>
    <w:rsid w:val="0026200F"/>
    <w:rsid w:val="002620B2"/>
    <w:rsid w:val="0026251E"/>
    <w:rsid w:val="0026289D"/>
    <w:rsid w:val="00262CFB"/>
    <w:rsid w:val="00262E72"/>
    <w:rsid w:val="00263185"/>
    <w:rsid w:val="00263B55"/>
    <w:rsid w:val="00264128"/>
    <w:rsid w:val="00264A36"/>
    <w:rsid w:val="00264D90"/>
    <w:rsid w:val="0026501F"/>
    <w:rsid w:val="002652B1"/>
    <w:rsid w:val="00265439"/>
    <w:rsid w:val="002656DA"/>
    <w:rsid w:val="002658A9"/>
    <w:rsid w:val="00265920"/>
    <w:rsid w:val="00266068"/>
    <w:rsid w:val="002660EF"/>
    <w:rsid w:val="002662AE"/>
    <w:rsid w:val="0026641D"/>
    <w:rsid w:val="00266789"/>
    <w:rsid w:val="0026685C"/>
    <w:rsid w:val="00266BC9"/>
    <w:rsid w:val="00266D9C"/>
    <w:rsid w:val="00266E91"/>
    <w:rsid w:val="00266EF0"/>
    <w:rsid w:val="00266FD0"/>
    <w:rsid w:val="00266FFF"/>
    <w:rsid w:val="002670E1"/>
    <w:rsid w:val="00267476"/>
    <w:rsid w:val="0026779C"/>
    <w:rsid w:val="00267B17"/>
    <w:rsid w:val="00267D16"/>
    <w:rsid w:val="00267EFD"/>
    <w:rsid w:val="002701B3"/>
    <w:rsid w:val="002701E4"/>
    <w:rsid w:val="0027051E"/>
    <w:rsid w:val="00270AE4"/>
    <w:rsid w:val="00270DE7"/>
    <w:rsid w:val="00270E61"/>
    <w:rsid w:val="00270FD3"/>
    <w:rsid w:val="00270FF5"/>
    <w:rsid w:val="002716A8"/>
    <w:rsid w:val="002718A6"/>
    <w:rsid w:val="0027231E"/>
    <w:rsid w:val="002724B4"/>
    <w:rsid w:val="00272AD1"/>
    <w:rsid w:val="00272F9D"/>
    <w:rsid w:val="002732ED"/>
    <w:rsid w:val="00273787"/>
    <w:rsid w:val="00273A0E"/>
    <w:rsid w:val="00273B21"/>
    <w:rsid w:val="00274E61"/>
    <w:rsid w:val="002753E1"/>
    <w:rsid w:val="0027599F"/>
    <w:rsid w:val="00275A6A"/>
    <w:rsid w:val="0027606E"/>
    <w:rsid w:val="00276214"/>
    <w:rsid w:val="002764BD"/>
    <w:rsid w:val="0027684B"/>
    <w:rsid w:val="00276CF1"/>
    <w:rsid w:val="00276E24"/>
    <w:rsid w:val="00277359"/>
    <w:rsid w:val="0027765A"/>
    <w:rsid w:val="002803E2"/>
    <w:rsid w:val="002804A7"/>
    <w:rsid w:val="00280557"/>
    <w:rsid w:val="00280B91"/>
    <w:rsid w:val="00280ECE"/>
    <w:rsid w:val="00281152"/>
    <w:rsid w:val="0028148D"/>
    <w:rsid w:val="00281A25"/>
    <w:rsid w:val="00282873"/>
    <w:rsid w:val="00282D5A"/>
    <w:rsid w:val="00283653"/>
    <w:rsid w:val="002836EA"/>
    <w:rsid w:val="00283BF5"/>
    <w:rsid w:val="00284042"/>
    <w:rsid w:val="0028433F"/>
    <w:rsid w:val="0028442A"/>
    <w:rsid w:val="0028445F"/>
    <w:rsid w:val="00284575"/>
    <w:rsid w:val="00284814"/>
    <w:rsid w:val="002848B2"/>
    <w:rsid w:val="002848EE"/>
    <w:rsid w:val="00284987"/>
    <w:rsid w:val="00284D45"/>
    <w:rsid w:val="00284E04"/>
    <w:rsid w:val="0028529E"/>
    <w:rsid w:val="002855D5"/>
    <w:rsid w:val="002858FC"/>
    <w:rsid w:val="00285A47"/>
    <w:rsid w:val="00285BC0"/>
    <w:rsid w:val="00285D32"/>
    <w:rsid w:val="00285ED9"/>
    <w:rsid w:val="00285F76"/>
    <w:rsid w:val="002860F6"/>
    <w:rsid w:val="0028610C"/>
    <w:rsid w:val="002864AD"/>
    <w:rsid w:val="002866D2"/>
    <w:rsid w:val="00286A63"/>
    <w:rsid w:val="00286AB6"/>
    <w:rsid w:val="00286C47"/>
    <w:rsid w:val="00286D38"/>
    <w:rsid w:val="00286ED0"/>
    <w:rsid w:val="00287018"/>
    <w:rsid w:val="00287121"/>
    <w:rsid w:val="002871BD"/>
    <w:rsid w:val="0028727A"/>
    <w:rsid w:val="0028754D"/>
    <w:rsid w:val="00287866"/>
    <w:rsid w:val="00287980"/>
    <w:rsid w:val="00287B3E"/>
    <w:rsid w:val="00287BE0"/>
    <w:rsid w:val="00290626"/>
    <w:rsid w:val="00290BF7"/>
    <w:rsid w:val="002915A4"/>
    <w:rsid w:val="00291859"/>
    <w:rsid w:val="00291D78"/>
    <w:rsid w:val="002923BE"/>
    <w:rsid w:val="00292650"/>
    <w:rsid w:val="00292A3C"/>
    <w:rsid w:val="00292B2F"/>
    <w:rsid w:val="00292CA2"/>
    <w:rsid w:val="00292F52"/>
    <w:rsid w:val="002930D5"/>
    <w:rsid w:val="002931D4"/>
    <w:rsid w:val="00293382"/>
    <w:rsid w:val="00293744"/>
    <w:rsid w:val="0029392C"/>
    <w:rsid w:val="00293A39"/>
    <w:rsid w:val="00293DA6"/>
    <w:rsid w:val="00294055"/>
    <w:rsid w:val="002944FF"/>
    <w:rsid w:val="00294810"/>
    <w:rsid w:val="0029493A"/>
    <w:rsid w:val="0029500B"/>
    <w:rsid w:val="00295142"/>
    <w:rsid w:val="00295333"/>
    <w:rsid w:val="00295466"/>
    <w:rsid w:val="00295E2D"/>
    <w:rsid w:val="00296097"/>
    <w:rsid w:val="002961FE"/>
    <w:rsid w:val="00296360"/>
    <w:rsid w:val="0029668C"/>
    <w:rsid w:val="00296786"/>
    <w:rsid w:val="00296A5C"/>
    <w:rsid w:val="00296B81"/>
    <w:rsid w:val="00296BB0"/>
    <w:rsid w:val="00296DC5"/>
    <w:rsid w:val="00296DFF"/>
    <w:rsid w:val="00296EA8"/>
    <w:rsid w:val="00297419"/>
    <w:rsid w:val="00297850"/>
    <w:rsid w:val="00297946"/>
    <w:rsid w:val="00297E56"/>
    <w:rsid w:val="002A085D"/>
    <w:rsid w:val="002A0EA3"/>
    <w:rsid w:val="002A1147"/>
    <w:rsid w:val="002A117C"/>
    <w:rsid w:val="002A126D"/>
    <w:rsid w:val="002A17E4"/>
    <w:rsid w:val="002A1837"/>
    <w:rsid w:val="002A1868"/>
    <w:rsid w:val="002A1B89"/>
    <w:rsid w:val="002A1D4E"/>
    <w:rsid w:val="002A1D87"/>
    <w:rsid w:val="002A1E0E"/>
    <w:rsid w:val="002A228B"/>
    <w:rsid w:val="002A2E61"/>
    <w:rsid w:val="002A324D"/>
    <w:rsid w:val="002A3295"/>
    <w:rsid w:val="002A3439"/>
    <w:rsid w:val="002A34FB"/>
    <w:rsid w:val="002A35D7"/>
    <w:rsid w:val="002A3A4A"/>
    <w:rsid w:val="002A416D"/>
    <w:rsid w:val="002A41F3"/>
    <w:rsid w:val="002A47BF"/>
    <w:rsid w:val="002A4911"/>
    <w:rsid w:val="002A4AD3"/>
    <w:rsid w:val="002A4B51"/>
    <w:rsid w:val="002A4BD6"/>
    <w:rsid w:val="002A5852"/>
    <w:rsid w:val="002A5890"/>
    <w:rsid w:val="002A5987"/>
    <w:rsid w:val="002A59DC"/>
    <w:rsid w:val="002A5A4D"/>
    <w:rsid w:val="002A5BF6"/>
    <w:rsid w:val="002A5F47"/>
    <w:rsid w:val="002A5FB6"/>
    <w:rsid w:val="002A5FD4"/>
    <w:rsid w:val="002A6269"/>
    <w:rsid w:val="002A63F6"/>
    <w:rsid w:val="002A651F"/>
    <w:rsid w:val="002A67A6"/>
    <w:rsid w:val="002A771F"/>
    <w:rsid w:val="002A77CF"/>
    <w:rsid w:val="002A7D96"/>
    <w:rsid w:val="002B08BC"/>
    <w:rsid w:val="002B090D"/>
    <w:rsid w:val="002B0CF0"/>
    <w:rsid w:val="002B103A"/>
    <w:rsid w:val="002B12E5"/>
    <w:rsid w:val="002B1360"/>
    <w:rsid w:val="002B1389"/>
    <w:rsid w:val="002B1551"/>
    <w:rsid w:val="002B184C"/>
    <w:rsid w:val="002B2366"/>
    <w:rsid w:val="002B29A6"/>
    <w:rsid w:val="002B2AC5"/>
    <w:rsid w:val="002B2DB9"/>
    <w:rsid w:val="002B3750"/>
    <w:rsid w:val="002B414B"/>
    <w:rsid w:val="002B4234"/>
    <w:rsid w:val="002B435A"/>
    <w:rsid w:val="002B47DD"/>
    <w:rsid w:val="002B4C36"/>
    <w:rsid w:val="002B52AB"/>
    <w:rsid w:val="002B5453"/>
    <w:rsid w:val="002B5944"/>
    <w:rsid w:val="002B5A93"/>
    <w:rsid w:val="002B5C17"/>
    <w:rsid w:val="002B5CAE"/>
    <w:rsid w:val="002B5E80"/>
    <w:rsid w:val="002B602E"/>
    <w:rsid w:val="002B6797"/>
    <w:rsid w:val="002B6A1E"/>
    <w:rsid w:val="002B6AC4"/>
    <w:rsid w:val="002B6C00"/>
    <w:rsid w:val="002B6DF2"/>
    <w:rsid w:val="002B6F3B"/>
    <w:rsid w:val="002B7689"/>
    <w:rsid w:val="002B77ED"/>
    <w:rsid w:val="002B7F1B"/>
    <w:rsid w:val="002C027A"/>
    <w:rsid w:val="002C055C"/>
    <w:rsid w:val="002C0F56"/>
    <w:rsid w:val="002C127D"/>
    <w:rsid w:val="002C1476"/>
    <w:rsid w:val="002C1C38"/>
    <w:rsid w:val="002C1EFE"/>
    <w:rsid w:val="002C2164"/>
    <w:rsid w:val="002C22E1"/>
    <w:rsid w:val="002C251A"/>
    <w:rsid w:val="002C2621"/>
    <w:rsid w:val="002C29A2"/>
    <w:rsid w:val="002C2ABB"/>
    <w:rsid w:val="002C2B19"/>
    <w:rsid w:val="002C2BAE"/>
    <w:rsid w:val="002C2D4A"/>
    <w:rsid w:val="002C2D6B"/>
    <w:rsid w:val="002C306D"/>
    <w:rsid w:val="002C3459"/>
    <w:rsid w:val="002C3535"/>
    <w:rsid w:val="002C3538"/>
    <w:rsid w:val="002C3870"/>
    <w:rsid w:val="002C3A56"/>
    <w:rsid w:val="002C3BD6"/>
    <w:rsid w:val="002C3C8C"/>
    <w:rsid w:val="002C3CC8"/>
    <w:rsid w:val="002C3F42"/>
    <w:rsid w:val="002C4021"/>
    <w:rsid w:val="002C433C"/>
    <w:rsid w:val="002C44B6"/>
    <w:rsid w:val="002C4A22"/>
    <w:rsid w:val="002C4D77"/>
    <w:rsid w:val="002C501B"/>
    <w:rsid w:val="002C558F"/>
    <w:rsid w:val="002C57C9"/>
    <w:rsid w:val="002C59E7"/>
    <w:rsid w:val="002C5C96"/>
    <w:rsid w:val="002C5DFF"/>
    <w:rsid w:val="002C5E7A"/>
    <w:rsid w:val="002C5FA5"/>
    <w:rsid w:val="002C630E"/>
    <w:rsid w:val="002C6778"/>
    <w:rsid w:val="002C68FD"/>
    <w:rsid w:val="002C6A5C"/>
    <w:rsid w:val="002C765D"/>
    <w:rsid w:val="002C76F6"/>
    <w:rsid w:val="002C78B9"/>
    <w:rsid w:val="002C7D1F"/>
    <w:rsid w:val="002C7D2C"/>
    <w:rsid w:val="002C7D5B"/>
    <w:rsid w:val="002C7FF2"/>
    <w:rsid w:val="002D01B9"/>
    <w:rsid w:val="002D048D"/>
    <w:rsid w:val="002D070C"/>
    <w:rsid w:val="002D08B6"/>
    <w:rsid w:val="002D0BED"/>
    <w:rsid w:val="002D0FEC"/>
    <w:rsid w:val="002D100E"/>
    <w:rsid w:val="002D114E"/>
    <w:rsid w:val="002D1BA2"/>
    <w:rsid w:val="002D1C3E"/>
    <w:rsid w:val="002D1EB5"/>
    <w:rsid w:val="002D20B9"/>
    <w:rsid w:val="002D25FC"/>
    <w:rsid w:val="002D2DAA"/>
    <w:rsid w:val="002D341D"/>
    <w:rsid w:val="002D348F"/>
    <w:rsid w:val="002D35B5"/>
    <w:rsid w:val="002D3845"/>
    <w:rsid w:val="002D38C1"/>
    <w:rsid w:val="002D3B1E"/>
    <w:rsid w:val="002D3F4C"/>
    <w:rsid w:val="002D416C"/>
    <w:rsid w:val="002D42AF"/>
    <w:rsid w:val="002D46C0"/>
    <w:rsid w:val="002D47AB"/>
    <w:rsid w:val="002D537E"/>
    <w:rsid w:val="002D54DB"/>
    <w:rsid w:val="002D5D76"/>
    <w:rsid w:val="002D6C3A"/>
    <w:rsid w:val="002D7001"/>
    <w:rsid w:val="002D70B3"/>
    <w:rsid w:val="002D7450"/>
    <w:rsid w:val="002D7507"/>
    <w:rsid w:val="002D7809"/>
    <w:rsid w:val="002D7FE5"/>
    <w:rsid w:val="002E03A8"/>
    <w:rsid w:val="002E0782"/>
    <w:rsid w:val="002E0BBC"/>
    <w:rsid w:val="002E1232"/>
    <w:rsid w:val="002E12F5"/>
    <w:rsid w:val="002E1589"/>
    <w:rsid w:val="002E1E12"/>
    <w:rsid w:val="002E2699"/>
    <w:rsid w:val="002E27AF"/>
    <w:rsid w:val="002E2942"/>
    <w:rsid w:val="002E2D1E"/>
    <w:rsid w:val="002E2E2A"/>
    <w:rsid w:val="002E2F76"/>
    <w:rsid w:val="002E34BD"/>
    <w:rsid w:val="002E36C7"/>
    <w:rsid w:val="002E385B"/>
    <w:rsid w:val="002E3A7F"/>
    <w:rsid w:val="002E3B44"/>
    <w:rsid w:val="002E4343"/>
    <w:rsid w:val="002E4373"/>
    <w:rsid w:val="002E474E"/>
    <w:rsid w:val="002E4B1A"/>
    <w:rsid w:val="002E4EBA"/>
    <w:rsid w:val="002E50C0"/>
    <w:rsid w:val="002E5784"/>
    <w:rsid w:val="002E5829"/>
    <w:rsid w:val="002E5B1D"/>
    <w:rsid w:val="002E5C36"/>
    <w:rsid w:val="002E5DE6"/>
    <w:rsid w:val="002E6270"/>
    <w:rsid w:val="002E6818"/>
    <w:rsid w:val="002E6AEF"/>
    <w:rsid w:val="002E7036"/>
    <w:rsid w:val="002E7B2F"/>
    <w:rsid w:val="002E7C4E"/>
    <w:rsid w:val="002E7E28"/>
    <w:rsid w:val="002E7E9E"/>
    <w:rsid w:val="002E7EBE"/>
    <w:rsid w:val="002F0792"/>
    <w:rsid w:val="002F0A1F"/>
    <w:rsid w:val="002F0C0B"/>
    <w:rsid w:val="002F11A9"/>
    <w:rsid w:val="002F1939"/>
    <w:rsid w:val="002F1989"/>
    <w:rsid w:val="002F1B23"/>
    <w:rsid w:val="002F1B79"/>
    <w:rsid w:val="002F3407"/>
    <w:rsid w:val="002F3522"/>
    <w:rsid w:val="002F36AC"/>
    <w:rsid w:val="002F3BFA"/>
    <w:rsid w:val="002F3EF3"/>
    <w:rsid w:val="002F3FA9"/>
    <w:rsid w:val="002F401C"/>
    <w:rsid w:val="002F422A"/>
    <w:rsid w:val="002F45AD"/>
    <w:rsid w:val="002F4650"/>
    <w:rsid w:val="002F4CE1"/>
    <w:rsid w:val="002F4F0D"/>
    <w:rsid w:val="002F51C7"/>
    <w:rsid w:val="002F5282"/>
    <w:rsid w:val="002F5BAF"/>
    <w:rsid w:val="002F6253"/>
    <w:rsid w:val="002F62AB"/>
    <w:rsid w:val="002F6412"/>
    <w:rsid w:val="002F6AC3"/>
    <w:rsid w:val="002F6F57"/>
    <w:rsid w:val="002F71E9"/>
    <w:rsid w:val="002F75F0"/>
    <w:rsid w:val="002F7762"/>
    <w:rsid w:val="002F7ADE"/>
    <w:rsid w:val="002F7BE0"/>
    <w:rsid w:val="0030003E"/>
    <w:rsid w:val="0030015B"/>
    <w:rsid w:val="00300986"/>
    <w:rsid w:val="00300AFB"/>
    <w:rsid w:val="00300B1C"/>
    <w:rsid w:val="00300F0D"/>
    <w:rsid w:val="00300F1A"/>
    <w:rsid w:val="00300F1D"/>
    <w:rsid w:val="0030194D"/>
    <w:rsid w:val="00301A0B"/>
    <w:rsid w:val="00301A37"/>
    <w:rsid w:val="00301EF4"/>
    <w:rsid w:val="0030261F"/>
    <w:rsid w:val="00302AD4"/>
    <w:rsid w:val="00302C7F"/>
    <w:rsid w:val="00302CFB"/>
    <w:rsid w:val="00302FF7"/>
    <w:rsid w:val="003030D1"/>
    <w:rsid w:val="003033D2"/>
    <w:rsid w:val="0030345F"/>
    <w:rsid w:val="00303595"/>
    <w:rsid w:val="00303A12"/>
    <w:rsid w:val="00303AC2"/>
    <w:rsid w:val="00303BB3"/>
    <w:rsid w:val="0030421A"/>
    <w:rsid w:val="0030434E"/>
    <w:rsid w:val="0030490D"/>
    <w:rsid w:val="00304C96"/>
    <w:rsid w:val="00304E39"/>
    <w:rsid w:val="003051B2"/>
    <w:rsid w:val="00305238"/>
    <w:rsid w:val="0030536B"/>
    <w:rsid w:val="0030546E"/>
    <w:rsid w:val="003055B5"/>
    <w:rsid w:val="00305DEB"/>
    <w:rsid w:val="0030614E"/>
    <w:rsid w:val="003067CE"/>
    <w:rsid w:val="00306892"/>
    <w:rsid w:val="00306914"/>
    <w:rsid w:val="00306CBA"/>
    <w:rsid w:val="0030739D"/>
    <w:rsid w:val="00307414"/>
    <w:rsid w:val="00307E42"/>
    <w:rsid w:val="00307F8E"/>
    <w:rsid w:val="003100A5"/>
    <w:rsid w:val="00310783"/>
    <w:rsid w:val="00310CF3"/>
    <w:rsid w:val="00311293"/>
    <w:rsid w:val="003114BA"/>
    <w:rsid w:val="003114E3"/>
    <w:rsid w:val="00311847"/>
    <w:rsid w:val="00311A5B"/>
    <w:rsid w:val="00312022"/>
    <w:rsid w:val="003124F5"/>
    <w:rsid w:val="003124FD"/>
    <w:rsid w:val="00312571"/>
    <w:rsid w:val="0031267C"/>
    <w:rsid w:val="00312729"/>
    <w:rsid w:val="00312D7D"/>
    <w:rsid w:val="00312DEB"/>
    <w:rsid w:val="00312F90"/>
    <w:rsid w:val="003130FA"/>
    <w:rsid w:val="003138C9"/>
    <w:rsid w:val="00313944"/>
    <w:rsid w:val="00313FC9"/>
    <w:rsid w:val="00313FF6"/>
    <w:rsid w:val="00314141"/>
    <w:rsid w:val="00314932"/>
    <w:rsid w:val="00314B5A"/>
    <w:rsid w:val="00314D33"/>
    <w:rsid w:val="00314EEE"/>
    <w:rsid w:val="00315529"/>
    <w:rsid w:val="003155E0"/>
    <w:rsid w:val="00315693"/>
    <w:rsid w:val="003156E8"/>
    <w:rsid w:val="00315846"/>
    <w:rsid w:val="00315E4E"/>
    <w:rsid w:val="00315F65"/>
    <w:rsid w:val="00316046"/>
    <w:rsid w:val="00316100"/>
    <w:rsid w:val="00316409"/>
    <w:rsid w:val="0031643B"/>
    <w:rsid w:val="003164D0"/>
    <w:rsid w:val="00316CED"/>
    <w:rsid w:val="00316D40"/>
    <w:rsid w:val="00316E44"/>
    <w:rsid w:val="00316EBB"/>
    <w:rsid w:val="003174B2"/>
    <w:rsid w:val="003174EA"/>
    <w:rsid w:val="003175F0"/>
    <w:rsid w:val="003179A8"/>
    <w:rsid w:val="00317C87"/>
    <w:rsid w:val="00317DC9"/>
    <w:rsid w:val="00317F94"/>
    <w:rsid w:val="00320051"/>
    <w:rsid w:val="0032091F"/>
    <w:rsid w:val="00320A53"/>
    <w:rsid w:val="00321289"/>
    <w:rsid w:val="00321453"/>
    <w:rsid w:val="0032164D"/>
    <w:rsid w:val="00321814"/>
    <w:rsid w:val="003218DF"/>
    <w:rsid w:val="00321D3A"/>
    <w:rsid w:val="00322274"/>
    <w:rsid w:val="00322B9D"/>
    <w:rsid w:val="00322BCA"/>
    <w:rsid w:val="00322C5E"/>
    <w:rsid w:val="00322FE6"/>
    <w:rsid w:val="00323203"/>
    <w:rsid w:val="00323240"/>
    <w:rsid w:val="0032347A"/>
    <w:rsid w:val="003234B0"/>
    <w:rsid w:val="00323C84"/>
    <w:rsid w:val="00323EC2"/>
    <w:rsid w:val="00324863"/>
    <w:rsid w:val="0032490D"/>
    <w:rsid w:val="00324943"/>
    <w:rsid w:val="0032559E"/>
    <w:rsid w:val="00325609"/>
    <w:rsid w:val="00325A90"/>
    <w:rsid w:val="00325BA7"/>
    <w:rsid w:val="00325C07"/>
    <w:rsid w:val="0032641B"/>
    <w:rsid w:val="003265E3"/>
    <w:rsid w:val="0032668F"/>
    <w:rsid w:val="00326CFB"/>
    <w:rsid w:val="00326FC5"/>
    <w:rsid w:val="0032709E"/>
    <w:rsid w:val="00327205"/>
    <w:rsid w:val="00327635"/>
    <w:rsid w:val="00327C6C"/>
    <w:rsid w:val="00327F99"/>
    <w:rsid w:val="0033023A"/>
    <w:rsid w:val="0033052D"/>
    <w:rsid w:val="00330703"/>
    <w:rsid w:val="00330DBB"/>
    <w:rsid w:val="00331A5D"/>
    <w:rsid w:val="00331CA0"/>
    <w:rsid w:val="00331D5B"/>
    <w:rsid w:val="00331EA2"/>
    <w:rsid w:val="00331F25"/>
    <w:rsid w:val="00331FB7"/>
    <w:rsid w:val="00332174"/>
    <w:rsid w:val="00332833"/>
    <w:rsid w:val="003329A2"/>
    <w:rsid w:val="00332AF0"/>
    <w:rsid w:val="00332C85"/>
    <w:rsid w:val="00332FC2"/>
    <w:rsid w:val="00333199"/>
    <w:rsid w:val="0033362A"/>
    <w:rsid w:val="0033490C"/>
    <w:rsid w:val="00334B1D"/>
    <w:rsid w:val="00334F5D"/>
    <w:rsid w:val="0033504D"/>
    <w:rsid w:val="003351D0"/>
    <w:rsid w:val="003356D3"/>
    <w:rsid w:val="00335D2D"/>
    <w:rsid w:val="003360B2"/>
    <w:rsid w:val="00336324"/>
    <w:rsid w:val="00336653"/>
    <w:rsid w:val="00336727"/>
    <w:rsid w:val="00336F6E"/>
    <w:rsid w:val="003376BF"/>
    <w:rsid w:val="00340483"/>
    <w:rsid w:val="0034119E"/>
    <w:rsid w:val="0034128B"/>
    <w:rsid w:val="00341798"/>
    <w:rsid w:val="003419A6"/>
    <w:rsid w:val="00341B9E"/>
    <w:rsid w:val="00341BE8"/>
    <w:rsid w:val="00341D1D"/>
    <w:rsid w:val="00341E8E"/>
    <w:rsid w:val="003421FC"/>
    <w:rsid w:val="003427AC"/>
    <w:rsid w:val="00342A81"/>
    <w:rsid w:val="00342B0C"/>
    <w:rsid w:val="0034313C"/>
    <w:rsid w:val="00343473"/>
    <w:rsid w:val="00343909"/>
    <w:rsid w:val="00343C96"/>
    <w:rsid w:val="003440FF"/>
    <w:rsid w:val="00344174"/>
    <w:rsid w:val="00344613"/>
    <w:rsid w:val="00344707"/>
    <w:rsid w:val="003449F9"/>
    <w:rsid w:val="00344ED4"/>
    <w:rsid w:val="00344FB6"/>
    <w:rsid w:val="003450C7"/>
    <w:rsid w:val="00345713"/>
    <w:rsid w:val="003457D8"/>
    <w:rsid w:val="003458B8"/>
    <w:rsid w:val="003464DD"/>
    <w:rsid w:val="00346628"/>
    <w:rsid w:val="00346733"/>
    <w:rsid w:val="00347212"/>
    <w:rsid w:val="00347766"/>
    <w:rsid w:val="00347D17"/>
    <w:rsid w:val="003502FB"/>
    <w:rsid w:val="0035070F"/>
    <w:rsid w:val="003508E9"/>
    <w:rsid w:val="00350917"/>
    <w:rsid w:val="00350C5E"/>
    <w:rsid w:val="00350FDE"/>
    <w:rsid w:val="00351000"/>
    <w:rsid w:val="003511E1"/>
    <w:rsid w:val="00351A89"/>
    <w:rsid w:val="00351AD0"/>
    <w:rsid w:val="00351C89"/>
    <w:rsid w:val="00351F81"/>
    <w:rsid w:val="00352436"/>
    <w:rsid w:val="0035299D"/>
    <w:rsid w:val="0035323B"/>
    <w:rsid w:val="003533B5"/>
    <w:rsid w:val="0035376F"/>
    <w:rsid w:val="003538C3"/>
    <w:rsid w:val="00353A7B"/>
    <w:rsid w:val="00353B14"/>
    <w:rsid w:val="00353CE4"/>
    <w:rsid w:val="00354AB6"/>
    <w:rsid w:val="00354FAB"/>
    <w:rsid w:val="00355285"/>
    <w:rsid w:val="00355612"/>
    <w:rsid w:val="00355E97"/>
    <w:rsid w:val="00355EC6"/>
    <w:rsid w:val="00356219"/>
    <w:rsid w:val="003562F0"/>
    <w:rsid w:val="00356861"/>
    <w:rsid w:val="00356FFB"/>
    <w:rsid w:val="00357268"/>
    <w:rsid w:val="00357839"/>
    <w:rsid w:val="00357D22"/>
    <w:rsid w:val="00360007"/>
    <w:rsid w:val="0036001E"/>
    <w:rsid w:val="0036033C"/>
    <w:rsid w:val="0036065D"/>
    <w:rsid w:val="00360850"/>
    <w:rsid w:val="003611D9"/>
    <w:rsid w:val="00361D38"/>
    <w:rsid w:val="00361D51"/>
    <w:rsid w:val="00361E21"/>
    <w:rsid w:val="0036214E"/>
    <w:rsid w:val="003623C6"/>
    <w:rsid w:val="0036287E"/>
    <w:rsid w:val="003632BD"/>
    <w:rsid w:val="00363AE8"/>
    <w:rsid w:val="00363B08"/>
    <w:rsid w:val="00363E2A"/>
    <w:rsid w:val="00364068"/>
    <w:rsid w:val="0036439B"/>
    <w:rsid w:val="003645EC"/>
    <w:rsid w:val="0036494A"/>
    <w:rsid w:val="00364C46"/>
    <w:rsid w:val="00364ECE"/>
    <w:rsid w:val="00364F27"/>
    <w:rsid w:val="00365474"/>
    <w:rsid w:val="00365B66"/>
    <w:rsid w:val="00365E35"/>
    <w:rsid w:val="0036645B"/>
    <w:rsid w:val="003664E5"/>
    <w:rsid w:val="0036657D"/>
    <w:rsid w:val="003668C6"/>
    <w:rsid w:val="0036705C"/>
    <w:rsid w:val="003671FE"/>
    <w:rsid w:val="003674CB"/>
    <w:rsid w:val="00367692"/>
    <w:rsid w:val="003677B6"/>
    <w:rsid w:val="00367928"/>
    <w:rsid w:val="00367A62"/>
    <w:rsid w:val="00367C66"/>
    <w:rsid w:val="00367E30"/>
    <w:rsid w:val="00367F8F"/>
    <w:rsid w:val="003703D6"/>
    <w:rsid w:val="003707A2"/>
    <w:rsid w:val="00371135"/>
    <w:rsid w:val="0037198D"/>
    <w:rsid w:val="00371FD1"/>
    <w:rsid w:val="003720D4"/>
    <w:rsid w:val="0037220A"/>
    <w:rsid w:val="0037254B"/>
    <w:rsid w:val="00372966"/>
    <w:rsid w:val="00372BD4"/>
    <w:rsid w:val="00373010"/>
    <w:rsid w:val="00373B08"/>
    <w:rsid w:val="00373C70"/>
    <w:rsid w:val="00373C96"/>
    <w:rsid w:val="00373CA2"/>
    <w:rsid w:val="003747EC"/>
    <w:rsid w:val="00374940"/>
    <w:rsid w:val="00374954"/>
    <w:rsid w:val="00374C4B"/>
    <w:rsid w:val="00374D51"/>
    <w:rsid w:val="003756B5"/>
    <w:rsid w:val="00375966"/>
    <w:rsid w:val="00375A50"/>
    <w:rsid w:val="00375B68"/>
    <w:rsid w:val="00376049"/>
    <w:rsid w:val="00376291"/>
    <w:rsid w:val="003765A3"/>
    <w:rsid w:val="00376849"/>
    <w:rsid w:val="00376EB2"/>
    <w:rsid w:val="00377319"/>
    <w:rsid w:val="00377C91"/>
    <w:rsid w:val="00377E9C"/>
    <w:rsid w:val="003801B2"/>
    <w:rsid w:val="0038030B"/>
    <w:rsid w:val="00380969"/>
    <w:rsid w:val="00380EAE"/>
    <w:rsid w:val="00380EB0"/>
    <w:rsid w:val="00381175"/>
    <w:rsid w:val="00381250"/>
    <w:rsid w:val="003813CC"/>
    <w:rsid w:val="00381BE2"/>
    <w:rsid w:val="00381CD5"/>
    <w:rsid w:val="003822D5"/>
    <w:rsid w:val="00382511"/>
    <w:rsid w:val="00382DB2"/>
    <w:rsid w:val="003830BB"/>
    <w:rsid w:val="0038372A"/>
    <w:rsid w:val="00383805"/>
    <w:rsid w:val="00383AA0"/>
    <w:rsid w:val="00383F7E"/>
    <w:rsid w:val="0038425C"/>
    <w:rsid w:val="00384592"/>
    <w:rsid w:val="00384667"/>
    <w:rsid w:val="003846D9"/>
    <w:rsid w:val="003847CB"/>
    <w:rsid w:val="0038505F"/>
    <w:rsid w:val="00385718"/>
    <w:rsid w:val="00385722"/>
    <w:rsid w:val="003857B0"/>
    <w:rsid w:val="00385C47"/>
    <w:rsid w:val="00385D4F"/>
    <w:rsid w:val="00385F95"/>
    <w:rsid w:val="00386206"/>
    <w:rsid w:val="00386849"/>
    <w:rsid w:val="00386A00"/>
    <w:rsid w:val="00386BC4"/>
    <w:rsid w:val="00386F37"/>
    <w:rsid w:val="00386F77"/>
    <w:rsid w:val="00386F8C"/>
    <w:rsid w:val="0038714D"/>
    <w:rsid w:val="0038723F"/>
    <w:rsid w:val="00387738"/>
    <w:rsid w:val="00387CA6"/>
    <w:rsid w:val="00390003"/>
    <w:rsid w:val="00390043"/>
    <w:rsid w:val="003903C0"/>
    <w:rsid w:val="003906A5"/>
    <w:rsid w:val="00390909"/>
    <w:rsid w:val="003909C8"/>
    <w:rsid w:val="00390A60"/>
    <w:rsid w:val="00390B6D"/>
    <w:rsid w:val="003910F3"/>
    <w:rsid w:val="0039148F"/>
    <w:rsid w:val="003915CD"/>
    <w:rsid w:val="00391B7D"/>
    <w:rsid w:val="00391CF7"/>
    <w:rsid w:val="00391DA9"/>
    <w:rsid w:val="00392282"/>
    <w:rsid w:val="00392869"/>
    <w:rsid w:val="00392DD2"/>
    <w:rsid w:val="00392E48"/>
    <w:rsid w:val="00392FDC"/>
    <w:rsid w:val="003935AA"/>
    <w:rsid w:val="003936BF"/>
    <w:rsid w:val="0039397F"/>
    <w:rsid w:val="00393B95"/>
    <w:rsid w:val="00393DAC"/>
    <w:rsid w:val="0039409E"/>
    <w:rsid w:val="003941C5"/>
    <w:rsid w:val="0039437A"/>
    <w:rsid w:val="0039465C"/>
    <w:rsid w:val="0039489A"/>
    <w:rsid w:val="00394CD9"/>
    <w:rsid w:val="00394FF2"/>
    <w:rsid w:val="00395001"/>
    <w:rsid w:val="0039510B"/>
    <w:rsid w:val="00395605"/>
    <w:rsid w:val="00395615"/>
    <w:rsid w:val="0039589C"/>
    <w:rsid w:val="00395993"/>
    <w:rsid w:val="00395C27"/>
    <w:rsid w:val="00395CD3"/>
    <w:rsid w:val="00395CDC"/>
    <w:rsid w:val="00396409"/>
    <w:rsid w:val="00396B7F"/>
    <w:rsid w:val="00396E7C"/>
    <w:rsid w:val="00397904"/>
    <w:rsid w:val="003A0342"/>
    <w:rsid w:val="003A03BE"/>
    <w:rsid w:val="003A0464"/>
    <w:rsid w:val="003A047C"/>
    <w:rsid w:val="003A0557"/>
    <w:rsid w:val="003A06AC"/>
    <w:rsid w:val="003A06D4"/>
    <w:rsid w:val="003A09A7"/>
    <w:rsid w:val="003A0BAB"/>
    <w:rsid w:val="003A1042"/>
    <w:rsid w:val="003A113B"/>
    <w:rsid w:val="003A141F"/>
    <w:rsid w:val="003A18F3"/>
    <w:rsid w:val="003A1A91"/>
    <w:rsid w:val="003A1B4B"/>
    <w:rsid w:val="003A1FA9"/>
    <w:rsid w:val="003A20C6"/>
    <w:rsid w:val="003A2873"/>
    <w:rsid w:val="003A2A47"/>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1D0"/>
    <w:rsid w:val="003A64CA"/>
    <w:rsid w:val="003A65E7"/>
    <w:rsid w:val="003A6E38"/>
    <w:rsid w:val="003A742F"/>
    <w:rsid w:val="003A7452"/>
    <w:rsid w:val="003A7530"/>
    <w:rsid w:val="003A770E"/>
    <w:rsid w:val="003B0336"/>
    <w:rsid w:val="003B0AF2"/>
    <w:rsid w:val="003B0CC8"/>
    <w:rsid w:val="003B0D72"/>
    <w:rsid w:val="003B129A"/>
    <w:rsid w:val="003B1819"/>
    <w:rsid w:val="003B1B06"/>
    <w:rsid w:val="003B1D5B"/>
    <w:rsid w:val="003B2076"/>
    <w:rsid w:val="003B20C2"/>
    <w:rsid w:val="003B20F6"/>
    <w:rsid w:val="003B2466"/>
    <w:rsid w:val="003B28C4"/>
    <w:rsid w:val="003B29EE"/>
    <w:rsid w:val="003B3266"/>
    <w:rsid w:val="003B3680"/>
    <w:rsid w:val="003B3698"/>
    <w:rsid w:val="003B37D5"/>
    <w:rsid w:val="003B3BC6"/>
    <w:rsid w:val="003B3E66"/>
    <w:rsid w:val="003B422A"/>
    <w:rsid w:val="003B4AFD"/>
    <w:rsid w:val="003B4B9A"/>
    <w:rsid w:val="003B4D16"/>
    <w:rsid w:val="003B4E6E"/>
    <w:rsid w:val="003B5D93"/>
    <w:rsid w:val="003B6351"/>
    <w:rsid w:val="003B6695"/>
    <w:rsid w:val="003B6D9F"/>
    <w:rsid w:val="003B730B"/>
    <w:rsid w:val="003B7801"/>
    <w:rsid w:val="003B79CC"/>
    <w:rsid w:val="003B79FF"/>
    <w:rsid w:val="003B7B7E"/>
    <w:rsid w:val="003C06D6"/>
    <w:rsid w:val="003C0D03"/>
    <w:rsid w:val="003C0EA6"/>
    <w:rsid w:val="003C119F"/>
    <w:rsid w:val="003C121D"/>
    <w:rsid w:val="003C1344"/>
    <w:rsid w:val="003C138B"/>
    <w:rsid w:val="003C14D5"/>
    <w:rsid w:val="003C1AD9"/>
    <w:rsid w:val="003C1E34"/>
    <w:rsid w:val="003C1F38"/>
    <w:rsid w:val="003C1F4A"/>
    <w:rsid w:val="003C2299"/>
    <w:rsid w:val="003C2404"/>
    <w:rsid w:val="003C26E8"/>
    <w:rsid w:val="003C270C"/>
    <w:rsid w:val="003C279C"/>
    <w:rsid w:val="003C28FF"/>
    <w:rsid w:val="003C2CD8"/>
    <w:rsid w:val="003C2E79"/>
    <w:rsid w:val="003C2F39"/>
    <w:rsid w:val="003C2FB8"/>
    <w:rsid w:val="003C30DA"/>
    <w:rsid w:val="003C37E4"/>
    <w:rsid w:val="003C3B4C"/>
    <w:rsid w:val="003C3FEB"/>
    <w:rsid w:val="003C4E88"/>
    <w:rsid w:val="003C51E3"/>
    <w:rsid w:val="003C59E6"/>
    <w:rsid w:val="003C5EB5"/>
    <w:rsid w:val="003C6139"/>
    <w:rsid w:val="003C6585"/>
    <w:rsid w:val="003C6798"/>
    <w:rsid w:val="003C6976"/>
    <w:rsid w:val="003C69A5"/>
    <w:rsid w:val="003C69E7"/>
    <w:rsid w:val="003C6A44"/>
    <w:rsid w:val="003C6B5E"/>
    <w:rsid w:val="003C72DC"/>
    <w:rsid w:val="003C7469"/>
    <w:rsid w:val="003C7559"/>
    <w:rsid w:val="003C783F"/>
    <w:rsid w:val="003C78E5"/>
    <w:rsid w:val="003D029C"/>
    <w:rsid w:val="003D04CF"/>
    <w:rsid w:val="003D0C50"/>
    <w:rsid w:val="003D0FBF"/>
    <w:rsid w:val="003D1AB3"/>
    <w:rsid w:val="003D22B4"/>
    <w:rsid w:val="003D24A8"/>
    <w:rsid w:val="003D2714"/>
    <w:rsid w:val="003D2728"/>
    <w:rsid w:val="003D279F"/>
    <w:rsid w:val="003D29AC"/>
    <w:rsid w:val="003D2D3B"/>
    <w:rsid w:val="003D3061"/>
    <w:rsid w:val="003D3539"/>
    <w:rsid w:val="003D3731"/>
    <w:rsid w:val="003D3CB8"/>
    <w:rsid w:val="003D423A"/>
    <w:rsid w:val="003D4243"/>
    <w:rsid w:val="003D442C"/>
    <w:rsid w:val="003D46D2"/>
    <w:rsid w:val="003D48DD"/>
    <w:rsid w:val="003D48E7"/>
    <w:rsid w:val="003D4C31"/>
    <w:rsid w:val="003D4D42"/>
    <w:rsid w:val="003D4EBD"/>
    <w:rsid w:val="003D4F89"/>
    <w:rsid w:val="003D5722"/>
    <w:rsid w:val="003D5E7E"/>
    <w:rsid w:val="003D668F"/>
    <w:rsid w:val="003D676A"/>
    <w:rsid w:val="003D6A79"/>
    <w:rsid w:val="003D6CC2"/>
    <w:rsid w:val="003D7124"/>
    <w:rsid w:val="003D771B"/>
    <w:rsid w:val="003D78A2"/>
    <w:rsid w:val="003D7AEC"/>
    <w:rsid w:val="003D7C95"/>
    <w:rsid w:val="003D7CB7"/>
    <w:rsid w:val="003D7D41"/>
    <w:rsid w:val="003E038A"/>
    <w:rsid w:val="003E0831"/>
    <w:rsid w:val="003E0AF8"/>
    <w:rsid w:val="003E12CF"/>
    <w:rsid w:val="003E1421"/>
    <w:rsid w:val="003E1860"/>
    <w:rsid w:val="003E2200"/>
    <w:rsid w:val="003E22F5"/>
    <w:rsid w:val="003E23C6"/>
    <w:rsid w:val="003E2A56"/>
    <w:rsid w:val="003E2DD7"/>
    <w:rsid w:val="003E2E4C"/>
    <w:rsid w:val="003E2EC4"/>
    <w:rsid w:val="003E3046"/>
    <w:rsid w:val="003E34AB"/>
    <w:rsid w:val="003E3591"/>
    <w:rsid w:val="003E36A8"/>
    <w:rsid w:val="003E3765"/>
    <w:rsid w:val="003E3852"/>
    <w:rsid w:val="003E3919"/>
    <w:rsid w:val="003E42A3"/>
    <w:rsid w:val="003E444A"/>
    <w:rsid w:val="003E462F"/>
    <w:rsid w:val="003E48A9"/>
    <w:rsid w:val="003E4953"/>
    <w:rsid w:val="003E4A07"/>
    <w:rsid w:val="003E4B01"/>
    <w:rsid w:val="003E5511"/>
    <w:rsid w:val="003E5832"/>
    <w:rsid w:val="003E5ADC"/>
    <w:rsid w:val="003E5C5B"/>
    <w:rsid w:val="003E5F72"/>
    <w:rsid w:val="003E621B"/>
    <w:rsid w:val="003E6234"/>
    <w:rsid w:val="003E6626"/>
    <w:rsid w:val="003E684C"/>
    <w:rsid w:val="003E6AC9"/>
    <w:rsid w:val="003E6BC3"/>
    <w:rsid w:val="003E6C3C"/>
    <w:rsid w:val="003E6FDC"/>
    <w:rsid w:val="003E733D"/>
    <w:rsid w:val="003E7B22"/>
    <w:rsid w:val="003E7D01"/>
    <w:rsid w:val="003F0664"/>
    <w:rsid w:val="003F06D3"/>
    <w:rsid w:val="003F0A0B"/>
    <w:rsid w:val="003F0AC2"/>
    <w:rsid w:val="003F1204"/>
    <w:rsid w:val="003F123D"/>
    <w:rsid w:val="003F1370"/>
    <w:rsid w:val="003F1679"/>
    <w:rsid w:val="003F17EF"/>
    <w:rsid w:val="003F1936"/>
    <w:rsid w:val="003F1C7E"/>
    <w:rsid w:val="003F1EAB"/>
    <w:rsid w:val="003F1F82"/>
    <w:rsid w:val="003F2086"/>
    <w:rsid w:val="003F22AA"/>
    <w:rsid w:val="003F22C2"/>
    <w:rsid w:val="003F23E5"/>
    <w:rsid w:val="003F23F9"/>
    <w:rsid w:val="003F272C"/>
    <w:rsid w:val="003F273A"/>
    <w:rsid w:val="003F2B50"/>
    <w:rsid w:val="003F2B77"/>
    <w:rsid w:val="003F2BC0"/>
    <w:rsid w:val="003F2DAC"/>
    <w:rsid w:val="003F30B2"/>
    <w:rsid w:val="003F30FD"/>
    <w:rsid w:val="003F318B"/>
    <w:rsid w:val="003F3DDC"/>
    <w:rsid w:val="003F3FFE"/>
    <w:rsid w:val="003F44B9"/>
    <w:rsid w:val="003F44C0"/>
    <w:rsid w:val="003F4978"/>
    <w:rsid w:val="003F55DF"/>
    <w:rsid w:val="003F5A11"/>
    <w:rsid w:val="003F604E"/>
    <w:rsid w:val="003F6315"/>
    <w:rsid w:val="003F6678"/>
    <w:rsid w:val="003F6E28"/>
    <w:rsid w:val="003F77E5"/>
    <w:rsid w:val="003F78D7"/>
    <w:rsid w:val="003F7993"/>
    <w:rsid w:val="003F7CBF"/>
    <w:rsid w:val="003F7CD5"/>
    <w:rsid w:val="003F7D86"/>
    <w:rsid w:val="0040001E"/>
    <w:rsid w:val="004000B6"/>
    <w:rsid w:val="00400D1C"/>
    <w:rsid w:val="00400DC2"/>
    <w:rsid w:val="00401320"/>
    <w:rsid w:val="00401B26"/>
    <w:rsid w:val="00401D26"/>
    <w:rsid w:val="0040284B"/>
    <w:rsid w:val="00402AD9"/>
    <w:rsid w:val="00402B3B"/>
    <w:rsid w:val="0040354F"/>
    <w:rsid w:val="004038CC"/>
    <w:rsid w:val="00403E8A"/>
    <w:rsid w:val="004040CC"/>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5B"/>
    <w:rsid w:val="004103CC"/>
    <w:rsid w:val="00410833"/>
    <w:rsid w:val="00410E5F"/>
    <w:rsid w:val="00411150"/>
    <w:rsid w:val="00411285"/>
    <w:rsid w:val="004119D8"/>
    <w:rsid w:val="00411DDB"/>
    <w:rsid w:val="00411EFD"/>
    <w:rsid w:val="00411F46"/>
    <w:rsid w:val="00412694"/>
    <w:rsid w:val="004127BB"/>
    <w:rsid w:val="00412B1E"/>
    <w:rsid w:val="00412E43"/>
    <w:rsid w:val="00412FC6"/>
    <w:rsid w:val="00413044"/>
    <w:rsid w:val="00413160"/>
    <w:rsid w:val="00413386"/>
    <w:rsid w:val="00413660"/>
    <w:rsid w:val="0041367B"/>
    <w:rsid w:val="004139C2"/>
    <w:rsid w:val="00413BB3"/>
    <w:rsid w:val="00413C35"/>
    <w:rsid w:val="00413F45"/>
    <w:rsid w:val="0041479A"/>
    <w:rsid w:val="00414A89"/>
    <w:rsid w:val="00414B96"/>
    <w:rsid w:val="00414D15"/>
    <w:rsid w:val="004150A7"/>
    <w:rsid w:val="0041544B"/>
    <w:rsid w:val="004157B7"/>
    <w:rsid w:val="00415A77"/>
    <w:rsid w:val="00415C4F"/>
    <w:rsid w:val="00415D3A"/>
    <w:rsid w:val="00415E73"/>
    <w:rsid w:val="004160DF"/>
    <w:rsid w:val="004163A0"/>
    <w:rsid w:val="00416A8B"/>
    <w:rsid w:val="00416B59"/>
    <w:rsid w:val="00416BB7"/>
    <w:rsid w:val="00416C8C"/>
    <w:rsid w:val="00417288"/>
    <w:rsid w:val="00417DF3"/>
    <w:rsid w:val="00417FC5"/>
    <w:rsid w:val="00420018"/>
    <w:rsid w:val="004200C7"/>
    <w:rsid w:val="00420120"/>
    <w:rsid w:val="0042015B"/>
    <w:rsid w:val="00420BB9"/>
    <w:rsid w:val="00421253"/>
    <w:rsid w:val="004215BD"/>
    <w:rsid w:val="0042177B"/>
    <w:rsid w:val="004219A4"/>
    <w:rsid w:val="00421EA5"/>
    <w:rsid w:val="00421EDB"/>
    <w:rsid w:val="00422552"/>
    <w:rsid w:val="004226C5"/>
    <w:rsid w:val="004227D4"/>
    <w:rsid w:val="00423932"/>
    <w:rsid w:val="00423A8C"/>
    <w:rsid w:val="00423A8E"/>
    <w:rsid w:val="00423AA9"/>
    <w:rsid w:val="004243B6"/>
    <w:rsid w:val="0042487A"/>
    <w:rsid w:val="00424C53"/>
    <w:rsid w:val="00424ED5"/>
    <w:rsid w:val="00425724"/>
    <w:rsid w:val="004257B6"/>
    <w:rsid w:val="00425A5E"/>
    <w:rsid w:val="00425DE4"/>
    <w:rsid w:val="00425F72"/>
    <w:rsid w:val="00425FF8"/>
    <w:rsid w:val="00426611"/>
    <w:rsid w:val="00426A4F"/>
    <w:rsid w:val="00426C49"/>
    <w:rsid w:val="00426FC2"/>
    <w:rsid w:val="00427438"/>
    <w:rsid w:val="0042744E"/>
    <w:rsid w:val="0042787C"/>
    <w:rsid w:val="0042791F"/>
    <w:rsid w:val="00427C1F"/>
    <w:rsid w:val="0043019E"/>
    <w:rsid w:val="0043034F"/>
    <w:rsid w:val="00430617"/>
    <w:rsid w:val="00430733"/>
    <w:rsid w:val="004308D9"/>
    <w:rsid w:val="0043094D"/>
    <w:rsid w:val="00430990"/>
    <w:rsid w:val="00431170"/>
    <w:rsid w:val="0043239C"/>
    <w:rsid w:val="0043249A"/>
    <w:rsid w:val="004329E6"/>
    <w:rsid w:val="004337F6"/>
    <w:rsid w:val="00433B4B"/>
    <w:rsid w:val="00433C7B"/>
    <w:rsid w:val="00433D93"/>
    <w:rsid w:val="004348A3"/>
    <w:rsid w:val="00434D14"/>
    <w:rsid w:val="00434E11"/>
    <w:rsid w:val="00434EAF"/>
    <w:rsid w:val="00435071"/>
    <w:rsid w:val="004350AC"/>
    <w:rsid w:val="00435568"/>
    <w:rsid w:val="00436A86"/>
    <w:rsid w:val="00437351"/>
    <w:rsid w:val="004377D9"/>
    <w:rsid w:val="00437D45"/>
    <w:rsid w:val="00437F28"/>
    <w:rsid w:val="00440320"/>
    <w:rsid w:val="004404C9"/>
    <w:rsid w:val="00440902"/>
    <w:rsid w:val="00440B67"/>
    <w:rsid w:val="00440CE1"/>
    <w:rsid w:val="00440EB6"/>
    <w:rsid w:val="004414FA"/>
    <w:rsid w:val="004419C4"/>
    <w:rsid w:val="004419E2"/>
    <w:rsid w:val="004419EF"/>
    <w:rsid w:val="00441BD6"/>
    <w:rsid w:val="00441D9B"/>
    <w:rsid w:val="00441F0B"/>
    <w:rsid w:val="00442172"/>
    <w:rsid w:val="00442569"/>
    <w:rsid w:val="00442720"/>
    <w:rsid w:val="00442829"/>
    <w:rsid w:val="00442A12"/>
    <w:rsid w:val="00442E65"/>
    <w:rsid w:val="00442EEA"/>
    <w:rsid w:val="004430E5"/>
    <w:rsid w:val="004433BC"/>
    <w:rsid w:val="0044366A"/>
    <w:rsid w:val="00443783"/>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3D"/>
    <w:rsid w:val="00447D88"/>
    <w:rsid w:val="00447F2E"/>
    <w:rsid w:val="0045015F"/>
    <w:rsid w:val="00450BE5"/>
    <w:rsid w:val="004511BD"/>
    <w:rsid w:val="004514AF"/>
    <w:rsid w:val="004518B8"/>
    <w:rsid w:val="00451BFA"/>
    <w:rsid w:val="0045217D"/>
    <w:rsid w:val="004522D0"/>
    <w:rsid w:val="0045237B"/>
    <w:rsid w:val="00452F87"/>
    <w:rsid w:val="004530EE"/>
    <w:rsid w:val="0045323A"/>
    <w:rsid w:val="0045394F"/>
    <w:rsid w:val="0045438B"/>
    <w:rsid w:val="00454439"/>
    <w:rsid w:val="004547D1"/>
    <w:rsid w:val="004547FF"/>
    <w:rsid w:val="004548EC"/>
    <w:rsid w:val="00454D2A"/>
    <w:rsid w:val="004554E3"/>
    <w:rsid w:val="0045559F"/>
    <w:rsid w:val="004559E1"/>
    <w:rsid w:val="00455E52"/>
    <w:rsid w:val="0045686E"/>
    <w:rsid w:val="00456A99"/>
    <w:rsid w:val="00457166"/>
    <w:rsid w:val="004574DA"/>
    <w:rsid w:val="0045773C"/>
    <w:rsid w:val="0045793F"/>
    <w:rsid w:val="004579FD"/>
    <w:rsid w:val="00457B57"/>
    <w:rsid w:val="00457FD5"/>
    <w:rsid w:val="0046004E"/>
    <w:rsid w:val="004600AB"/>
    <w:rsid w:val="0046050E"/>
    <w:rsid w:val="00460A73"/>
    <w:rsid w:val="00460B35"/>
    <w:rsid w:val="00460D65"/>
    <w:rsid w:val="00461378"/>
    <w:rsid w:val="00461B14"/>
    <w:rsid w:val="00461D9D"/>
    <w:rsid w:val="00461DF8"/>
    <w:rsid w:val="0046247A"/>
    <w:rsid w:val="0046310E"/>
    <w:rsid w:val="00463454"/>
    <w:rsid w:val="00463D85"/>
    <w:rsid w:val="00464145"/>
    <w:rsid w:val="004645D5"/>
    <w:rsid w:val="00464B54"/>
    <w:rsid w:val="00464BDE"/>
    <w:rsid w:val="00464E70"/>
    <w:rsid w:val="00465235"/>
    <w:rsid w:val="00465BD0"/>
    <w:rsid w:val="00465C43"/>
    <w:rsid w:val="00465FA3"/>
    <w:rsid w:val="004663ED"/>
    <w:rsid w:val="00466B28"/>
    <w:rsid w:val="00466BD3"/>
    <w:rsid w:val="004670AB"/>
    <w:rsid w:val="004671A3"/>
    <w:rsid w:val="004674DD"/>
    <w:rsid w:val="00467D07"/>
    <w:rsid w:val="004707BA"/>
    <w:rsid w:val="00470ED7"/>
    <w:rsid w:val="00471476"/>
    <w:rsid w:val="00471706"/>
    <w:rsid w:val="00471800"/>
    <w:rsid w:val="00471EDD"/>
    <w:rsid w:val="00471F01"/>
    <w:rsid w:val="00472366"/>
    <w:rsid w:val="0047242C"/>
    <w:rsid w:val="004727D7"/>
    <w:rsid w:val="00472EEE"/>
    <w:rsid w:val="004734D4"/>
    <w:rsid w:val="00473894"/>
    <w:rsid w:val="00473DC0"/>
    <w:rsid w:val="004742F9"/>
    <w:rsid w:val="0047432A"/>
    <w:rsid w:val="0047442B"/>
    <w:rsid w:val="00474462"/>
    <w:rsid w:val="0047456B"/>
    <w:rsid w:val="004745E4"/>
    <w:rsid w:val="00474603"/>
    <w:rsid w:val="00474A4C"/>
    <w:rsid w:val="00474CDA"/>
    <w:rsid w:val="004750C1"/>
    <w:rsid w:val="004752A4"/>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C19"/>
    <w:rsid w:val="00477EBC"/>
    <w:rsid w:val="00477F4D"/>
    <w:rsid w:val="004804AA"/>
    <w:rsid w:val="0048059A"/>
    <w:rsid w:val="0048097D"/>
    <w:rsid w:val="00480D7B"/>
    <w:rsid w:val="00480F22"/>
    <w:rsid w:val="004811C6"/>
    <w:rsid w:val="004815C4"/>
    <w:rsid w:val="00481705"/>
    <w:rsid w:val="00481791"/>
    <w:rsid w:val="004818FA"/>
    <w:rsid w:val="0048190B"/>
    <w:rsid w:val="00481A96"/>
    <w:rsid w:val="00481AFA"/>
    <w:rsid w:val="004820A5"/>
    <w:rsid w:val="004825BC"/>
    <w:rsid w:val="00482A63"/>
    <w:rsid w:val="00482E4B"/>
    <w:rsid w:val="00482FC6"/>
    <w:rsid w:val="004836FA"/>
    <w:rsid w:val="004839DF"/>
    <w:rsid w:val="00483ACE"/>
    <w:rsid w:val="00484376"/>
    <w:rsid w:val="0048446C"/>
    <w:rsid w:val="00484E8A"/>
    <w:rsid w:val="004855D1"/>
    <w:rsid w:val="004857EF"/>
    <w:rsid w:val="00485B0B"/>
    <w:rsid w:val="00486054"/>
    <w:rsid w:val="0048612C"/>
    <w:rsid w:val="00486494"/>
    <w:rsid w:val="004864E1"/>
    <w:rsid w:val="00486730"/>
    <w:rsid w:val="004867A4"/>
    <w:rsid w:val="004867F8"/>
    <w:rsid w:val="00486D13"/>
    <w:rsid w:val="00486E07"/>
    <w:rsid w:val="00487131"/>
    <w:rsid w:val="004872B7"/>
    <w:rsid w:val="00487363"/>
    <w:rsid w:val="0048749D"/>
    <w:rsid w:val="00487A8F"/>
    <w:rsid w:val="00487B94"/>
    <w:rsid w:val="004903A3"/>
    <w:rsid w:val="00490529"/>
    <w:rsid w:val="00490944"/>
    <w:rsid w:val="00490E70"/>
    <w:rsid w:val="00491015"/>
    <w:rsid w:val="00491397"/>
    <w:rsid w:val="00491AAD"/>
    <w:rsid w:val="00491B3F"/>
    <w:rsid w:val="00491BE6"/>
    <w:rsid w:val="00492390"/>
    <w:rsid w:val="004923D0"/>
    <w:rsid w:val="004925F3"/>
    <w:rsid w:val="004928C1"/>
    <w:rsid w:val="00492E70"/>
    <w:rsid w:val="00493A3F"/>
    <w:rsid w:val="00494007"/>
    <w:rsid w:val="00494219"/>
    <w:rsid w:val="00494893"/>
    <w:rsid w:val="004948B3"/>
    <w:rsid w:val="00494C8E"/>
    <w:rsid w:val="004956A5"/>
    <w:rsid w:val="004957A7"/>
    <w:rsid w:val="00495D1D"/>
    <w:rsid w:val="00495FC0"/>
    <w:rsid w:val="00495FC4"/>
    <w:rsid w:val="00496138"/>
    <w:rsid w:val="00496185"/>
    <w:rsid w:val="00496393"/>
    <w:rsid w:val="0049669B"/>
    <w:rsid w:val="004966CD"/>
    <w:rsid w:val="00496845"/>
    <w:rsid w:val="00496A18"/>
    <w:rsid w:val="00496E3D"/>
    <w:rsid w:val="00496FCA"/>
    <w:rsid w:val="00497078"/>
    <w:rsid w:val="00497380"/>
    <w:rsid w:val="004975E2"/>
    <w:rsid w:val="00497861"/>
    <w:rsid w:val="00497898"/>
    <w:rsid w:val="0049793C"/>
    <w:rsid w:val="00497C8D"/>
    <w:rsid w:val="004A03E5"/>
    <w:rsid w:val="004A051D"/>
    <w:rsid w:val="004A0532"/>
    <w:rsid w:val="004A09AD"/>
    <w:rsid w:val="004A0D75"/>
    <w:rsid w:val="004A0E1D"/>
    <w:rsid w:val="004A0F25"/>
    <w:rsid w:val="004A14E2"/>
    <w:rsid w:val="004A15B7"/>
    <w:rsid w:val="004A1AE7"/>
    <w:rsid w:val="004A223D"/>
    <w:rsid w:val="004A2777"/>
    <w:rsid w:val="004A2CBD"/>
    <w:rsid w:val="004A2CEF"/>
    <w:rsid w:val="004A2F1F"/>
    <w:rsid w:val="004A315C"/>
    <w:rsid w:val="004A34DA"/>
    <w:rsid w:val="004A3586"/>
    <w:rsid w:val="004A38D0"/>
    <w:rsid w:val="004A3928"/>
    <w:rsid w:val="004A4191"/>
    <w:rsid w:val="004A4321"/>
    <w:rsid w:val="004A4A0D"/>
    <w:rsid w:val="004A511C"/>
    <w:rsid w:val="004A5447"/>
    <w:rsid w:val="004A55E1"/>
    <w:rsid w:val="004A5869"/>
    <w:rsid w:val="004A5923"/>
    <w:rsid w:val="004A5D65"/>
    <w:rsid w:val="004A5E53"/>
    <w:rsid w:val="004A5E73"/>
    <w:rsid w:val="004A5FD1"/>
    <w:rsid w:val="004A666F"/>
    <w:rsid w:val="004A6ABB"/>
    <w:rsid w:val="004A6FC5"/>
    <w:rsid w:val="004A73AE"/>
    <w:rsid w:val="004A74CD"/>
    <w:rsid w:val="004A7564"/>
    <w:rsid w:val="004A79A2"/>
    <w:rsid w:val="004A79F5"/>
    <w:rsid w:val="004A7B22"/>
    <w:rsid w:val="004B0357"/>
    <w:rsid w:val="004B0DEF"/>
    <w:rsid w:val="004B0FFD"/>
    <w:rsid w:val="004B10F5"/>
    <w:rsid w:val="004B14A0"/>
    <w:rsid w:val="004B19C1"/>
    <w:rsid w:val="004B1BC0"/>
    <w:rsid w:val="004B1CA7"/>
    <w:rsid w:val="004B1D4F"/>
    <w:rsid w:val="004B208D"/>
    <w:rsid w:val="004B22B2"/>
    <w:rsid w:val="004B270D"/>
    <w:rsid w:val="004B2873"/>
    <w:rsid w:val="004B2EDA"/>
    <w:rsid w:val="004B2EF8"/>
    <w:rsid w:val="004B38F1"/>
    <w:rsid w:val="004B39A7"/>
    <w:rsid w:val="004B39F1"/>
    <w:rsid w:val="004B404A"/>
    <w:rsid w:val="004B4530"/>
    <w:rsid w:val="004B496C"/>
    <w:rsid w:val="004B4AB4"/>
    <w:rsid w:val="004B4B06"/>
    <w:rsid w:val="004B5377"/>
    <w:rsid w:val="004B5B2A"/>
    <w:rsid w:val="004B5E73"/>
    <w:rsid w:val="004B6425"/>
    <w:rsid w:val="004B6442"/>
    <w:rsid w:val="004B67EE"/>
    <w:rsid w:val="004B6985"/>
    <w:rsid w:val="004B69D9"/>
    <w:rsid w:val="004B6A06"/>
    <w:rsid w:val="004B6D43"/>
    <w:rsid w:val="004B7056"/>
    <w:rsid w:val="004B727B"/>
    <w:rsid w:val="004B74B8"/>
    <w:rsid w:val="004B74E6"/>
    <w:rsid w:val="004B77CD"/>
    <w:rsid w:val="004B7991"/>
    <w:rsid w:val="004B7D36"/>
    <w:rsid w:val="004B7EFE"/>
    <w:rsid w:val="004C0365"/>
    <w:rsid w:val="004C0478"/>
    <w:rsid w:val="004C055E"/>
    <w:rsid w:val="004C057D"/>
    <w:rsid w:val="004C154E"/>
    <w:rsid w:val="004C1A86"/>
    <w:rsid w:val="004C1AE9"/>
    <w:rsid w:val="004C1B2F"/>
    <w:rsid w:val="004C2297"/>
    <w:rsid w:val="004C241B"/>
    <w:rsid w:val="004C26CA"/>
    <w:rsid w:val="004C2831"/>
    <w:rsid w:val="004C2884"/>
    <w:rsid w:val="004C2B8A"/>
    <w:rsid w:val="004C2CF9"/>
    <w:rsid w:val="004C31D5"/>
    <w:rsid w:val="004C362C"/>
    <w:rsid w:val="004C3776"/>
    <w:rsid w:val="004C3790"/>
    <w:rsid w:val="004C3A38"/>
    <w:rsid w:val="004C41DA"/>
    <w:rsid w:val="004C41DE"/>
    <w:rsid w:val="004C48D1"/>
    <w:rsid w:val="004C4A5D"/>
    <w:rsid w:val="004C4B4F"/>
    <w:rsid w:val="004C4E6E"/>
    <w:rsid w:val="004C5199"/>
    <w:rsid w:val="004C52A7"/>
    <w:rsid w:val="004C531C"/>
    <w:rsid w:val="004C53B7"/>
    <w:rsid w:val="004C584D"/>
    <w:rsid w:val="004C5B3D"/>
    <w:rsid w:val="004C5CA5"/>
    <w:rsid w:val="004C631F"/>
    <w:rsid w:val="004C66B1"/>
    <w:rsid w:val="004C6741"/>
    <w:rsid w:val="004C67FF"/>
    <w:rsid w:val="004C697D"/>
    <w:rsid w:val="004C6A4A"/>
    <w:rsid w:val="004C6FE0"/>
    <w:rsid w:val="004C7113"/>
    <w:rsid w:val="004C7544"/>
    <w:rsid w:val="004C77EF"/>
    <w:rsid w:val="004C7EAC"/>
    <w:rsid w:val="004D00ED"/>
    <w:rsid w:val="004D015C"/>
    <w:rsid w:val="004D04B1"/>
    <w:rsid w:val="004D0B4A"/>
    <w:rsid w:val="004D0FEA"/>
    <w:rsid w:val="004D11DB"/>
    <w:rsid w:val="004D124A"/>
    <w:rsid w:val="004D17C0"/>
    <w:rsid w:val="004D1E32"/>
    <w:rsid w:val="004D2061"/>
    <w:rsid w:val="004D24A6"/>
    <w:rsid w:val="004D286E"/>
    <w:rsid w:val="004D294B"/>
    <w:rsid w:val="004D2B34"/>
    <w:rsid w:val="004D2C57"/>
    <w:rsid w:val="004D30F8"/>
    <w:rsid w:val="004D3166"/>
    <w:rsid w:val="004D320D"/>
    <w:rsid w:val="004D34B2"/>
    <w:rsid w:val="004D3840"/>
    <w:rsid w:val="004D38A5"/>
    <w:rsid w:val="004D39ED"/>
    <w:rsid w:val="004D3CA7"/>
    <w:rsid w:val="004D3CFE"/>
    <w:rsid w:val="004D40C5"/>
    <w:rsid w:val="004D45E0"/>
    <w:rsid w:val="004D4B90"/>
    <w:rsid w:val="004D4D26"/>
    <w:rsid w:val="004D5274"/>
    <w:rsid w:val="004D55A1"/>
    <w:rsid w:val="004D5851"/>
    <w:rsid w:val="004D5DCE"/>
    <w:rsid w:val="004D5F41"/>
    <w:rsid w:val="004D6012"/>
    <w:rsid w:val="004D63BC"/>
    <w:rsid w:val="004D6AAE"/>
    <w:rsid w:val="004D6BBC"/>
    <w:rsid w:val="004D6C9A"/>
    <w:rsid w:val="004D7802"/>
    <w:rsid w:val="004D7A68"/>
    <w:rsid w:val="004D7C3D"/>
    <w:rsid w:val="004D7C4F"/>
    <w:rsid w:val="004D7E12"/>
    <w:rsid w:val="004E00CB"/>
    <w:rsid w:val="004E020A"/>
    <w:rsid w:val="004E04B2"/>
    <w:rsid w:val="004E0C55"/>
    <w:rsid w:val="004E0CEB"/>
    <w:rsid w:val="004E0D17"/>
    <w:rsid w:val="004E1334"/>
    <w:rsid w:val="004E149D"/>
    <w:rsid w:val="004E14F5"/>
    <w:rsid w:val="004E1577"/>
    <w:rsid w:val="004E180F"/>
    <w:rsid w:val="004E19CC"/>
    <w:rsid w:val="004E1FB9"/>
    <w:rsid w:val="004E247E"/>
    <w:rsid w:val="004E25BC"/>
    <w:rsid w:val="004E277C"/>
    <w:rsid w:val="004E2845"/>
    <w:rsid w:val="004E2912"/>
    <w:rsid w:val="004E2A55"/>
    <w:rsid w:val="004E2B59"/>
    <w:rsid w:val="004E2BAF"/>
    <w:rsid w:val="004E2C24"/>
    <w:rsid w:val="004E3240"/>
    <w:rsid w:val="004E342B"/>
    <w:rsid w:val="004E3934"/>
    <w:rsid w:val="004E3A03"/>
    <w:rsid w:val="004E3C47"/>
    <w:rsid w:val="004E3FC1"/>
    <w:rsid w:val="004E439D"/>
    <w:rsid w:val="004E44D1"/>
    <w:rsid w:val="004E48A3"/>
    <w:rsid w:val="004E4A86"/>
    <w:rsid w:val="004E4BC6"/>
    <w:rsid w:val="004E54F1"/>
    <w:rsid w:val="004E5505"/>
    <w:rsid w:val="004E5812"/>
    <w:rsid w:val="004E5DA9"/>
    <w:rsid w:val="004E63C6"/>
    <w:rsid w:val="004E6506"/>
    <w:rsid w:val="004E65CE"/>
    <w:rsid w:val="004E6D59"/>
    <w:rsid w:val="004E6E79"/>
    <w:rsid w:val="004E6F12"/>
    <w:rsid w:val="004E70B3"/>
    <w:rsid w:val="004E7163"/>
    <w:rsid w:val="004E7C0A"/>
    <w:rsid w:val="004E7E08"/>
    <w:rsid w:val="004E7FF0"/>
    <w:rsid w:val="004F061F"/>
    <w:rsid w:val="004F09B9"/>
    <w:rsid w:val="004F0B02"/>
    <w:rsid w:val="004F0C44"/>
    <w:rsid w:val="004F0DBF"/>
    <w:rsid w:val="004F1207"/>
    <w:rsid w:val="004F1353"/>
    <w:rsid w:val="004F14D5"/>
    <w:rsid w:val="004F161E"/>
    <w:rsid w:val="004F17C3"/>
    <w:rsid w:val="004F191C"/>
    <w:rsid w:val="004F1D3D"/>
    <w:rsid w:val="004F226F"/>
    <w:rsid w:val="004F2304"/>
    <w:rsid w:val="004F2423"/>
    <w:rsid w:val="004F25DB"/>
    <w:rsid w:val="004F2715"/>
    <w:rsid w:val="004F275F"/>
    <w:rsid w:val="004F306F"/>
    <w:rsid w:val="004F3163"/>
    <w:rsid w:val="004F3214"/>
    <w:rsid w:val="004F3696"/>
    <w:rsid w:val="004F36A5"/>
    <w:rsid w:val="004F4312"/>
    <w:rsid w:val="004F440C"/>
    <w:rsid w:val="004F459F"/>
    <w:rsid w:val="004F494F"/>
    <w:rsid w:val="004F4B0B"/>
    <w:rsid w:val="004F4D80"/>
    <w:rsid w:val="004F4F8A"/>
    <w:rsid w:val="004F5187"/>
    <w:rsid w:val="004F5310"/>
    <w:rsid w:val="004F5C7A"/>
    <w:rsid w:val="004F5E23"/>
    <w:rsid w:val="004F6285"/>
    <w:rsid w:val="004F62C1"/>
    <w:rsid w:val="004F6A7C"/>
    <w:rsid w:val="004F6CA6"/>
    <w:rsid w:val="004F6CC5"/>
    <w:rsid w:val="004F6CCF"/>
    <w:rsid w:val="004F75B6"/>
    <w:rsid w:val="004F7A89"/>
    <w:rsid w:val="004F7F77"/>
    <w:rsid w:val="0050015B"/>
    <w:rsid w:val="00500399"/>
    <w:rsid w:val="0050070C"/>
    <w:rsid w:val="00500867"/>
    <w:rsid w:val="00500A76"/>
    <w:rsid w:val="00500AC0"/>
    <w:rsid w:val="00501C9A"/>
    <w:rsid w:val="00501D26"/>
    <w:rsid w:val="00501FD4"/>
    <w:rsid w:val="00502655"/>
    <w:rsid w:val="0050265C"/>
    <w:rsid w:val="005026BB"/>
    <w:rsid w:val="0050280D"/>
    <w:rsid w:val="005029C2"/>
    <w:rsid w:val="0050371F"/>
    <w:rsid w:val="0050377E"/>
    <w:rsid w:val="00503B63"/>
    <w:rsid w:val="00503ECA"/>
    <w:rsid w:val="00504052"/>
    <w:rsid w:val="0050484B"/>
    <w:rsid w:val="00504910"/>
    <w:rsid w:val="005049C4"/>
    <w:rsid w:val="00504BCF"/>
    <w:rsid w:val="00504D5C"/>
    <w:rsid w:val="00504D5F"/>
    <w:rsid w:val="00504E2E"/>
    <w:rsid w:val="00505540"/>
    <w:rsid w:val="00505589"/>
    <w:rsid w:val="005058D7"/>
    <w:rsid w:val="00505A3A"/>
    <w:rsid w:val="00505AF8"/>
    <w:rsid w:val="00505F29"/>
    <w:rsid w:val="005061B4"/>
    <w:rsid w:val="00506888"/>
    <w:rsid w:val="00506C4A"/>
    <w:rsid w:val="00507451"/>
    <w:rsid w:val="005076D8"/>
    <w:rsid w:val="00507731"/>
    <w:rsid w:val="00507789"/>
    <w:rsid w:val="00507BA1"/>
    <w:rsid w:val="00511215"/>
    <w:rsid w:val="00511234"/>
    <w:rsid w:val="00511334"/>
    <w:rsid w:val="0051170E"/>
    <w:rsid w:val="0051220F"/>
    <w:rsid w:val="00512AF1"/>
    <w:rsid w:val="00512DB8"/>
    <w:rsid w:val="00512E7E"/>
    <w:rsid w:val="00513266"/>
    <w:rsid w:val="00513BDA"/>
    <w:rsid w:val="00513E82"/>
    <w:rsid w:val="00513EC6"/>
    <w:rsid w:val="0051473A"/>
    <w:rsid w:val="00514D96"/>
    <w:rsid w:val="0051578C"/>
    <w:rsid w:val="0051585E"/>
    <w:rsid w:val="005159C1"/>
    <w:rsid w:val="00516048"/>
    <w:rsid w:val="00516582"/>
    <w:rsid w:val="005165AC"/>
    <w:rsid w:val="00516BA3"/>
    <w:rsid w:val="0051710C"/>
    <w:rsid w:val="00517260"/>
    <w:rsid w:val="00517290"/>
    <w:rsid w:val="00517500"/>
    <w:rsid w:val="0051774E"/>
    <w:rsid w:val="005178A9"/>
    <w:rsid w:val="00517D3B"/>
    <w:rsid w:val="005200F7"/>
    <w:rsid w:val="00520235"/>
    <w:rsid w:val="005203C5"/>
    <w:rsid w:val="0052081C"/>
    <w:rsid w:val="00520E1B"/>
    <w:rsid w:val="0052153C"/>
    <w:rsid w:val="00521A48"/>
    <w:rsid w:val="00521EB0"/>
    <w:rsid w:val="00521F36"/>
    <w:rsid w:val="00521F3E"/>
    <w:rsid w:val="00522576"/>
    <w:rsid w:val="00522D22"/>
    <w:rsid w:val="00522E44"/>
    <w:rsid w:val="0052391B"/>
    <w:rsid w:val="0052412D"/>
    <w:rsid w:val="00524181"/>
    <w:rsid w:val="005243E5"/>
    <w:rsid w:val="00524578"/>
    <w:rsid w:val="005249E5"/>
    <w:rsid w:val="00524A79"/>
    <w:rsid w:val="00524AD5"/>
    <w:rsid w:val="00524C7B"/>
    <w:rsid w:val="00524D24"/>
    <w:rsid w:val="00524F80"/>
    <w:rsid w:val="005251AB"/>
    <w:rsid w:val="00525327"/>
    <w:rsid w:val="00525519"/>
    <w:rsid w:val="005255E2"/>
    <w:rsid w:val="00525757"/>
    <w:rsid w:val="00525A61"/>
    <w:rsid w:val="00525C66"/>
    <w:rsid w:val="00525CDD"/>
    <w:rsid w:val="00525F57"/>
    <w:rsid w:val="00526173"/>
    <w:rsid w:val="005264C6"/>
    <w:rsid w:val="005264FA"/>
    <w:rsid w:val="0052731D"/>
    <w:rsid w:val="00527863"/>
    <w:rsid w:val="00527A23"/>
    <w:rsid w:val="00527D44"/>
    <w:rsid w:val="0053037C"/>
    <w:rsid w:val="00530A0C"/>
    <w:rsid w:val="00531440"/>
    <w:rsid w:val="005314CF"/>
    <w:rsid w:val="00531677"/>
    <w:rsid w:val="00531A03"/>
    <w:rsid w:val="00531ABD"/>
    <w:rsid w:val="00531DA9"/>
    <w:rsid w:val="00532CA4"/>
    <w:rsid w:val="00532D0F"/>
    <w:rsid w:val="005333D0"/>
    <w:rsid w:val="00533422"/>
    <w:rsid w:val="00533B7B"/>
    <w:rsid w:val="00534032"/>
    <w:rsid w:val="0053404C"/>
    <w:rsid w:val="0053461A"/>
    <w:rsid w:val="005347A4"/>
    <w:rsid w:val="00534948"/>
    <w:rsid w:val="00534A4C"/>
    <w:rsid w:val="00534A67"/>
    <w:rsid w:val="005353DB"/>
    <w:rsid w:val="005354FC"/>
    <w:rsid w:val="0053552D"/>
    <w:rsid w:val="0053581F"/>
    <w:rsid w:val="00535E76"/>
    <w:rsid w:val="005363EC"/>
    <w:rsid w:val="00536594"/>
    <w:rsid w:val="005367C9"/>
    <w:rsid w:val="00536904"/>
    <w:rsid w:val="00536F97"/>
    <w:rsid w:val="0053758C"/>
    <w:rsid w:val="005375E9"/>
    <w:rsid w:val="005378B9"/>
    <w:rsid w:val="00537BE9"/>
    <w:rsid w:val="00537C3E"/>
    <w:rsid w:val="00537DBB"/>
    <w:rsid w:val="00540102"/>
    <w:rsid w:val="005403FB"/>
    <w:rsid w:val="00540745"/>
    <w:rsid w:val="005409A7"/>
    <w:rsid w:val="00540A87"/>
    <w:rsid w:val="00540C7D"/>
    <w:rsid w:val="00540DBB"/>
    <w:rsid w:val="00540EC2"/>
    <w:rsid w:val="0054194F"/>
    <w:rsid w:val="00541A97"/>
    <w:rsid w:val="00541B47"/>
    <w:rsid w:val="005422A3"/>
    <w:rsid w:val="005422A5"/>
    <w:rsid w:val="005423BB"/>
    <w:rsid w:val="005423DD"/>
    <w:rsid w:val="00542E45"/>
    <w:rsid w:val="0054307F"/>
    <w:rsid w:val="005433FA"/>
    <w:rsid w:val="00543B7F"/>
    <w:rsid w:val="00543BE8"/>
    <w:rsid w:val="00543C8B"/>
    <w:rsid w:val="00543E0F"/>
    <w:rsid w:val="0054424B"/>
    <w:rsid w:val="005442E4"/>
    <w:rsid w:val="00544726"/>
    <w:rsid w:val="005449B7"/>
    <w:rsid w:val="00544AF8"/>
    <w:rsid w:val="00544C54"/>
    <w:rsid w:val="00544FAC"/>
    <w:rsid w:val="0054510E"/>
    <w:rsid w:val="005451FF"/>
    <w:rsid w:val="00545A95"/>
    <w:rsid w:val="0054613C"/>
    <w:rsid w:val="0054645A"/>
    <w:rsid w:val="00546481"/>
    <w:rsid w:val="00546D0C"/>
    <w:rsid w:val="00546ED6"/>
    <w:rsid w:val="00546EE2"/>
    <w:rsid w:val="0054716E"/>
    <w:rsid w:val="005473AF"/>
    <w:rsid w:val="00547B26"/>
    <w:rsid w:val="00547FEA"/>
    <w:rsid w:val="00550A1A"/>
    <w:rsid w:val="00550BBB"/>
    <w:rsid w:val="00550C46"/>
    <w:rsid w:val="00551A7C"/>
    <w:rsid w:val="00552196"/>
    <w:rsid w:val="00552203"/>
    <w:rsid w:val="00552402"/>
    <w:rsid w:val="00552538"/>
    <w:rsid w:val="00552796"/>
    <w:rsid w:val="00552D89"/>
    <w:rsid w:val="00552F19"/>
    <w:rsid w:val="00552F65"/>
    <w:rsid w:val="005538A2"/>
    <w:rsid w:val="00553A59"/>
    <w:rsid w:val="00553AB9"/>
    <w:rsid w:val="00553B73"/>
    <w:rsid w:val="005550A8"/>
    <w:rsid w:val="0055542D"/>
    <w:rsid w:val="00555540"/>
    <w:rsid w:val="00555662"/>
    <w:rsid w:val="005556FB"/>
    <w:rsid w:val="00555A82"/>
    <w:rsid w:val="00555FE2"/>
    <w:rsid w:val="005563F1"/>
    <w:rsid w:val="005568A4"/>
    <w:rsid w:val="00556D2D"/>
    <w:rsid w:val="00556E92"/>
    <w:rsid w:val="00556FF7"/>
    <w:rsid w:val="00557341"/>
    <w:rsid w:val="00557A0D"/>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5A0"/>
    <w:rsid w:val="005638E4"/>
    <w:rsid w:val="00564318"/>
    <w:rsid w:val="00564553"/>
    <w:rsid w:val="00564B27"/>
    <w:rsid w:val="00564D2A"/>
    <w:rsid w:val="005656F3"/>
    <w:rsid w:val="00565791"/>
    <w:rsid w:val="00565812"/>
    <w:rsid w:val="00566399"/>
    <w:rsid w:val="00566C80"/>
    <w:rsid w:val="00566DE2"/>
    <w:rsid w:val="00567777"/>
    <w:rsid w:val="005677EA"/>
    <w:rsid w:val="005678A8"/>
    <w:rsid w:val="00567B21"/>
    <w:rsid w:val="00567B90"/>
    <w:rsid w:val="00567E18"/>
    <w:rsid w:val="005701F9"/>
    <w:rsid w:val="0057055B"/>
    <w:rsid w:val="005706E2"/>
    <w:rsid w:val="00570B50"/>
    <w:rsid w:val="00570BA2"/>
    <w:rsid w:val="0057120E"/>
    <w:rsid w:val="0057157D"/>
    <w:rsid w:val="005718A7"/>
    <w:rsid w:val="00571B26"/>
    <w:rsid w:val="005724A7"/>
    <w:rsid w:val="005725F9"/>
    <w:rsid w:val="00572B29"/>
    <w:rsid w:val="00572D7B"/>
    <w:rsid w:val="00572E24"/>
    <w:rsid w:val="00572F4E"/>
    <w:rsid w:val="00572F8D"/>
    <w:rsid w:val="005746C8"/>
    <w:rsid w:val="00574E7E"/>
    <w:rsid w:val="00575D84"/>
    <w:rsid w:val="00576D19"/>
    <w:rsid w:val="00576EB9"/>
    <w:rsid w:val="00577199"/>
    <w:rsid w:val="0057739B"/>
    <w:rsid w:val="005776D8"/>
    <w:rsid w:val="00577916"/>
    <w:rsid w:val="00580889"/>
    <w:rsid w:val="00580B6F"/>
    <w:rsid w:val="0058100D"/>
    <w:rsid w:val="00581180"/>
    <w:rsid w:val="00581527"/>
    <w:rsid w:val="00581530"/>
    <w:rsid w:val="00581C21"/>
    <w:rsid w:val="00582148"/>
    <w:rsid w:val="00582535"/>
    <w:rsid w:val="00582B13"/>
    <w:rsid w:val="00582BE4"/>
    <w:rsid w:val="00583135"/>
    <w:rsid w:val="005833A1"/>
    <w:rsid w:val="00583510"/>
    <w:rsid w:val="005836C5"/>
    <w:rsid w:val="005838CA"/>
    <w:rsid w:val="00583A3B"/>
    <w:rsid w:val="00583B25"/>
    <w:rsid w:val="00583BFD"/>
    <w:rsid w:val="00583E40"/>
    <w:rsid w:val="00584439"/>
    <w:rsid w:val="00584A20"/>
    <w:rsid w:val="00584DEB"/>
    <w:rsid w:val="00585083"/>
    <w:rsid w:val="0058518F"/>
    <w:rsid w:val="005855B0"/>
    <w:rsid w:val="00585DEA"/>
    <w:rsid w:val="00586453"/>
    <w:rsid w:val="005867D1"/>
    <w:rsid w:val="00586CE5"/>
    <w:rsid w:val="00586D37"/>
    <w:rsid w:val="0058710C"/>
    <w:rsid w:val="00587517"/>
    <w:rsid w:val="005878F5"/>
    <w:rsid w:val="00587BE0"/>
    <w:rsid w:val="00587C05"/>
    <w:rsid w:val="00587D77"/>
    <w:rsid w:val="00587F76"/>
    <w:rsid w:val="00590009"/>
    <w:rsid w:val="00590412"/>
    <w:rsid w:val="00590AB6"/>
    <w:rsid w:val="00590B62"/>
    <w:rsid w:val="00591206"/>
    <w:rsid w:val="00591624"/>
    <w:rsid w:val="00591958"/>
    <w:rsid w:val="00591BE3"/>
    <w:rsid w:val="005920F5"/>
    <w:rsid w:val="005923D6"/>
    <w:rsid w:val="005926E4"/>
    <w:rsid w:val="005928EB"/>
    <w:rsid w:val="00592979"/>
    <w:rsid w:val="00592B91"/>
    <w:rsid w:val="00592DE3"/>
    <w:rsid w:val="00592E9F"/>
    <w:rsid w:val="0059300D"/>
    <w:rsid w:val="005933F6"/>
    <w:rsid w:val="00593620"/>
    <w:rsid w:val="00593870"/>
    <w:rsid w:val="00593E10"/>
    <w:rsid w:val="005946E6"/>
    <w:rsid w:val="00594AC7"/>
    <w:rsid w:val="00595097"/>
    <w:rsid w:val="00595706"/>
    <w:rsid w:val="00595973"/>
    <w:rsid w:val="00595C4F"/>
    <w:rsid w:val="00595D14"/>
    <w:rsid w:val="00595EAA"/>
    <w:rsid w:val="00595FA6"/>
    <w:rsid w:val="005960BB"/>
    <w:rsid w:val="005960FE"/>
    <w:rsid w:val="005963FE"/>
    <w:rsid w:val="00596789"/>
    <w:rsid w:val="00596BF5"/>
    <w:rsid w:val="00596EA6"/>
    <w:rsid w:val="00597D9D"/>
    <w:rsid w:val="00597DFA"/>
    <w:rsid w:val="005A07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381"/>
    <w:rsid w:val="005A44C8"/>
    <w:rsid w:val="005A4677"/>
    <w:rsid w:val="005A46D2"/>
    <w:rsid w:val="005A4C59"/>
    <w:rsid w:val="005A4DB7"/>
    <w:rsid w:val="005A561C"/>
    <w:rsid w:val="005A59DC"/>
    <w:rsid w:val="005A622D"/>
    <w:rsid w:val="005A631B"/>
    <w:rsid w:val="005A63D2"/>
    <w:rsid w:val="005A63DE"/>
    <w:rsid w:val="005A6454"/>
    <w:rsid w:val="005A6479"/>
    <w:rsid w:val="005A6AAC"/>
    <w:rsid w:val="005A6AD3"/>
    <w:rsid w:val="005A6D1A"/>
    <w:rsid w:val="005A6DCB"/>
    <w:rsid w:val="005A6F69"/>
    <w:rsid w:val="005A70D1"/>
    <w:rsid w:val="005A7414"/>
    <w:rsid w:val="005A766D"/>
    <w:rsid w:val="005A7FD6"/>
    <w:rsid w:val="005B0101"/>
    <w:rsid w:val="005B017B"/>
    <w:rsid w:val="005B0333"/>
    <w:rsid w:val="005B0862"/>
    <w:rsid w:val="005B1014"/>
    <w:rsid w:val="005B15EA"/>
    <w:rsid w:val="005B1852"/>
    <w:rsid w:val="005B1F15"/>
    <w:rsid w:val="005B21E2"/>
    <w:rsid w:val="005B248F"/>
    <w:rsid w:val="005B24A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6495"/>
    <w:rsid w:val="005B67DB"/>
    <w:rsid w:val="005B6860"/>
    <w:rsid w:val="005B7777"/>
    <w:rsid w:val="005C016B"/>
    <w:rsid w:val="005C0B46"/>
    <w:rsid w:val="005C0E97"/>
    <w:rsid w:val="005C1122"/>
    <w:rsid w:val="005C16E7"/>
    <w:rsid w:val="005C192D"/>
    <w:rsid w:val="005C219A"/>
    <w:rsid w:val="005C223B"/>
    <w:rsid w:val="005C2339"/>
    <w:rsid w:val="005C24A7"/>
    <w:rsid w:val="005C27F7"/>
    <w:rsid w:val="005C281E"/>
    <w:rsid w:val="005C308F"/>
    <w:rsid w:val="005C30CC"/>
    <w:rsid w:val="005C321A"/>
    <w:rsid w:val="005C34AC"/>
    <w:rsid w:val="005C3549"/>
    <w:rsid w:val="005C359E"/>
    <w:rsid w:val="005C35C4"/>
    <w:rsid w:val="005C382C"/>
    <w:rsid w:val="005C42E4"/>
    <w:rsid w:val="005C4577"/>
    <w:rsid w:val="005C46F3"/>
    <w:rsid w:val="005C49C1"/>
    <w:rsid w:val="005C51FD"/>
    <w:rsid w:val="005C5396"/>
    <w:rsid w:val="005C539A"/>
    <w:rsid w:val="005C5AB0"/>
    <w:rsid w:val="005C5C5A"/>
    <w:rsid w:val="005C5E9B"/>
    <w:rsid w:val="005C6248"/>
    <w:rsid w:val="005C665B"/>
    <w:rsid w:val="005C69F4"/>
    <w:rsid w:val="005C6C50"/>
    <w:rsid w:val="005C6D89"/>
    <w:rsid w:val="005C7838"/>
    <w:rsid w:val="005C7E6E"/>
    <w:rsid w:val="005D0202"/>
    <w:rsid w:val="005D02CE"/>
    <w:rsid w:val="005D093B"/>
    <w:rsid w:val="005D0ABC"/>
    <w:rsid w:val="005D15FF"/>
    <w:rsid w:val="005D18D4"/>
    <w:rsid w:val="005D19F7"/>
    <w:rsid w:val="005D2173"/>
    <w:rsid w:val="005D2A3D"/>
    <w:rsid w:val="005D2BD9"/>
    <w:rsid w:val="005D325F"/>
    <w:rsid w:val="005D32E9"/>
    <w:rsid w:val="005D3572"/>
    <w:rsid w:val="005D3A4D"/>
    <w:rsid w:val="005D41B3"/>
    <w:rsid w:val="005D42BF"/>
    <w:rsid w:val="005D4496"/>
    <w:rsid w:val="005D46B8"/>
    <w:rsid w:val="005D478F"/>
    <w:rsid w:val="005D47C3"/>
    <w:rsid w:val="005D4DA0"/>
    <w:rsid w:val="005D4F63"/>
    <w:rsid w:val="005D57B5"/>
    <w:rsid w:val="005D5FE2"/>
    <w:rsid w:val="005D60D6"/>
    <w:rsid w:val="005D62D5"/>
    <w:rsid w:val="005D6655"/>
    <w:rsid w:val="005D6FAC"/>
    <w:rsid w:val="005D702B"/>
    <w:rsid w:val="005D7060"/>
    <w:rsid w:val="005D71D7"/>
    <w:rsid w:val="005D73B3"/>
    <w:rsid w:val="005D7618"/>
    <w:rsid w:val="005D7825"/>
    <w:rsid w:val="005D7A64"/>
    <w:rsid w:val="005E0473"/>
    <w:rsid w:val="005E0525"/>
    <w:rsid w:val="005E071F"/>
    <w:rsid w:val="005E0B27"/>
    <w:rsid w:val="005E1375"/>
    <w:rsid w:val="005E1594"/>
    <w:rsid w:val="005E19AD"/>
    <w:rsid w:val="005E23C4"/>
    <w:rsid w:val="005E2F99"/>
    <w:rsid w:val="005E39D0"/>
    <w:rsid w:val="005E3C7A"/>
    <w:rsid w:val="005E48C5"/>
    <w:rsid w:val="005E4AE2"/>
    <w:rsid w:val="005E4D98"/>
    <w:rsid w:val="005E4E38"/>
    <w:rsid w:val="005E50BD"/>
    <w:rsid w:val="005E52EB"/>
    <w:rsid w:val="005E53A4"/>
    <w:rsid w:val="005E57B2"/>
    <w:rsid w:val="005E5EAA"/>
    <w:rsid w:val="005E66AC"/>
    <w:rsid w:val="005E6F25"/>
    <w:rsid w:val="005E7044"/>
    <w:rsid w:val="005E70E5"/>
    <w:rsid w:val="005E7426"/>
    <w:rsid w:val="005E7D38"/>
    <w:rsid w:val="005F0162"/>
    <w:rsid w:val="005F09EE"/>
    <w:rsid w:val="005F0E24"/>
    <w:rsid w:val="005F1402"/>
    <w:rsid w:val="005F1617"/>
    <w:rsid w:val="005F1788"/>
    <w:rsid w:val="005F1BFB"/>
    <w:rsid w:val="005F1D02"/>
    <w:rsid w:val="005F1EA5"/>
    <w:rsid w:val="005F1FFF"/>
    <w:rsid w:val="005F264A"/>
    <w:rsid w:val="005F2D10"/>
    <w:rsid w:val="005F2E04"/>
    <w:rsid w:val="005F2F0B"/>
    <w:rsid w:val="005F31A1"/>
    <w:rsid w:val="005F322D"/>
    <w:rsid w:val="005F33A3"/>
    <w:rsid w:val="005F3611"/>
    <w:rsid w:val="005F3853"/>
    <w:rsid w:val="005F3C9D"/>
    <w:rsid w:val="005F3D38"/>
    <w:rsid w:val="005F3DD9"/>
    <w:rsid w:val="005F3EE5"/>
    <w:rsid w:val="005F3F87"/>
    <w:rsid w:val="005F51CA"/>
    <w:rsid w:val="005F5485"/>
    <w:rsid w:val="005F5766"/>
    <w:rsid w:val="005F5B6D"/>
    <w:rsid w:val="005F5BF3"/>
    <w:rsid w:val="005F5E9D"/>
    <w:rsid w:val="005F64B2"/>
    <w:rsid w:val="005F6BA4"/>
    <w:rsid w:val="005F6DF5"/>
    <w:rsid w:val="005F71D6"/>
    <w:rsid w:val="005F7F7B"/>
    <w:rsid w:val="006002A2"/>
    <w:rsid w:val="0060050F"/>
    <w:rsid w:val="006005AC"/>
    <w:rsid w:val="00600665"/>
    <w:rsid w:val="0060082D"/>
    <w:rsid w:val="006008F5"/>
    <w:rsid w:val="00600A90"/>
    <w:rsid w:val="00601386"/>
    <w:rsid w:val="006014C4"/>
    <w:rsid w:val="0060150E"/>
    <w:rsid w:val="00601D18"/>
    <w:rsid w:val="00601EB0"/>
    <w:rsid w:val="00601ECD"/>
    <w:rsid w:val="00602366"/>
    <w:rsid w:val="006024A0"/>
    <w:rsid w:val="006026F8"/>
    <w:rsid w:val="006026FA"/>
    <w:rsid w:val="00602774"/>
    <w:rsid w:val="006027CF"/>
    <w:rsid w:val="00602C29"/>
    <w:rsid w:val="00602F6B"/>
    <w:rsid w:val="0060309C"/>
    <w:rsid w:val="006031E6"/>
    <w:rsid w:val="0060365D"/>
    <w:rsid w:val="0060365F"/>
    <w:rsid w:val="006036F8"/>
    <w:rsid w:val="006037EC"/>
    <w:rsid w:val="00603816"/>
    <w:rsid w:val="0060390A"/>
    <w:rsid w:val="00603D2B"/>
    <w:rsid w:val="00603E2F"/>
    <w:rsid w:val="0060420B"/>
    <w:rsid w:val="006046B8"/>
    <w:rsid w:val="0060488B"/>
    <w:rsid w:val="00604A9A"/>
    <w:rsid w:val="00604ADF"/>
    <w:rsid w:val="006051DD"/>
    <w:rsid w:val="006055DE"/>
    <w:rsid w:val="0060569A"/>
    <w:rsid w:val="0060583E"/>
    <w:rsid w:val="006058C0"/>
    <w:rsid w:val="006060AE"/>
    <w:rsid w:val="00606173"/>
    <w:rsid w:val="00606315"/>
    <w:rsid w:val="006063B5"/>
    <w:rsid w:val="00606489"/>
    <w:rsid w:val="00606765"/>
    <w:rsid w:val="006067B4"/>
    <w:rsid w:val="00606B61"/>
    <w:rsid w:val="00606CA6"/>
    <w:rsid w:val="00606EDE"/>
    <w:rsid w:val="006070BC"/>
    <w:rsid w:val="00607B81"/>
    <w:rsid w:val="00607D3E"/>
    <w:rsid w:val="00607F9A"/>
    <w:rsid w:val="00610180"/>
    <w:rsid w:val="0061020B"/>
    <w:rsid w:val="0061039D"/>
    <w:rsid w:val="0061139B"/>
    <w:rsid w:val="006114C2"/>
    <w:rsid w:val="00611508"/>
    <w:rsid w:val="00611604"/>
    <w:rsid w:val="006117FC"/>
    <w:rsid w:val="00611857"/>
    <w:rsid w:val="006119BC"/>
    <w:rsid w:val="0061220F"/>
    <w:rsid w:val="006127FC"/>
    <w:rsid w:val="006131CA"/>
    <w:rsid w:val="00613AC5"/>
    <w:rsid w:val="00613B78"/>
    <w:rsid w:val="00613BF1"/>
    <w:rsid w:val="00614D39"/>
    <w:rsid w:val="0061533A"/>
    <w:rsid w:val="0061552F"/>
    <w:rsid w:val="006155A5"/>
    <w:rsid w:val="006158E7"/>
    <w:rsid w:val="00615ACF"/>
    <w:rsid w:val="00615BA8"/>
    <w:rsid w:val="00615D85"/>
    <w:rsid w:val="00615EC6"/>
    <w:rsid w:val="00615F11"/>
    <w:rsid w:val="0061603E"/>
    <w:rsid w:val="00616079"/>
    <w:rsid w:val="00616397"/>
    <w:rsid w:val="006163D0"/>
    <w:rsid w:val="00616422"/>
    <w:rsid w:val="006165C5"/>
    <w:rsid w:val="00616BCD"/>
    <w:rsid w:val="00617C93"/>
    <w:rsid w:val="00617F92"/>
    <w:rsid w:val="00620138"/>
    <w:rsid w:val="00620A72"/>
    <w:rsid w:val="00620B81"/>
    <w:rsid w:val="00620D89"/>
    <w:rsid w:val="006210A6"/>
    <w:rsid w:val="00621271"/>
    <w:rsid w:val="00621454"/>
    <w:rsid w:val="00621762"/>
    <w:rsid w:val="006219E4"/>
    <w:rsid w:val="00621CAC"/>
    <w:rsid w:val="00621E00"/>
    <w:rsid w:val="006222D1"/>
    <w:rsid w:val="0062251C"/>
    <w:rsid w:val="00623372"/>
    <w:rsid w:val="00623588"/>
    <w:rsid w:val="006235AF"/>
    <w:rsid w:val="00623684"/>
    <w:rsid w:val="00623FAB"/>
    <w:rsid w:val="0062412D"/>
    <w:rsid w:val="00624198"/>
    <w:rsid w:val="00624888"/>
    <w:rsid w:val="00624D51"/>
    <w:rsid w:val="00624DAC"/>
    <w:rsid w:val="00624F77"/>
    <w:rsid w:val="006254AA"/>
    <w:rsid w:val="00625EB3"/>
    <w:rsid w:val="00626236"/>
    <w:rsid w:val="0062663A"/>
    <w:rsid w:val="00626CD2"/>
    <w:rsid w:val="00626EAE"/>
    <w:rsid w:val="00627028"/>
    <w:rsid w:val="00627065"/>
    <w:rsid w:val="0062708F"/>
    <w:rsid w:val="00627375"/>
    <w:rsid w:val="006273FB"/>
    <w:rsid w:val="006277C3"/>
    <w:rsid w:val="00627BF7"/>
    <w:rsid w:val="00627C0A"/>
    <w:rsid w:val="00627FA9"/>
    <w:rsid w:val="006300FF"/>
    <w:rsid w:val="006304FA"/>
    <w:rsid w:val="006305E5"/>
    <w:rsid w:val="006307D2"/>
    <w:rsid w:val="006312A8"/>
    <w:rsid w:val="00631360"/>
    <w:rsid w:val="00631574"/>
    <w:rsid w:val="00631B5C"/>
    <w:rsid w:val="00631DD2"/>
    <w:rsid w:val="00631F8D"/>
    <w:rsid w:val="0063206B"/>
    <w:rsid w:val="0063246B"/>
    <w:rsid w:val="006325BE"/>
    <w:rsid w:val="006328E2"/>
    <w:rsid w:val="00632952"/>
    <w:rsid w:val="00632BE1"/>
    <w:rsid w:val="0063358A"/>
    <w:rsid w:val="00633656"/>
    <w:rsid w:val="00633958"/>
    <w:rsid w:val="00633D65"/>
    <w:rsid w:val="00634326"/>
    <w:rsid w:val="0063471E"/>
    <w:rsid w:val="006348B4"/>
    <w:rsid w:val="00634B48"/>
    <w:rsid w:val="00634C35"/>
    <w:rsid w:val="00634F54"/>
    <w:rsid w:val="00635249"/>
    <w:rsid w:val="0063584B"/>
    <w:rsid w:val="00635A46"/>
    <w:rsid w:val="00635D63"/>
    <w:rsid w:val="00635EB1"/>
    <w:rsid w:val="0063611E"/>
    <w:rsid w:val="00636307"/>
    <w:rsid w:val="0063648F"/>
    <w:rsid w:val="00636781"/>
    <w:rsid w:val="006368A7"/>
    <w:rsid w:val="00636B42"/>
    <w:rsid w:val="00636C0C"/>
    <w:rsid w:val="00636D16"/>
    <w:rsid w:val="00636EF3"/>
    <w:rsid w:val="00637586"/>
    <w:rsid w:val="00640572"/>
    <w:rsid w:val="00640A20"/>
    <w:rsid w:val="00640C12"/>
    <w:rsid w:val="006410DD"/>
    <w:rsid w:val="0064122B"/>
    <w:rsid w:val="0064159B"/>
    <w:rsid w:val="00641773"/>
    <w:rsid w:val="00641EB5"/>
    <w:rsid w:val="00642120"/>
    <w:rsid w:val="00642219"/>
    <w:rsid w:val="006428A9"/>
    <w:rsid w:val="0064330D"/>
    <w:rsid w:val="0064344C"/>
    <w:rsid w:val="00643549"/>
    <w:rsid w:val="006435F8"/>
    <w:rsid w:val="006436FA"/>
    <w:rsid w:val="00643819"/>
    <w:rsid w:val="00643D84"/>
    <w:rsid w:val="00644162"/>
    <w:rsid w:val="006443C0"/>
    <w:rsid w:val="00644785"/>
    <w:rsid w:val="00644892"/>
    <w:rsid w:val="0064543A"/>
    <w:rsid w:val="0064554C"/>
    <w:rsid w:val="00645622"/>
    <w:rsid w:val="006457A3"/>
    <w:rsid w:val="00645A9D"/>
    <w:rsid w:val="00645F29"/>
    <w:rsid w:val="006460F0"/>
    <w:rsid w:val="00646118"/>
    <w:rsid w:val="0064615B"/>
    <w:rsid w:val="006461EE"/>
    <w:rsid w:val="00646282"/>
    <w:rsid w:val="006463BC"/>
    <w:rsid w:val="0064644B"/>
    <w:rsid w:val="006465A9"/>
    <w:rsid w:val="00646B7A"/>
    <w:rsid w:val="006470D5"/>
    <w:rsid w:val="00647223"/>
    <w:rsid w:val="006473C0"/>
    <w:rsid w:val="0064741C"/>
    <w:rsid w:val="0065027A"/>
    <w:rsid w:val="0065079D"/>
    <w:rsid w:val="00650EC6"/>
    <w:rsid w:val="00650F2A"/>
    <w:rsid w:val="00650FA3"/>
    <w:rsid w:val="006510E6"/>
    <w:rsid w:val="006518A1"/>
    <w:rsid w:val="0065198F"/>
    <w:rsid w:val="00651A7F"/>
    <w:rsid w:val="00651DA4"/>
    <w:rsid w:val="0065200C"/>
    <w:rsid w:val="00652399"/>
    <w:rsid w:val="006525AA"/>
    <w:rsid w:val="00652609"/>
    <w:rsid w:val="00652B43"/>
    <w:rsid w:val="00652B4C"/>
    <w:rsid w:val="00652C33"/>
    <w:rsid w:val="00652D8C"/>
    <w:rsid w:val="006530C7"/>
    <w:rsid w:val="0065391C"/>
    <w:rsid w:val="006540C2"/>
    <w:rsid w:val="0065435B"/>
    <w:rsid w:val="0065439F"/>
    <w:rsid w:val="006553A4"/>
    <w:rsid w:val="00655859"/>
    <w:rsid w:val="00655DF7"/>
    <w:rsid w:val="00655E72"/>
    <w:rsid w:val="00655F80"/>
    <w:rsid w:val="00656396"/>
    <w:rsid w:val="006568F0"/>
    <w:rsid w:val="00656BB0"/>
    <w:rsid w:val="006573C6"/>
    <w:rsid w:val="0065745B"/>
    <w:rsid w:val="0066034B"/>
    <w:rsid w:val="00660605"/>
    <w:rsid w:val="00660647"/>
    <w:rsid w:val="006606C6"/>
    <w:rsid w:val="00660939"/>
    <w:rsid w:val="00660B0F"/>
    <w:rsid w:val="0066110E"/>
    <w:rsid w:val="00661145"/>
    <w:rsid w:val="006611C3"/>
    <w:rsid w:val="006616AC"/>
    <w:rsid w:val="006620DF"/>
    <w:rsid w:val="0066225E"/>
    <w:rsid w:val="00662A76"/>
    <w:rsid w:val="00662A81"/>
    <w:rsid w:val="00663495"/>
    <w:rsid w:val="00663871"/>
    <w:rsid w:val="00663E11"/>
    <w:rsid w:val="00663E7A"/>
    <w:rsid w:val="00663F7D"/>
    <w:rsid w:val="006640D9"/>
    <w:rsid w:val="00664749"/>
    <w:rsid w:val="006647F6"/>
    <w:rsid w:val="0066481D"/>
    <w:rsid w:val="00664B09"/>
    <w:rsid w:val="0066502E"/>
    <w:rsid w:val="00665132"/>
    <w:rsid w:val="00665195"/>
    <w:rsid w:val="0066589B"/>
    <w:rsid w:val="006659CC"/>
    <w:rsid w:val="00666212"/>
    <w:rsid w:val="00666332"/>
    <w:rsid w:val="0066638D"/>
    <w:rsid w:val="00666737"/>
    <w:rsid w:val="0066682E"/>
    <w:rsid w:val="00666983"/>
    <w:rsid w:val="00666C0B"/>
    <w:rsid w:val="00666E6F"/>
    <w:rsid w:val="00667032"/>
    <w:rsid w:val="00667763"/>
    <w:rsid w:val="006678E3"/>
    <w:rsid w:val="00667E08"/>
    <w:rsid w:val="006705EA"/>
    <w:rsid w:val="006706D0"/>
    <w:rsid w:val="006707C9"/>
    <w:rsid w:val="00670BF1"/>
    <w:rsid w:val="00670C46"/>
    <w:rsid w:val="00670CEA"/>
    <w:rsid w:val="00670F44"/>
    <w:rsid w:val="0067109C"/>
    <w:rsid w:val="006720A4"/>
    <w:rsid w:val="0067261A"/>
    <w:rsid w:val="00672690"/>
    <w:rsid w:val="0067295A"/>
    <w:rsid w:val="00672F1F"/>
    <w:rsid w:val="006730B8"/>
    <w:rsid w:val="00673267"/>
    <w:rsid w:val="00673D7C"/>
    <w:rsid w:val="00674291"/>
    <w:rsid w:val="00674941"/>
    <w:rsid w:val="00674F53"/>
    <w:rsid w:val="00674FC6"/>
    <w:rsid w:val="00675898"/>
    <w:rsid w:val="00675AAF"/>
    <w:rsid w:val="00676206"/>
    <w:rsid w:val="0067629B"/>
    <w:rsid w:val="00676562"/>
    <w:rsid w:val="006766C7"/>
    <w:rsid w:val="0067690D"/>
    <w:rsid w:val="00676C50"/>
    <w:rsid w:val="006777C9"/>
    <w:rsid w:val="00677917"/>
    <w:rsid w:val="00677DF1"/>
    <w:rsid w:val="00680225"/>
    <w:rsid w:val="00680293"/>
    <w:rsid w:val="0068038A"/>
    <w:rsid w:val="006804CE"/>
    <w:rsid w:val="0068089E"/>
    <w:rsid w:val="006813BF"/>
    <w:rsid w:val="0068166B"/>
    <w:rsid w:val="00681708"/>
    <w:rsid w:val="00681DEE"/>
    <w:rsid w:val="00682510"/>
    <w:rsid w:val="006825FB"/>
    <w:rsid w:val="00683212"/>
    <w:rsid w:val="006832B2"/>
    <w:rsid w:val="006834A8"/>
    <w:rsid w:val="006835B2"/>
    <w:rsid w:val="0068375C"/>
    <w:rsid w:val="00683E33"/>
    <w:rsid w:val="00683F69"/>
    <w:rsid w:val="006840C5"/>
    <w:rsid w:val="0068432A"/>
    <w:rsid w:val="00684481"/>
    <w:rsid w:val="00684B4C"/>
    <w:rsid w:val="00684EDC"/>
    <w:rsid w:val="00684F06"/>
    <w:rsid w:val="0068576B"/>
    <w:rsid w:val="00685B32"/>
    <w:rsid w:val="00685C12"/>
    <w:rsid w:val="006863C5"/>
    <w:rsid w:val="006868AB"/>
    <w:rsid w:val="00686D68"/>
    <w:rsid w:val="006877CA"/>
    <w:rsid w:val="00687ECF"/>
    <w:rsid w:val="006904AC"/>
    <w:rsid w:val="00690BFE"/>
    <w:rsid w:val="00690C02"/>
    <w:rsid w:val="0069108E"/>
    <w:rsid w:val="006913DB"/>
    <w:rsid w:val="00691734"/>
    <w:rsid w:val="00691A79"/>
    <w:rsid w:val="00691B27"/>
    <w:rsid w:val="006928CE"/>
    <w:rsid w:val="00692AB0"/>
    <w:rsid w:val="00692C7B"/>
    <w:rsid w:val="006930EA"/>
    <w:rsid w:val="006937B2"/>
    <w:rsid w:val="006938BE"/>
    <w:rsid w:val="00693DD2"/>
    <w:rsid w:val="00693EE7"/>
    <w:rsid w:val="006941EE"/>
    <w:rsid w:val="006942C2"/>
    <w:rsid w:val="006943CB"/>
    <w:rsid w:val="006944DA"/>
    <w:rsid w:val="00694CD4"/>
    <w:rsid w:val="00694E9D"/>
    <w:rsid w:val="00694FE7"/>
    <w:rsid w:val="00695332"/>
    <w:rsid w:val="0069561B"/>
    <w:rsid w:val="00695858"/>
    <w:rsid w:val="0069597E"/>
    <w:rsid w:val="00695E68"/>
    <w:rsid w:val="00695FAA"/>
    <w:rsid w:val="00695FAB"/>
    <w:rsid w:val="00695FE0"/>
    <w:rsid w:val="00696960"/>
    <w:rsid w:val="00696BC5"/>
    <w:rsid w:val="006A00A8"/>
    <w:rsid w:val="006A00AD"/>
    <w:rsid w:val="006A05EF"/>
    <w:rsid w:val="006A0603"/>
    <w:rsid w:val="006A0A93"/>
    <w:rsid w:val="006A0E56"/>
    <w:rsid w:val="006A1104"/>
    <w:rsid w:val="006A14B6"/>
    <w:rsid w:val="006A1AEF"/>
    <w:rsid w:val="006A1C14"/>
    <w:rsid w:val="006A1CF6"/>
    <w:rsid w:val="006A1EDD"/>
    <w:rsid w:val="006A201C"/>
    <w:rsid w:val="006A22A7"/>
    <w:rsid w:val="006A2322"/>
    <w:rsid w:val="006A24AE"/>
    <w:rsid w:val="006A26B4"/>
    <w:rsid w:val="006A2767"/>
    <w:rsid w:val="006A27EB"/>
    <w:rsid w:val="006A28F6"/>
    <w:rsid w:val="006A2DAA"/>
    <w:rsid w:val="006A2EBD"/>
    <w:rsid w:val="006A303D"/>
    <w:rsid w:val="006A32CB"/>
    <w:rsid w:val="006A351F"/>
    <w:rsid w:val="006A37BF"/>
    <w:rsid w:val="006A37CD"/>
    <w:rsid w:val="006A3BAD"/>
    <w:rsid w:val="006A3F27"/>
    <w:rsid w:val="006A3FB9"/>
    <w:rsid w:val="006A444A"/>
    <w:rsid w:val="006A451D"/>
    <w:rsid w:val="006A468E"/>
    <w:rsid w:val="006A4BF3"/>
    <w:rsid w:val="006A4D81"/>
    <w:rsid w:val="006A4E79"/>
    <w:rsid w:val="006A4F8E"/>
    <w:rsid w:val="006A5483"/>
    <w:rsid w:val="006A5624"/>
    <w:rsid w:val="006A5F59"/>
    <w:rsid w:val="006A60A0"/>
    <w:rsid w:val="006A6378"/>
    <w:rsid w:val="006A647A"/>
    <w:rsid w:val="006A65BE"/>
    <w:rsid w:val="006A681A"/>
    <w:rsid w:val="006A69EA"/>
    <w:rsid w:val="006A6A28"/>
    <w:rsid w:val="006A6C78"/>
    <w:rsid w:val="006A6D36"/>
    <w:rsid w:val="006A753C"/>
    <w:rsid w:val="006A7A33"/>
    <w:rsid w:val="006A7D45"/>
    <w:rsid w:val="006B024B"/>
    <w:rsid w:val="006B03F0"/>
    <w:rsid w:val="006B0445"/>
    <w:rsid w:val="006B133C"/>
    <w:rsid w:val="006B16E7"/>
    <w:rsid w:val="006B1EC8"/>
    <w:rsid w:val="006B27A9"/>
    <w:rsid w:val="006B29A3"/>
    <w:rsid w:val="006B2F82"/>
    <w:rsid w:val="006B33F7"/>
    <w:rsid w:val="006B381C"/>
    <w:rsid w:val="006B38CB"/>
    <w:rsid w:val="006B3F73"/>
    <w:rsid w:val="006B3FD9"/>
    <w:rsid w:val="006B405A"/>
    <w:rsid w:val="006B47AF"/>
    <w:rsid w:val="006B4F24"/>
    <w:rsid w:val="006B4FE9"/>
    <w:rsid w:val="006B55B4"/>
    <w:rsid w:val="006B5DE8"/>
    <w:rsid w:val="006B62B1"/>
    <w:rsid w:val="006B63EF"/>
    <w:rsid w:val="006B6422"/>
    <w:rsid w:val="006B67B1"/>
    <w:rsid w:val="006B6942"/>
    <w:rsid w:val="006B6A65"/>
    <w:rsid w:val="006B6E8F"/>
    <w:rsid w:val="006B6EBC"/>
    <w:rsid w:val="006B70F4"/>
    <w:rsid w:val="006B71C1"/>
    <w:rsid w:val="006B793A"/>
    <w:rsid w:val="006B7FFD"/>
    <w:rsid w:val="006C040E"/>
    <w:rsid w:val="006C0533"/>
    <w:rsid w:val="006C07FA"/>
    <w:rsid w:val="006C0E65"/>
    <w:rsid w:val="006C158E"/>
    <w:rsid w:val="006C17CA"/>
    <w:rsid w:val="006C1CF3"/>
    <w:rsid w:val="006C1D05"/>
    <w:rsid w:val="006C1DD7"/>
    <w:rsid w:val="006C1F88"/>
    <w:rsid w:val="006C22C1"/>
    <w:rsid w:val="006C25AA"/>
    <w:rsid w:val="006C2632"/>
    <w:rsid w:val="006C28E4"/>
    <w:rsid w:val="006C2A61"/>
    <w:rsid w:val="006C2C4C"/>
    <w:rsid w:val="006C2CD7"/>
    <w:rsid w:val="006C32D5"/>
    <w:rsid w:val="006C385E"/>
    <w:rsid w:val="006C3B41"/>
    <w:rsid w:val="006C3C09"/>
    <w:rsid w:val="006C3C80"/>
    <w:rsid w:val="006C3D41"/>
    <w:rsid w:val="006C3D74"/>
    <w:rsid w:val="006C3FE8"/>
    <w:rsid w:val="006C4251"/>
    <w:rsid w:val="006C430B"/>
    <w:rsid w:val="006C4D26"/>
    <w:rsid w:val="006C4D5D"/>
    <w:rsid w:val="006C4E6C"/>
    <w:rsid w:val="006C5185"/>
    <w:rsid w:val="006C5299"/>
    <w:rsid w:val="006C538F"/>
    <w:rsid w:val="006C53B6"/>
    <w:rsid w:val="006C54A3"/>
    <w:rsid w:val="006C5992"/>
    <w:rsid w:val="006C5D61"/>
    <w:rsid w:val="006C6A6D"/>
    <w:rsid w:val="006C6ACB"/>
    <w:rsid w:val="006C6F8E"/>
    <w:rsid w:val="006C702D"/>
    <w:rsid w:val="006C77A3"/>
    <w:rsid w:val="006C7D0E"/>
    <w:rsid w:val="006C7E40"/>
    <w:rsid w:val="006C7F84"/>
    <w:rsid w:val="006D009F"/>
    <w:rsid w:val="006D099F"/>
    <w:rsid w:val="006D0CF8"/>
    <w:rsid w:val="006D0F4C"/>
    <w:rsid w:val="006D12C3"/>
    <w:rsid w:val="006D15E7"/>
    <w:rsid w:val="006D1736"/>
    <w:rsid w:val="006D1789"/>
    <w:rsid w:val="006D17F5"/>
    <w:rsid w:val="006D26E4"/>
    <w:rsid w:val="006D2775"/>
    <w:rsid w:val="006D2807"/>
    <w:rsid w:val="006D2A3B"/>
    <w:rsid w:val="006D2AC5"/>
    <w:rsid w:val="006D2B28"/>
    <w:rsid w:val="006D3244"/>
    <w:rsid w:val="006D3913"/>
    <w:rsid w:val="006D39EF"/>
    <w:rsid w:val="006D3BDD"/>
    <w:rsid w:val="006D3D9C"/>
    <w:rsid w:val="006D4272"/>
    <w:rsid w:val="006D4301"/>
    <w:rsid w:val="006D44FF"/>
    <w:rsid w:val="006D457A"/>
    <w:rsid w:val="006D4640"/>
    <w:rsid w:val="006D49BC"/>
    <w:rsid w:val="006D4CA9"/>
    <w:rsid w:val="006D4F14"/>
    <w:rsid w:val="006D5953"/>
    <w:rsid w:val="006D69E6"/>
    <w:rsid w:val="006D69F4"/>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0CEF"/>
    <w:rsid w:val="006E11E3"/>
    <w:rsid w:val="006E1471"/>
    <w:rsid w:val="006E1502"/>
    <w:rsid w:val="006E16EC"/>
    <w:rsid w:val="006E19DB"/>
    <w:rsid w:val="006E1B77"/>
    <w:rsid w:val="006E1ED4"/>
    <w:rsid w:val="006E1EF7"/>
    <w:rsid w:val="006E2299"/>
    <w:rsid w:val="006E237D"/>
    <w:rsid w:val="006E241E"/>
    <w:rsid w:val="006E2E05"/>
    <w:rsid w:val="006E2E08"/>
    <w:rsid w:val="006E3167"/>
    <w:rsid w:val="006E335F"/>
    <w:rsid w:val="006E336E"/>
    <w:rsid w:val="006E35D2"/>
    <w:rsid w:val="006E3CAF"/>
    <w:rsid w:val="006E3CB5"/>
    <w:rsid w:val="006E437C"/>
    <w:rsid w:val="006E4625"/>
    <w:rsid w:val="006E4768"/>
    <w:rsid w:val="006E48AD"/>
    <w:rsid w:val="006E4988"/>
    <w:rsid w:val="006E4CA5"/>
    <w:rsid w:val="006E4E01"/>
    <w:rsid w:val="006E4F70"/>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4A4"/>
    <w:rsid w:val="006F1512"/>
    <w:rsid w:val="006F15AA"/>
    <w:rsid w:val="006F15AD"/>
    <w:rsid w:val="006F1814"/>
    <w:rsid w:val="006F1BCE"/>
    <w:rsid w:val="006F1CC3"/>
    <w:rsid w:val="006F1D9A"/>
    <w:rsid w:val="006F1E9C"/>
    <w:rsid w:val="006F1FB6"/>
    <w:rsid w:val="006F222C"/>
    <w:rsid w:val="006F261B"/>
    <w:rsid w:val="006F2F20"/>
    <w:rsid w:val="006F3080"/>
    <w:rsid w:val="006F3338"/>
    <w:rsid w:val="006F3412"/>
    <w:rsid w:val="006F3521"/>
    <w:rsid w:val="006F37C8"/>
    <w:rsid w:val="006F3DAB"/>
    <w:rsid w:val="006F3DE4"/>
    <w:rsid w:val="006F4023"/>
    <w:rsid w:val="006F40B5"/>
    <w:rsid w:val="006F411E"/>
    <w:rsid w:val="006F463D"/>
    <w:rsid w:val="006F47FE"/>
    <w:rsid w:val="006F498E"/>
    <w:rsid w:val="006F4ACC"/>
    <w:rsid w:val="006F5111"/>
    <w:rsid w:val="006F562B"/>
    <w:rsid w:val="006F5967"/>
    <w:rsid w:val="006F596D"/>
    <w:rsid w:val="006F5A01"/>
    <w:rsid w:val="006F65C3"/>
    <w:rsid w:val="006F6878"/>
    <w:rsid w:val="006F6A1B"/>
    <w:rsid w:val="006F6B65"/>
    <w:rsid w:val="006F708A"/>
    <w:rsid w:val="006F722B"/>
    <w:rsid w:val="006F73C5"/>
    <w:rsid w:val="006F748C"/>
    <w:rsid w:val="006F7ADE"/>
    <w:rsid w:val="006F7C16"/>
    <w:rsid w:val="006F7E81"/>
    <w:rsid w:val="00700465"/>
    <w:rsid w:val="0070055E"/>
    <w:rsid w:val="00700CDA"/>
    <w:rsid w:val="00701396"/>
    <w:rsid w:val="00701836"/>
    <w:rsid w:val="00701ACE"/>
    <w:rsid w:val="00701D2E"/>
    <w:rsid w:val="00702218"/>
    <w:rsid w:val="0070252E"/>
    <w:rsid w:val="0070276A"/>
    <w:rsid w:val="00702A40"/>
    <w:rsid w:val="00702CC4"/>
    <w:rsid w:val="0070349D"/>
    <w:rsid w:val="00703B1C"/>
    <w:rsid w:val="00703B28"/>
    <w:rsid w:val="00703CC8"/>
    <w:rsid w:val="00703DFC"/>
    <w:rsid w:val="00703F58"/>
    <w:rsid w:val="007047CB"/>
    <w:rsid w:val="00704A9A"/>
    <w:rsid w:val="00704B15"/>
    <w:rsid w:val="00705C73"/>
    <w:rsid w:val="0070607D"/>
    <w:rsid w:val="00706146"/>
    <w:rsid w:val="007065B3"/>
    <w:rsid w:val="00707081"/>
    <w:rsid w:val="00707225"/>
    <w:rsid w:val="00707310"/>
    <w:rsid w:val="0070742E"/>
    <w:rsid w:val="0070748B"/>
    <w:rsid w:val="00707712"/>
    <w:rsid w:val="00707780"/>
    <w:rsid w:val="00707846"/>
    <w:rsid w:val="007078C0"/>
    <w:rsid w:val="00707DD0"/>
    <w:rsid w:val="00707FF6"/>
    <w:rsid w:val="0071076E"/>
    <w:rsid w:val="00710796"/>
    <w:rsid w:val="00710C32"/>
    <w:rsid w:val="0071110B"/>
    <w:rsid w:val="00711E90"/>
    <w:rsid w:val="00712735"/>
    <w:rsid w:val="00712DE5"/>
    <w:rsid w:val="00712F3C"/>
    <w:rsid w:val="00712FB8"/>
    <w:rsid w:val="00713682"/>
    <w:rsid w:val="00713DC3"/>
    <w:rsid w:val="00713E27"/>
    <w:rsid w:val="007147B6"/>
    <w:rsid w:val="00714E59"/>
    <w:rsid w:val="007156A5"/>
    <w:rsid w:val="007158BD"/>
    <w:rsid w:val="00715953"/>
    <w:rsid w:val="007164E0"/>
    <w:rsid w:val="00716606"/>
    <w:rsid w:val="007167CC"/>
    <w:rsid w:val="00716828"/>
    <w:rsid w:val="007168E3"/>
    <w:rsid w:val="00716AE4"/>
    <w:rsid w:val="00716C95"/>
    <w:rsid w:val="00716D2E"/>
    <w:rsid w:val="00716FBE"/>
    <w:rsid w:val="0071763D"/>
    <w:rsid w:val="00717A5B"/>
    <w:rsid w:val="00717B7F"/>
    <w:rsid w:val="00717D3B"/>
    <w:rsid w:val="00717F40"/>
    <w:rsid w:val="007203AF"/>
    <w:rsid w:val="00720449"/>
    <w:rsid w:val="007206BC"/>
    <w:rsid w:val="00720F1C"/>
    <w:rsid w:val="00721A5C"/>
    <w:rsid w:val="007224FD"/>
    <w:rsid w:val="00722545"/>
    <w:rsid w:val="0072267B"/>
    <w:rsid w:val="00722992"/>
    <w:rsid w:val="00722C6A"/>
    <w:rsid w:val="00723560"/>
    <w:rsid w:val="007240D9"/>
    <w:rsid w:val="0072426D"/>
    <w:rsid w:val="00724926"/>
    <w:rsid w:val="00724D4A"/>
    <w:rsid w:val="007258DD"/>
    <w:rsid w:val="00725A94"/>
    <w:rsid w:val="00725D5E"/>
    <w:rsid w:val="00725D96"/>
    <w:rsid w:val="00725E19"/>
    <w:rsid w:val="00725F22"/>
    <w:rsid w:val="00726518"/>
    <w:rsid w:val="0072658A"/>
    <w:rsid w:val="007266C0"/>
    <w:rsid w:val="00726788"/>
    <w:rsid w:val="0072697D"/>
    <w:rsid w:val="00726B58"/>
    <w:rsid w:val="00726CAE"/>
    <w:rsid w:val="00726DC3"/>
    <w:rsid w:val="0072708A"/>
    <w:rsid w:val="0072710A"/>
    <w:rsid w:val="007273F8"/>
    <w:rsid w:val="007274D5"/>
    <w:rsid w:val="007275C0"/>
    <w:rsid w:val="0072765B"/>
    <w:rsid w:val="00727AE8"/>
    <w:rsid w:val="00727DBB"/>
    <w:rsid w:val="00727E87"/>
    <w:rsid w:val="00730789"/>
    <w:rsid w:val="00730DEC"/>
    <w:rsid w:val="0073109B"/>
    <w:rsid w:val="007316DA"/>
    <w:rsid w:val="007318C6"/>
    <w:rsid w:val="00731984"/>
    <w:rsid w:val="00731BE4"/>
    <w:rsid w:val="00731E6D"/>
    <w:rsid w:val="00731E86"/>
    <w:rsid w:val="0073220B"/>
    <w:rsid w:val="0073262A"/>
    <w:rsid w:val="00732B84"/>
    <w:rsid w:val="00732B8E"/>
    <w:rsid w:val="00732BC9"/>
    <w:rsid w:val="00732D50"/>
    <w:rsid w:val="00732D81"/>
    <w:rsid w:val="00732EFC"/>
    <w:rsid w:val="00732FCB"/>
    <w:rsid w:val="0073371D"/>
    <w:rsid w:val="007337D2"/>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33B"/>
    <w:rsid w:val="00736726"/>
    <w:rsid w:val="0073679A"/>
    <w:rsid w:val="00736A06"/>
    <w:rsid w:val="00736C15"/>
    <w:rsid w:val="00736C5C"/>
    <w:rsid w:val="007370EB"/>
    <w:rsid w:val="00737127"/>
    <w:rsid w:val="00737A5A"/>
    <w:rsid w:val="00737AEE"/>
    <w:rsid w:val="00737BB6"/>
    <w:rsid w:val="00737F37"/>
    <w:rsid w:val="007406F1"/>
    <w:rsid w:val="007409A3"/>
    <w:rsid w:val="00740A41"/>
    <w:rsid w:val="00741025"/>
    <w:rsid w:val="0074130C"/>
    <w:rsid w:val="007418A6"/>
    <w:rsid w:val="0074191F"/>
    <w:rsid w:val="00742097"/>
    <w:rsid w:val="007426C2"/>
    <w:rsid w:val="00743A01"/>
    <w:rsid w:val="00743DFA"/>
    <w:rsid w:val="00743E8A"/>
    <w:rsid w:val="0074407F"/>
    <w:rsid w:val="00744110"/>
    <w:rsid w:val="00744E2C"/>
    <w:rsid w:val="00745218"/>
    <w:rsid w:val="00745472"/>
    <w:rsid w:val="00745636"/>
    <w:rsid w:val="0074620B"/>
    <w:rsid w:val="00746597"/>
    <w:rsid w:val="00746B4C"/>
    <w:rsid w:val="00746E15"/>
    <w:rsid w:val="007470B1"/>
    <w:rsid w:val="007472A8"/>
    <w:rsid w:val="00747D6A"/>
    <w:rsid w:val="0075070E"/>
    <w:rsid w:val="00750814"/>
    <w:rsid w:val="00750B2D"/>
    <w:rsid w:val="00750D00"/>
    <w:rsid w:val="007515F1"/>
    <w:rsid w:val="00751EAE"/>
    <w:rsid w:val="00752912"/>
    <w:rsid w:val="007529B8"/>
    <w:rsid w:val="00753342"/>
    <w:rsid w:val="00753486"/>
    <w:rsid w:val="007535A4"/>
    <w:rsid w:val="0075384C"/>
    <w:rsid w:val="0075393D"/>
    <w:rsid w:val="007539FD"/>
    <w:rsid w:val="00753A10"/>
    <w:rsid w:val="00753B81"/>
    <w:rsid w:val="00753F69"/>
    <w:rsid w:val="00754129"/>
    <w:rsid w:val="00754300"/>
    <w:rsid w:val="007549A4"/>
    <w:rsid w:val="00754CA9"/>
    <w:rsid w:val="00754FA1"/>
    <w:rsid w:val="00754FFA"/>
    <w:rsid w:val="0075516B"/>
    <w:rsid w:val="00755475"/>
    <w:rsid w:val="007555EF"/>
    <w:rsid w:val="007559DA"/>
    <w:rsid w:val="00755C2E"/>
    <w:rsid w:val="00755C87"/>
    <w:rsid w:val="00755F20"/>
    <w:rsid w:val="00755F2A"/>
    <w:rsid w:val="0075634F"/>
    <w:rsid w:val="00756AD4"/>
    <w:rsid w:val="00756EC3"/>
    <w:rsid w:val="0075715D"/>
    <w:rsid w:val="00760253"/>
    <w:rsid w:val="007602D4"/>
    <w:rsid w:val="00760425"/>
    <w:rsid w:val="007608FA"/>
    <w:rsid w:val="00760B77"/>
    <w:rsid w:val="00760E2F"/>
    <w:rsid w:val="0076176B"/>
    <w:rsid w:val="0076182F"/>
    <w:rsid w:val="00761AC3"/>
    <w:rsid w:val="007620D5"/>
    <w:rsid w:val="00762B1E"/>
    <w:rsid w:val="00762C08"/>
    <w:rsid w:val="00763935"/>
    <w:rsid w:val="00763CB5"/>
    <w:rsid w:val="007642E4"/>
    <w:rsid w:val="00764750"/>
    <w:rsid w:val="00764B46"/>
    <w:rsid w:val="007652FF"/>
    <w:rsid w:val="007655CB"/>
    <w:rsid w:val="00765CB1"/>
    <w:rsid w:val="00765E34"/>
    <w:rsid w:val="00766192"/>
    <w:rsid w:val="0076659C"/>
    <w:rsid w:val="00766D0F"/>
    <w:rsid w:val="007674BD"/>
    <w:rsid w:val="00767547"/>
    <w:rsid w:val="0076756F"/>
    <w:rsid w:val="0076764D"/>
    <w:rsid w:val="00767663"/>
    <w:rsid w:val="007678A3"/>
    <w:rsid w:val="00767D41"/>
    <w:rsid w:val="00767F0D"/>
    <w:rsid w:val="007704B8"/>
    <w:rsid w:val="007704F2"/>
    <w:rsid w:val="007709CB"/>
    <w:rsid w:val="00770AEF"/>
    <w:rsid w:val="00770E08"/>
    <w:rsid w:val="0077104A"/>
    <w:rsid w:val="007710A4"/>
    <w:rsid w:val="00771519"/>
    <w:rsid w:val="00771554"/>
    <w:rsid w:val="00771D45"/>
    <w:rsid w:val="00772113"/>
    <w:rsid w:val="007724A5"/>
    <w:rsid w:val="0077281C"/>
    <w:rsid w:val="00772D9C"/>
    <w:rsid w:val="007730D7"/>
    <w:rsid w:val="0077310A"/>
    <w:rsid w:val="007731D4"/>
    <w:rsid w:val="00773299"/>
    <w:rsid w:val="00773327"/>
    <w:rsid w:val="0077349D"/>
    <w:rsid w:val="007734EE"/>
    <w:rsid w:val="007735CA"/>
    <w:rsid w:val="00773D57"/>
    <w:rsid w:val="00774005"/>
    <w:rsid w:val="0077427D"/>
    <w:rsid w:val="007743DF"/>
    <w:rsid w:val="0077487E"/>
    <w:rsid w:val="00774DF3"/>
    <w:rsid w:val="007755A8"/>
    <w:rsid w:val="00775FB3"/>
    <w:rsid w:val="00776099"/>
    <w:rsid w:val="007760F9"/>
    <w:rsid w:val="0077672B"/>
    <w:rsid w:val="007769C9"/>
    <w:rsid w:val="00776EAC"/>
    <w:rsid w:val="007770E0"/>
    <w:rsid w:val="007772A0"/>
    <w:rsid w:val="007772EF"/>
    <w:rsid w:val="00777389"/>
    <w:rsid w:val="00777D12"/>
    <w:rsid w:val="00777D17"/>
    <w:rsid w:val="00777DEC"/>
    <w:rsid w:val="007805DF"/>
    <w:rsid w:val="007807BA"/>
    <w:rsid w:val="007808F8"/>
    <w:rsid w:val="007809C1"/>
    <w:rsid w:val="00780CE0"/>
    <w:rsid w:val="00780DC6"/>
    <w:rsid w:val="00780DD1"/>
    <w:rsid w:val="007812F5"/>
    <w:rsid w:val="00781301"/>
    <w:rsid w:val="007813E6"/>
    <w:rsid w:val="00781B50"/>
    <w:rsid w:val="00781FBE"/>
    <w:rsid w:val="0078210D"/>
    <w:rsid w:val="0078234A"/>
    <w:rsid w:val="007824FC"/>
    <w:rsid w:val="00782B7A"/>
    <w:rsid w:val="00782C39"/>
    <w:rsid w:val="00782E1E"/>
    <w:rsid w:val="00782F56"/>
    <w:rsid w:val="00783255"/>
    <w:rsid w:val="00783719"/>
    <w:rsid w:val="007840ED"/>
    <w:rsid w:val="007841C3"/>
    <w:rsid w:val="007845A3"/>
    <w:rsid w:val="007846D4"/>
    <w:rsid w:val="00784FB2"/>
    <w:rsid w:val="00785502"/>
    <w:rsid w:val="00785747"/>
    <w:rsid w:val="007859C4"/>
    <w:rsid w:val="00785B78"/>
    <w:rsid w:val="0078656B"/>
    <w:rsid w:val="0078657B"/>
    <w:rsid w:val="00786857"/>
    <w:rsid w:val="00786A12"/>
    <w:rsid w:val="00786D0F"/>
    <w:rsid w:val="00787822"/>
    <w:rsid w:val="00787A2F"/>
    <w:rsid w:val="00787D73"/>
    <w:rsid w:val="00787E8D"/>
    <w:rsid w:val="00790094"/>
    <w:rsid w:val="007900D8"/>
    <w:rsid w:val="007906CF"/>
    <w:rsid w:val="007906D3"/>
    <w:rsid w:val="00790889"/>
    <w:rsid w:val="00791415"/>
    <w:rsid w:val="00791608"/>
    <w:rsid w:val="00791687"/>
    <w:rsid w:val="00791724"/>
    <w:rsid w:val="00791DF8"/>
    <w:rsid w:val="0079208C"/>
    <w:rsid w:val="007922D5"/>
    <w:rsid w:val="00792376"/>
    <w:rsid w:val="007927B7"/>
    <w:rsid w:val="007928EC"/>
    <w:rsid w:val="00792BF7"/>
    <w:rsid w:val="00792C2E"/>
    <w:rsid w:val="00792C4A"/>
    <w:rsid w:val="00792D85"/>
    <w:rsid w:val="00793E25"/>
    <w:rsid w:val="00794279"/>
    <w:rsid w:val="00794282"/>
    <w:rsid w:val="00794914"/>
    <w:rsid w:val="00794A5C"/>
    <w:rsid w:val="00794E12"/>
    <w:rsid w:val="0079506F"/>
    <w:rsid w:val="00795150"/>
    <w:rsid w:val="007952CD"/>
    <w:rsid w:val="007952F8"/>
    <w:rsid w:val="007954B9"/>
    <w:rsid w:val="0079556E"/>
    <w:rsid w:val="00795C7B"/>
    <w:rsid w:val="00795F7F"/>
    <w:rsid w:val="0079644B"/>
    <w:rsid w:val="0079654A"/>
    <w:rsid w:val="007966B7"/>
    <w:rsid w:val="007967B4"/>
    <w:rsid w:val="00796C29"/>
    <w:rsid w:val="007977B7"/>
    <w:rsid w:val="0079795F"/>
    <w:rsid w:val="00797A57"/>
    <w:rsid w:val="00797E9A"/>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646"/>
    <w:rsid w:val="007A6ADD"/>
    <w:rsid w:val="007A6E83"/>
    <w:rsid w:val="007A707B"/>
    <w:rsid w:val="007A71FC"/>
    <w:rsid w:val="007A73F0"/>
    <w:rsid w:val="007A7509"/>
    <w:rsid w:val="007A757A"/>
    <w:rsid w:val="007A7DC1"/>
    <w:rsid w:val="007A7EEC"/>
    <w:rsid w:val="007A7FAE"/>
    <w:rsid w:val="007B0142"/>
    <w:rsid w:val="007B079C"/>
    <w:rsid w:val="007B108A"/>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489C"/>
    <w:rsid w:val="007B4F2B"/>
    <w:rsid w:val="007B5170"/>
    <w:rsid w:val="007B54B8"/>
    <w:rsid w:val="007B5B15"/>
    <w:rsid w:val="007B5BF6"/>
    <w:rsid w:val="007B617E"/>
    <w:rsid w:val="007B689F"/>
    <w:rsid w:val="007B6A57"/>
    <w:rsid w:val="007B6B42"/>
    <w:rsid w:val="007B6C42"/>
    <w:rsid w:val="007B6DC7"/>
    <w:rsid w:val="007B7015"/>
    <w:rsid w:val="007B72A9"/>
    <w:rsid w:val="007B7382"/>
    <w:rsid w:val="007B7A5E"/>
    <w:rsid w:val="007B7CAB"/>
    <w:rsid w:val="007B7DBE"/>
    <w:rsid w:val="007B7E39"/>
    <w:rsid w:val="007C0547"/>
    <w:rsid w:val="007C07EC"/>
    <w:rsid w:val="007C0A3D"/>
    <w:rsid w:val="007C0BE0"/>
    <w:rsid w:val="007C0D16"/>
    <w:rsid w:val="007C1040"/>
    <w:rsid w:val="007C13EC"/>
    <w:rsid w:val="007C1687"/>
    <w:rsid w:val="007C1797"/>
    <w:rsid w:val="007C1A9E"/>
    <w:rsid w:val="007C1D10"/>
    <w:rsid w:val="007C1D61"/>
    <w:rsid w:val="007C2505"/>
    <w:rsid w:val="007C2936"/>
    <w:rsid w:val="007C2C16"/>
    <w:rsid w:val="007C2D3E"/>
    <w:rsid w:val="007C32F9"/>
    <w:rsid w:val="007C33FC"/>
    <w:rsid w:val="007C36B9"/>
    <w:rsid w:val="007C37E5"/>
    <w:rsid w:val="007C3820"/>
    <w:rsid w:val="007C3906"/>
    <w:rsid w:val="007C3DBB"/>
    <w:rsid w:val="007C43F4"/>
    <w:rsid w:val="007C445F"/>
    <w:rsid w:val="007C48CE"/>
    <w:rsid w:val="007C5A2E"/>
    <w:rsid w:val="007C5B7D"/>
    <w:rsid w:val="007C64CE"/>
    <w:rsid w:val="007C659D"/>
    <w:rsid w:val="007C6781"/>
    <w:rsid w:val="007C69D1"/>
    <w:rsid w:val="007C6B1B"/>
    <w:rsid w:val="007C6D18"/>
    <w:rsid w:val="007C6E2E"/>
    <w:rsid w:val="007C70A5"/>
    <w:rsid w:val="007C7474"/>
    <w:rsid w:val="007C7A2F"/>
    <w:rsid w:val="007D023D"/>
    <w:rsid w:val="007D03D6"/>
    <w:rsid w:val="007D0E04"/>
    <w:rsid w:val="007D0F48"/>
    <w:rsid w:val="007D11A4"/>
    <w:rsid w:val="007D13AB"/>
    <w:rsid w:val="007D1741"/>
    <w:rsid w:val="007D1C6F"/>
    <w:rsid w:val="007D1D0D"/>
    <w:rsid w:val="007D2401"/>
    <w:rsid w:val="007D2E87"/>
    <w:rsid w:val="007D2F74"/>
    <w:rsid w:val="007D3788"/>
    <w:rsid w:val="007D39C3"/>
    <w:rsid w:val="007D3BED"/>
    <w:rsid w:val="007D3DD9"/>
    <w:rsid w:val="007D417D"/>
    <w:rsid w:val="007D4328"/>
    <w:rsid w:val="007D45F8"/>
    <w:rsid w:val="007D4868"/>
    <w:rsid w:val="007D4A6A"/>
    <w:rsid w:val="007D4D6B"/>
    <w:rsid w:val="007D5B8F"/>
    <w:rsid w:val="007D5BC5"/>
    <w:rsid w:val="007D69B0"/>
    <w:rsid w:val="007D69DC"/>
    <w:rsid w:val="007D6BE5"/>
    <w:rsid w:val="007D7495"/>
    <w:rsid w:val="007D7A76"/>
    <w:rsid w:val="007D7EE0"/>
    <w:rsid w:val="007E0136"/>
    <w:rsid w:val="007E0243"/>
    <w:rsid w:val="007E02D9"/>
    <w:rsid w:val="007E031F"/>
    <w:rsid w:val="007E06EE"/>
    <w:rsid w:val="007E0CB9"/>
    <w:rsid w:val="007E1720"/>
    <w:rsid w:val="007E1BCF"/>
    <w:rsid w:val="007E1D2E"/>
    <w:rsid w:val="007E1FDB"/>
    <w:rsid w:val="007E2105"/>
    <w:rsid w:val="007E273A"/>
    <w:rsid w:val="007E2883"/>
    <w:rsid w:val="007E2E8A"/>
    <w:rsid w:val="007E369F"/>
    <w:rsid w:val="007E3B0C"/>
    <w:rsid w:val="007E41CB"/>
    <w:rsid w:val="007E43D9"/>
    <w:rsid w:val="007E4491"/>
    <w:rsid w:val="007E4674"/>
    <w:rsid w:val="007E4958"/>
    <w:rsid w:val="007E49DB"/>
    <w:rsid w:val="007E4ACB"/>
    <w:rsid w:val="007E4D6B"/>
    <w:rsid w:val="007E4E1A"/>
    <w:rsid w:val="007E538E"/>
    <w:rsid w:val="007E5958"/>
    <w:rsid w:val="007E59D5"/>
    <w:rsid w:val="007E5A84"/>
    <w:rsid w:val="007E5B34"/>
    <w:rsid w:val="007E5CD4"/>
    <w:rsid w:val="007E5DAC"/>
    <w:rsid w:val="007E5F75"/>
    <w:rsid w:val="007E63D2"/>
    <w:rsid w:val="007E6408"/>
    <w:rsid w:val="007E6579"/>
    <w:rsid w:val="007E685B"/>
    <w:rsid w:val="007E694C"/>
    <w:rsid w:val="007E6AE8"/>
    <w:rsid w:val="007E6C51"/>
    <w:rsid w:val="007E7743"/>
    <w:rsid w:val="007E796E"/>
    <w:rsid w:val="007E7BDF"/>
    <w:rsid w:val="007E7C71"/>
    <w:rsid w:val="007E7DA9"/>
    <w:rsid w:val="007E7EF2"/>
    <w:rsid w:val="007E7F25"/>
    <w:rsid w:val="007F02D7"/>
    <w:rsid w:val="007F03C5"/>
    <w:rsid w:val="007F0DAA"/>
    <w:rsid w:val="007F0DC3"/>
    <w:rsid w:val="007F158E"/>
    <w:rsid w:val="007F171C"/>
    <w:rsid w:val="007F1B85"/>
    <w:rsid w:val="007F1D90"/>
    <w:rsid w:val="007F204B"/>
    <w:rsid w:val="007F220E"/>
    <w:rsid w:val="007F259F"/>
    <w:rsid w:val="007F2B05"/>
    <w:rsid w:val="007F2C1A"/>
    <w:rsid w:val="007F2E99"/>
    <w:rsid w:val="007F2F0F"/>
    <w:rsid w:val="007F302E"/>
    <w:rsid w:val="007F330C"/>
    <w:rsid w:val="007F35AB"/>
    <w:rsid w:val="007F397C"/>
    <w:rsid w:val="007F3BD1"/>
    <w:rsid w:val="007F3D9D"/>
    <w:rsid w:val="007F3DD3"/>
    <w:rsid w:val="007F4979"/>
    <w:rsid w:val="007F5448"/>
    <w:rsid w:val="007F5ABB"/>
    <w:rsid w:val="007F66B1"/>
    <w:rsid w:val="007F679B"/>
    <w:rsid w:val="007F6D54"/>
    <w:rsid w:val="007F6F03"/>
    <w:rsid w:val="007F710E"/>
    <w:rsid w:val="007F74B4"/>
    <w:rsid w:val="007F75CA"/>
    <w:rsid w:val="007F7915"/>
    <w:rsid w:val="007F7BB4"/>
    <w:rsid w:val="0080001C"/>
    <w:rsid w:val="008007C0"/>
    <w:rsid w:val="00800C0E"/>
    <w:rsid w:val="00801162"/>
    <w:rsid w:val="00801505"/>
    <w:rsid w:val="00801B76"/>
    <w:rsid w:val="008020CE"/>
    <w:rsid w:val="00802165"/>
    <w:rsid w:val="008022B0"/>
    <w:rsid w:val="0080256B"/>
    <w:rsid w:val="00802639"/>
    <w:rsid w:val="00802A2B"/>
    <w:rsid w:val="00802AA4"/>
    <w:rsid w:val="00802E0C"/>
    <w:rsid w:val="00803599"/>
    <w:rsid w:val="00803890"/>
    <w:rsid w:val="00804113"/>
    <w:rsid w:val="00804247"/>
    <w:rsid w:val="00804698"/>
    <w:rsid w:val="00804F65"/>
    <w:rsid w:val="0080517D"/>
    <w:rsid w:val="00805749"/>
    <w:rsid w:val="00805BA2"/>
    <w:rsid w:val="00805BBE"/>
    <w:rsid w:val="00806579"/>
    <w:rsid w:val="008066B5"/>
    <w:rsid w:val="00806898"/>
    <w:rsid w:val="00806BF4"/>
    <w:rsid w:val="00807552"/>
    <w:rsid w:val="008076C1"/>
    <w:rsid w:val="00807C02"/>
    <w:rsid w:val="00807F0C"/>
    <w:rsid w:val="00810748"/>
    <w:rsid w:val="00810997"/>
    <w:rsid w:val="00810B33"/>
    <w:rsid w:val="00810D6E"/>
    <w:rsid w:val="00811064"/>
    <w:rsid w:val="008115D5"/>
    <w:rsid w:val="00811B4B"/>
    <w:rsid w:val="00811C87"/>
    <w:rsid w:val="00812079"/>
    <w:rsid w:val="00812428"/>
    <w:rsid w:val="00812557"/>
    <w:rsid w:val="00812CE2"/>
    <w:rsid w:val="00812EBE"/>
    <w:rsid w:val="00812F6A"/>
    <w:rsid w:val="0081314F"/>
    <w:rsid w:val="00813C91"/>
    <w:rsid w:val="00813E7A"/>
    <w:rsid w:val="00813E93"/>
    <w:rsid w:val="00813F88"/>
    <w:rsid w:val="0081459A"/>
    <w:rsid w:val="00814BFE"/>
    <w:rsid w:val="00814FFB"/>
    <w:rsid w:val="0081556C"/>
    <w:rsid w:val="0081566F"/>
    <w:rsid w:val="00815912"/>
    <w:rsid w:val="00815D34"/>
    <w:rsid w:val="008162A8"/>
    <w:rsid w:val="00816E3A"/>
    <w:rsid w:val="00816F30"/>
    <w:rsid w:val="00817479"/>
    <w:rsid w:val="008175E2"/>
    <w:rsid w:val="00817C3C"/>
    <w:rsid w:val="00817C88"/>
    <w:rsid w:val="00817D3D"/>
    <w:rsid w:val="00817E32"/>
    <w:rsid w:val="0082010B"/>
    <w:rsid w:val="0082068C"/>
    <w:rsid w:val="008207F3"/>
    <w:rsid w:val="0082124E"/>
    <w:rsid w:val="008212DC"/>
    <w:rsid w:val="008213A6"/>
    <w:rsid w:val="008213B6"/>
    <w:rsid w:val="00821696"/>
    <w:rsid w:val="00821B35"/>
    <w:rsid w:val="00821D30"/>
    <w:rsid w:val="008229EF"/>
    <w:rsid w:val="00822B65"/>
    <w:rsid w:val="00822C98"/>
    <w:rsid w:val="00822DF1"/>
    <w:rsid w:val="00822E97"/>
    <w:rsid w:val="00823033"/>
    <w:rsid w:val="00823E81"/>
    <w:rsid w:val="00823E87"/>
    <w:rsid w:val="00823F06"/>
    <w:rsid w:val="008243DB"/>
    <w:rsid w:val="0082475E"/>
    <w:rsid w:val="00824A1E"/>
    <w:rsid w:val="00824DF2"/>
    <w:rsid w:val="0082525F"/>
    <w:rsid w:val="008257CD"/>
    <w:rsid w:val="00825A62"/>
    <w:rsid w:val="00825F8E"/>
    <w:rsid w:val="00826157"/>
    <w:rsid w:val="008266CE"/>
    <w:rsid w:val="0082675B"/>
    <w:rsid w:val="00826B71"/>
    <w:rsid w:val="008274E5"/>
    <w:rsid w:val="0082783D"/>
    <w:rsid w:val="008279A5"/>
    <w:rsid w:val="008300BB"/>
    <w:rsid w:val="00830773"/>
    <w:rsid w:val="00830A28"/>
    <w:rsid w:val="00830C19"/>
    <w:rsid w:val="00830CA7"/>
    <w:rsid w:val="008310A8"/>
    <w:rsid w:val="008310BE"/>
    <w:rsid w:val="00831328"/>
    <w:rsid w:val="00831566"/>
    <w:rsid w:val="0083160B"/>
    <w:rsid w:val="00831949"/>
    <w:rsid w:val="00831981"/>
    <w:rsid w:val="00831B22"/>
    <w:rsid w:val="00831D62"/>
    <w:rsid w:val="00831F9D"/>
    <w:rsid w:val="008322F0"/>
    <w:rsid w:val="00832752"/>
    <w:rsid w:val="00832794"/>
    <w:rsid w:val="00832B3F"/>
    <w:rsid w:val="00832D65"/>
    <w:rsid w:val="00833246"/>
    <w:rsid w:val="0083339A"/>
    <w:rsid w:val="0083339C"/>
    <w:rsid w:val="0083360D"/>
    <w:rsid w:val="00833626"/>
    <w:rsid w:val="00833937"/>
    <w:rsid w:val="00834075"/>
    <w:rsid w:val="00834282"/>
    <w:rsid w:val="00834975"/>
    <w:rsid w:val="00834A71"/>
    <w:rsid w:val="00834F54"/>
    <w:rsid w:val="0083514E"/>
    <w:rsid w:val="0083542F"/>
    <w:rsid w:val="0083545F"/>
    <w:rsid w:val="00835605"/>
    <w:rsid w:val="00835C35"/>
    <w:rsid w:val="00835CE2"/>
    <w:rsid w:val="00835E8C"/>
    <w:rsid w:val="008362A6"/>
    <w:rsid w:val="00836888"/>
    <w:rsid w:val="008369EF"/>
    <w:rsid w:val="00836EA7"/>
    <w:rsid w:val="0083710D"/>
    <w:rsid w:val="00837652"/>
    <w:rsid w:val="0084026B"/>
    <w:rsid w:val="0084070F"/>
    <w:rsid w:val="0084080F"/>
    <w:rsid w:val="00840C77"/>
    <w:rsid w:val="0084104A"/>
    <w:rsid w:val="00841426"/>
    <w:rsid w:val="00841584"/>
    <w:rsid w:val="008416F3"/>
    <w:rsid w:val="0084173C"/>
    <w:rsid w:val="008418D9"/>
    <w:rsid w:val="00841EDE"/>
    <w:rsid w:val="0084242E"/>
    <w:rsid w:val="008424C2"/>
    <w:rsid w:val="008427C3"/>
    <w:rsid w:val="00842A51"/>
    <w:rsid w:val="00842D40"/>
    <w:rsid w:val="008436C6"/>
    <w:rsid w:val="00843836"/>
    <w:rsid w:val="00844195"/>
    <w:rsid w:val="008446CF"/>
    <w:rsid w:val="00844B0D"/>
    <w:rsid w:val="00845094"/>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D09"/>
    <w:rsid w:val="00847FDD"/>
    <w:rsid w:val="008503B5"/>
    <w:rsid w:val="008503BC"/>
    <w:rsid w:val="008509A6"/>
    <w:rsid w:val="00850CC2"/>
    <w:rsid w:val="0085109F"/>
    <w:rsid w:val="00851345"/>
    <w:rsid w:val="008517AF"/>
    <w:rsid w:val="00851A5A"/>
    <w:rsid w:val="00851BE6"/>
    <w:rsid w:val="00851CBF"/>
    <w:rsid w:val="00852392"/>
    <w:rsid w:val="00852482"/>
    <w:rsid w:val="00852B89"/>
    <w:rsid w:val="00852CD8"/>
    <w:rsid w:val="00852DA5"/>
    <w:rsid w:val="00852EA0"/>
    <w:rsid w:val="00853328"/>
    <w:rsid w:val="008534C7"/>
    <w:rsid w:val="00853B6B"/>
    <w:rsid w:val="00853C96"/>
    <w:rsid w:val="00854138"/>
    <w:rsid w:val="00854341"/>
    <w:rsid w:val="00854A5E"/>
    <w:rsid w:val="00854ADE"/>
    <w:rsid w:val="00854E61"/>
    <w:rsid w:val="00855ACA"/>
    <w:rsid w:val="00855B9D"/>
    <w:rsid w:val="00855CE2"/>
    <w:rsid w:val="00855D5A"/>
    <w:rsid w:val="00855DF6"/>
    <w:rsid w:val="00855E26"/>
    <w:rsid w:val="008566B3"/>
    <w:rsid w:val="0085679D"/>
    <w:rsid w:val="0085684A"/>
    <w:rsid w:val="00856DAC"/>
    <w:rsid w:val="008570D6"/>
    <w:rsid w:val="00857583"/>
    <w:rsid w:val="00857A21"/>
    <w:rsid w:val="00857CF1"/>
    <w:rsid w:val="00857F53"/>
    <w:rsid w:val="00860482"/>
    <w:rsid w:val="00860782"/>
    <w:rsid w:val="00860C74"/>
    <w:rsid w:val="00860CB4"/>
    <w:rsid w:val="00861106"/>
    <w:rsid w:val="00861485"/>
    <w:rsid w:val="008615E0"/>
    <w:rsid w:val="00861667"/>
    <w:rsid w:val="00861A72"/>
    <w:rsid w:val="00861A79"/>
    <w:rsid w:val="00862066"/>
    <w:rsid w:val="0086210E"/>
    <w:rsid w:val="00862172"/>
    <w:rsid w:val="008621DF"/>
    <w:rsid w:val="0086244F"/>
    <w:rsid w:val="008625B6"/>
    <w:rsid w:val="00862C90"/>
    <w:rsid w:val="00862DB9"/>
    <w:rsid w:val="00863737"/>
    <w:rsid w:val="00863E1C"/>
    <w:rsid w:val="00863F80"/>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58E"/>
    <w:rsid w:val="008667D8"/>
    <w:rsid w:val="00866945"/>
    <w:rsid w:val="0086760F"/>
    <w:rsid w:val="00867683"/>
    <w:rsid w:val="008677B4"/>
    <w:rsid w:val="00867921"/>
    <w:rsid w:val="00867D55"/>
    <w:rsid w:val="008701BF"/>
    <w:rsid w:val="00870464"/>
    <w:rsid w:val="008707C0"/>
    <w:rsid w:val="00871372"/>
    <w:rsid w:val="00871BE0"/>
    <w:rsid w:val="00871C69"/>
    <w:rsid w:val="00871DF6"/>
    <w:rsid w:val="008720DA"/>
    <w:rsid w:val="00872634"/>
    <w:rsid w:val="00872813"/>
    <w:rsid w:val="00872885"/>
    <w:rsid w:val="00872B5E"/>
    <w:rsid w:val="00872DD4"/>
    <w:rsid w:val="00872F0B"/>
    <w:rsid w:val="00873258"/>
    <w:rsid w:val="0087338E"/>
    <w:rsid w:val="00873602"/>
    <w:rsid w:val="00873C35"/>
    <w:rsid w:val="00873E35"/>
    <w:rsid w:val="00874210"/>
    <w:rsid w:val="008742E9"/>
    <w:rsid w:val="00874462"/>
    <w:rsid w:val="008747C1"/>
    <w:rsid w:val="00874DB6"/>
    <w:rsid w:val="00875234"/>
    <w:rsid w:val="008753B4"/>
    <w:rsid w:val="00875EBE"/>
    <w:rsid w:val="00875F40"/>
    <w:rsid w:val="00876185"/>
    <w:rsid w:val="0087655C"/>
    <w:rsid w:val="00876968"/>
    <w:rsid w:val="00876E4B"/>
    <w:rsid w:val="0087723F"/>
    <w:rsid w:val="00877353"/>
    <w:rsid w:val="00877651"/>
    <w:rsid w:val="0087767E"/>
    <w:rsid w:val="00877864"/>
    <w:rsid w:val="008779C7"/>
    <w:rsid w:val="00877B8F"/>
    <w:rsid w:val="00877C05"/>
    <w:rsid w:val="00877CEF"/>
    <w:rsid w:val="00877FAC"/>
    <w:rsid w:val="00880160"/>
    <w:rsid w:val="008801C6"/>
    <w:rsid w:val="00880B1D"/>
    <w:rsid w:val="008810CC"/>
    <w:rsid w:val="0088128A"/>
    <w:rsid w:val="0088134F"/>
    <w:rsid w:val="00881DF2"/>
    <w:rsid w:val="00881FED"/>
    <w:rsid w:val="00882199"/>
    <w:rsid w:val="0088294F"/>
    <w:rsid w:val="00882C33"/>
    <w:rsid w:val="0088303D"/>
    <w:rsid w:val="008830CB"/>
    <w:rsid w:val="00883885"/>
    <w:rsid w:val="00883A1A"/>
    <w:rsid w:val="00883F2F"/>
    <w:rsid w:val="00883F41"/>
    <w:rsid w:val="0088430F"/>
    <w:rsid w:val="00884338"/>
    <w:rsid w:val="008846E3"/>
    <w:rsid w:val="008846FA"/>
    <w:rsid w:val="00884723"/>
    <w:rsid w:val="00884918"/>
    <w:rsid w:val="00884B11"/>
    <w:rsid w:val="008850C1"/>
    <w:rsid w:val="008852A2"/>
    <w:rsid w:val="0088556D"/>
    <w:rsid w:val="00885735"/>
    <w:rsid w:val="00885984"/>
    <w:rsid w:val="00885B25"/>
    <w:rsid w:val="0088602A"/>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37D"/>
    <w:rsid w:val="008924D5"/>
    <w:rsid w:val="00892A40"/>
    <w:rsid w:val="00893014"/>
    <w:rsid w:val="00893222"/>
    <w:rsid w:val="00893407"/>
    <w:rsid w:val="00893431"/>
    <w:rsid w:val="0089347F"/>
    <w:rsid w:val="00893606"/>
    <w:rsid w:val="00893A12"/>
    <w:rsid w:val="00893FD9"/>
    <w:rsid w:val="0089409B"/>
    <w:rsid w:val="008940E5"/>
    <w:rsid w:val="00894F78"/>
    <w:rsid w:val="0089543C"/>
    <w:rsid w:val="00895AEF"/>
    <w:rsid w:val="00895B0A"/>
    <w:rsid w:val="00896344"/>
    <w:rsid w:val="008965DF"/>
    <w:rsid w:val="00896776"/>
    <w:rsid w:val="0089744C"/>
    <w:rsid w:val="008977BE"/>
    <w:rsid w:val="008979FB"/>
    <w:rsid w:val="00897EEE"/>
    <w:rsid w:val="008A01B9"/>
    <w:rsid w:val="008A0EB2"/>
    <w:rsid w:val="008A1152"/>
    <w:rsid w:val="008A1245"/>
    <w:rsid w:val="008A1289"/>
    <w:rsid w:val="008A15E2"/>
    <w:rsid w:val="008A1664"/>
    <w:rsid w:val="008A3B85"/>
    <w:rsid w:val="008A40BB"/>
    <w:rsid w:val="008A4260"/>
    <w:rsid w:val="008A4AC7"/>
    <w:rsid w:val="008A5031"/>
    <w:rsid w:val="008A525B"/>
    <w:rsid w:val="008A533D"/>
    <w:rsid w:val="008A534B"/>
    <w:rsid w:val="008A55F9"/>
    <w:rsid w:val="008A5643"/>
    <w:rsid w:val="008A565C"/>
    <w:rsid w:val="008A5B38"/>
    <w:rsid w:val="008A5D74"/>
    <w:rsid w:val="008A5DA8"/>
    <w:rsid w:val="008A5F0F"/>
    <w:rsid w:val="008A684B"/>
    <w:rsid w:val="008A6FFE"/>
    <w:rsid w:val="008A7139"/>
    <w:rsid w:val="008A7222"/>
    <w:rsid w:val="008A73EB"/>
    <w:rsid w:val="008A74A0"/>
    <w:rsid w:val="008A7698"/>
    <w:rsid w:val="008B044C"/>
    <w:rsid w:val="008B04A7"/>
    <w:rsid w:val="008B0606"/>
    <w:rsid w:val="008B0978"/>
    <w:rsid w:val="008B0EC7"/>
    <w:rsid w:val="008B0FB3"/>
    <w:rsid w:val="008B1003"/>
    <w:rsid w:val="008B1017"/>
    <w:rsid w:val="008B10D4"/>
    <w:rsid w:val="008B1138"/>
    <w:rsid w:val="008B115F"/>
    <w:rsid w:val="008B1226"/>
    <w:rsid w:val="008B16C1"/>
    <w:rsid w:val="008B176A"/>
    <w:rsid w:val="008B1863"/>
    <w:rsid w:val="008B2699"/>
    <w:rsid w:val="008B2916"/>
    <w:rsid w:val="008B2DE5"/>
    <w:rsid w:val="008B31C3"/>
    <w:rsid w:val="008B3651"/>
    <w:rsid w:val="008B3FAE"/>
    <w:rsid w:val="008B3FCC"/>
    <w:rsid w:val="008B4065"/>
    <w:rsid w:val="008B4148"/>
    <w:rsid w:val="008B47AF"/>
    <w:rsid w:val="008B4B04"/>
    <w:rsid w:val="008B4C22"/>
    <w:rsid w:val="008B518B"/>
    <w:rsid w:val="008B5325"/>
    <w:rsid w:val="008B54FB"/>
    <w:rsid w:val="008B5A19"/>
    <w:rsid w:val="008B5A1F"/>
    <w:rsid w:val="008B5B2D"/>
    <w:rsid w:val="008B684E"/>
    <w:rsid w:val="008B6ED5"/>
    <w:rsid w:val="008B7048"/>
    <w:rsid w:val="008B7875"/>
    <w:rsid w:val="008B7C7A"/>
    <w:rsid w:val="008B7E41"/>
    <w:rsid w:val="008B7F93"/>
    <w:rsid w:val="008C026A"/>
    <w:rsid w:val="008C0450"/>
    <w:rsid w:val="008C0744"/>
    <w:rsid w:val="008C0B6F"/>
    <w:rsid w:val="008C12CE"/>
    <w:rsid w:val="008C1859"/>
    <w:rsid w:val="008C1930"/>
    <w:rsid w:val="008C1B02"/>
    <w:rsid w:val="008C1D51"/>
    <w:rsid w:val="008C208A"/>
    <w:rsid w:val="008C2390"/>
    <w:rsid w:val="008C25AE"/>
    <w:rsid w:val="008C28E1"/>
    <w:rsid w:val="008C2B9D"/>
    <w:rsid w:val="008C32F5"/>
    <w:rsid w:val="008C35BC"/>
    <w:rsid w:val="008C4278"/>
    <w:rsid w:val="008C437D"/>
    <w:rsid w:val="008C45F9"/>
    <w:rsid w:val="008C4660"/>
    <w:rsid w:val="008C48A1"/>
    <w:rsid w:val="008C4D19"/>
    <w:rsid w:val="008C4D64"/>
    <w:rsid w:val="008C4D8F"/>
    <w:rsid w:val="008C51F4"/>
    <w:rsid w:val="008C594D"/>
    <w:rsid w:val="008C5E80"/>
    <w:rsid w:val="008C6909"/>
    <w:rsid w:val="008C7DBA"/>
    <w:rsid w:val="008D007E"/>
    <w:rsid w:val="008D00B3"/>
    <w:rsid w:val="008D0C02"/>
    <w:rsid w:val="008D0D06"/>
    <w:rsid w:val="008D1132"/>
    <w:rsid w:val="008D129D"/>
    <w:rsid w:val="008D130D"/>
    <w:rsid w:val="008D1355"/>
    <w:rsid w:val="008D14B5"/>
    <w:rsid w:val="008D1619"/>
    <w:rsid w:val="008D1FC5"/>
    <w:rsid w:val="008D2365"/>
    <w:rsid w:val="008D2464"/>
    <w:rsid w:val="008D276A"/>
    <w:rsid w:val="008D2B44"/>
    <w:rsid w:val="008D3391"/>
    <w:rsid w:val="008D35B7"/>
    <w:rsid w:val="008D36EA"/>
    <w:rsid w:val="008D3D5A"/>
    <w:rsid w:val="008D42FA"/>
    <w:rsid w:val="008D4442"/>
    <w:rsid w:val="008D538D"/>
    <w:rsid w:val="008D65FD"/>
    <w:rsid w:val="008D673A"/>
    <w:rsid w:val="008D6CE3"/>
    <w:rsid w:val="008D6EE8"/>
    <w:rsid w:val="008D7459"/>
    <w:rsid w:val="008D7504"/>
    <w:rsid w:val="008D7E80"/>
    <w:rsid w:val="008E01A3"/>
    <w:rsid w:val="008E055C"/>
    <w:rsid w:val="008E0821"/>
    <w:rsid w:val="008E0898"/>
    <w:rsid w:val="008E08A4"/>
    <w:rsid w:val="008E08CD"/>
    <w:rsid w:val="008E08E2"/>
    <w:rsid w:val="008E0E39"/>
    <w:rsid w:val="008E0EC7"/>
    <w:rsid w:val="008E0F38"/>
    <w:rsid w:val="008E10CC"/>
    <w:rsid w:val="008E1178"/>
    <w:rsid w:val="008E1403"/>
    <w:rsid w:val="008E1469"/>
    <w:rsid w:val="008E1579"/>
    <w:rsid w:val="008E15F2"/>
    <w:rsid w:val="008E1C6B"/>
    <w:rsid w:val="008E1D15"/>
    <w:rsid w:val="008E2189"/>
    <w:rsid w:val="008E21B7"/>
    <w:rsid w:val="008E24A5"/>
    <w:rsid w:val="008E2E5A"/>
    <w:rsid w:val="008E32FF"/>
    <w:rsid w:val="008E3ACA"/>
    <w:rsid w:val="008E3D6A"/>
    <w:rsid w:val="008E42E3"/>
    <w:rsid w:val="008E4492"/>
    <w:rsid w:val="008E4512"/>
    <w:rsid w:val="008E4A90"/>
    <w:rsid w:val="008E4F9B"/>
    <w:rsid w:val="008E502B"/>
    <w:rsid w:val="008E5178"/>
    <w:rsid w:val="008E555E"/>
    <w:rsid w:val="008E6208"/>
    <w:rsid w:val="008E64A7"/>
    <w:rsid w:val="008E69FC"/>
    <w:rsid w:val="008E74A9"/>
    <w:rsid w:val="008E7524"/>
    <w:rsid w:val="008E7AC5"/>
    <w:rsid w:val="008F0440"/>
    <w:rsid w:val="008F076E"/>
    <w:rsid w:val="008F08F5"/>
    <w:rsid w:val="008F09B3"/>
    <w:rsid w:val="008F0A61"/>
    <w:rsid w:val="008F1466"/>
    <w:rsid w:val="008F14E9"/>
    <w:rsid w:val="008F16F5"/>
    <w:rsid w:val="008F1B96"/>
    <w:rsid w:val="008F201A"/>
    <w:rsid w:val="008F2DDE"/>
    <w:rsid w:val="008F2E83"/>
    <w:rsid w:val="008F31E0"/>
    <w:rsid w:val="008F3323"/>
    <w:rsid w:val="008F365D"/>
    <w:rsid w:val="008F39E5"/>
    <w:rsid w:val="008F3C10"/>
    <w:rsid w:val="008F3C4E"/>
    <w:rsid w:val="008F455B"/>
    <w:rsid w:val="008F5052"/>
    <w:rsid w:val="008F52DB"/>
    <w:rsid w:val="008F52EF"/>
    <w:rsid w:val="008F5C17"/>
    <w:rsid w:val="008F6759"/>
    <w:rsid w:val="008F6856"/>
    <w:rsid w:val="008F6B74"/>
    <w:rsid w:val="008F73D9"/>
    <w:rsid w:val="008F7C48"/>
    <w:rsid w:val="008F7F22"/>
    <w:rsid w:val="00900581"/>
    <w:rsid w:val="00900833"/>
    <w:rsid w:val="00900E51"/>
    <w:rsid w:val="00900EE3"/>
    <w:rsid w:val="00901551"/>
    <w:rsid w:val="009017F1"/>
    <w:rsid w:val="00902363"/>
    <w:rsid w:val="009024A0"/>
    <w:rsid w:val="009028C6"/>
    <w:rsid w:val="00902A2D"/>
    <w:rsid w:val="00902D04"/>
    <w:rsid w:val="00902F56"/>
    <w:rsid w:val="009032DB"/>
    <w:rsid w:val="00903350"/>
    <w:rsid w:val="0090347B"/>
    <w:rsid w:val="009039AF"/>
    <w:rsid w:val="00903CD8"/>
    <w:rsid w:val="00903E63"/>
    <w:rsid w:val="00904115"/>
    <w:rsid w:val="00904325"/>
    <w:rsid w:val="00904574"/>
    <w:rsid w:val="00904639"/>
    <w:rsid w:val="00904B8C"/>
    <w:rsid w:val="00905027"/>
    <w:rsid w:val="0090521E"/>
    <w:rsid w:val="009057BC"/>
    <w:rsid w:val="00905CE8"/>
    <w:rsid w:val="00906639"/>
    <w:rsid w:val="0090684A"/>
    <w:rsid w:val="0090705C"/>
    <w:rsid w:val="0090709F"/>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1BB8"/>
    <w:rsid w:val="00911CA8"/>
    <w:rsid w:val="00911E6A"/>
    <w:rsid w:val="009124A4"/>
    <w:rsid w:val="009125CD"/>
    <w:rsid w:val="009127D3"/>
    <w:rsid w:val="0091293F"/>
    <w:rsid w:val="00912AD4"/>
    <w:rsid w:val="00912FC9"/>
    <w:rsid w:val="00913050"/>
    <w:rsid w:val="0091361F"/>
    <w:rsid w:val="009137B7"/>
    <w:rsid w:val="00913B1B"/>
    <w:rsid w:val="0091429C"/>
    <w:rsid w:val="009142ED"/>
    <w:rsid w:val="0091440C"/>
    <w:rsid w:val="009145D4"/>
    <w:rsid w:val="00914621"/>
    <w:rsid w:val="009147F3"/>
    <w:rsid w:val="00914809"/>
    <w:rsid w:val="00914EF2"/>
    <w:rsid w:val="0091504B"/>
    <w:rsid w:val="00916261"/>
    <w:rsid w:val="009162D9"/>
    <w:rsid w:val="00916522"/>
    <w:rsid w:val="0091659F"/>
    <w:rsid w:val="0091696D"/>
    <w:rsid w:val="00917247"/>
    <w:rsid w:val="009179D0"/>
    <w:rsid w:val="00917B90"/>
    <w:rsid w:val="009200D2"/>
    <w:rsid w:val="0092049B"/>
    <w:rsid w:val="00920572"/>
    <w:rsid w:val="00920687"/>
    <w:rsid w:val="00920C3F"/>
    <w:rsid w:val="00920CAA"/>
    <w:rsid w:val="00920EAF"/>
    <w:rsid w:val="00920F86"/>
    <w:rsid w:val="00921141"/>
    <w:rsid w:val="009212C3"/>
    <w:rsid w:val="009214CE"/>
    <w:rsid w:val="00921813"/>
    <w:rsid w:val="00921A7A"/>
    <w:rsid w:val="009226BD"/>
    <w:rsid w:val="0092291F"/>
    <w:rsid w:val="00922F3A"/>
    <w:rsid w:val="009230AE"/>
    <w:rsid w:val="00923827"/>
    <w:rsid w:val="00923893"/>
    <w:rsid w:val="009239A0"/>
    <w:rsid w:val="00923F7D"/>
    <w:rsid w:val="00924A87"/>
    <w:rsid w:val="00925881"/>
    <w:rsid w:val="00925D15"/>
    <w:rsid w:val="00926368"/>
    <w:rsid w:val="00926AA7"/>
    <w:rsid w:val="00926DEA"/>
    <w:rsid w:val="00927143"/>
    <w:rsid w:val="00927D29"/>
    <w:rsid w:val="00930474"/>
    <w:rsid w:val="0093047B"/>
    <w:rsid w:val="009304F6"/>
    <w:rsid w:val="00930636"/>
    <w:rsid w:val="00930AA4"/>
    <w:rsid w:val="00930B61"/>
    <w:rsid w:val="009311A6"/>
    <w:rsid w:val="009311C4"/>
    <w:rsid w:val="00931222"/>
    <w:rsid w:val="00931796"/>
    <w:rsid w:val="009319BA"/>
    <w:rsid w:val="00931A97"/>
    <w:rsid w:val="00932022"/>
    <w:rsid w:val="00932392"/>
    <w:rsid w:val="0093284E"/>
    <w:rsid w:val="009329AB"/>
    <w:rsid w:val="00932F2F"/>
    <w:rsid w:val="009330EC"/>
    <w:rsid w:val="00933140"/>
    <w:rsid w:val="009338AE"/>
    <w:rsid w:val="00933A35"/>
    <w:rsid w:val="00934113"/>
    <w:rsid w:val="00934164"/>
    <w:rsid w:val="00934BF1"/>
    <w:rsid w:val="00934DA7"/>
    <w:rsid w:val="00934FA0"/>
    <w:rsid w:val="0093530D"/>
    <w:rsid w:val="009353D8"/>
    <w:rsid w:val="0093598A"/>
    <w:rsid w:val="009360F6"/>
    <w:rsid w:val="009366BE"/>
    <w:rsid w:val="009368AD"/>
    <w:rsid w:val="00936BDB"/>
    <w:rsid w:val="0093757B"/>
    <w:rsid w:val="00937C68"/>
    <w:rsid w:val="00937CB9"/>
    <w:rsid w:val="00937EB4"/>
    <w:rsid w:val="009401B4"/>
    <w:rsid w:val="009404A8"/>
    <w:rsid w:val="00940968"/>
    <w:rsid w:val="00940A45"/>
    <w:rsid w:val="00940EA8"/>
    <w:rsid w:val="00941184"/>
    <w:rsid w:val="00941313"/>
    <w:rsid w:val="009414D9"/>
    <w:rsid w:val="009415FB"/>
    <w:rsid w:val="0094224D"/>
    <w:rsid w:val="009426DC"/>
    <w:rsid w:val="00942F4B"/>
    <w:rsid w:val="00943451"/>
    <w:rsid w:val="0094346B"/>
    <w:rsid w:val="00943641"/>
    <w:rsid w:val="009438AA"/>
    <w:rsid w:val="009439AD"/>
    <w:rsid w:val="00943A77"/>
    <w:rsid w:val="00943CF3"/>
    <w:rsid w:val="00943E62"/>
    <w:rsid w:val="009445B1"/>
    <w:rsid w:val="0094492A"/>
    <w:rsid w:val="00944B4F"/>
    <w:rsid w:val="00944C6F"/>
    <w:rsid w:val="00944E3B"/>
    <w:rsid w:val="00944FEE"/>
    <w:rsid w:val="009451BF"/>
    <w:rsid w:val="009453FE"/>
    <w:rsid w:val="0094564C"/>
    <w:rsid w:val="0094580B"/>
    <w:rsid w:val="00945901"/>
    <w:rsid w:val="00945C7C"/>
    <w:rsid w:val="009464AF"/>
    <w:rsid w:val="0094661F"/>
    <w:rsid w:val="00946A47"/>
    <w:rsid w:val="00946A8D"/>
    <w:rsid w:val="00946F44"/>
    <w:rsid w:val="00946FFA"/>
    <w:rsid w:val="00947459"/>
    <w:rsid w:val="00947605"/>
    <w:rsid w:val="00947AEC"/>
    <w:rsid w:val="00947E6B"/>
    <w:rsid w:val="00947E82"/>
    <w:rsid w:val="00947E84"/>
    <w:rsid w:val="009500E3"/>
    <w:rsid w:val="00950273"/>
    <w:rsid w:val="0095086C"/>
    <w:rsid w:val="00950924"/>
    <w:rsid w:val="00950957"/>
    <w:rsid w:val="009509E1"/>
    <w:rsid w:val="00950E2E"/>
    <w:rsid w:val="00950F0C"/>
    <w:rsid w:val="009511C9"/>
    <w:rsid w:val="00951757"/>
    <w:rsid w:val="00951B0F"/>
    <w:rsid w:val="00952770"/>
    <w:rsid w:val="00952C76"/>
    <w:rsid w:val="00952E51"/>
    <w:rsid w:val="00953059"/>
    <w:rsid w:val="00953655"/>
    <w:rsid w:val="00953706"/>
    <w:rsid w:val="00953810"/>
    <w:rsid w:val="009539BE"/>
    <w:rsid w:val="00953B97"/>
    <w:rsid w:val="00953F9A"/>
    <w:rsid w:val="009543A6"/>
    <w:rsid w:val="009543E3"/>
    <w:rsid w:val="0095463F"/>
    <w:rsid w:val="00954A26"/>
    <w:rsid w:val="0095590D"/>
    <w:rsid w:val="00955F17"/>
    <w:rsid w:val="00955FE6"/>
    <w:rsid w:val="00956170"/>
    <w:rsid w:val="009565D2"/>
    <w:rsid w:val="0095672F"/>
    <w:rsid w:val="00956979"/>
    <w:rsid w:val="00956D16"/>
    <w:rsid w:val="00956DB6"/>
    <w:rsid w:val="00956EF0"/>
    <w:rsid w:val="00957585"/>
    <w:rsid w:val="009575A5"/>
    <w:rsid w:val="00957A86"/>
    <w:rsid w:val="00957BF5"/>
    <w:rsid w:val="0096000C"/>
    <w:rsid w:val="00960834"/>
    <w:rsid w:val="00960A8D"/>
    <w:rsid w:val="009610FB"/>
    <w:rsid w:val="00961385"/>
    <w:rsid w:val="009613EC"/>
    <w:rsid w:val="00961E5D"/>
    <w:rsid w:val="009622B8"/>
    <w:rsid w:val="0096252C"/>
    <w:rsid w:val="009627A2"/>
    <w:rsid w:val="009628FD"/>
    <w:rsid w:val="00962918"/>
    <w:rsid w:val="00962C43"/>
    <w:rsid w:val="00962E77"/>
    <w:rsid w:val="00962F84"/>
    <w:rsid w:val="00963087"/>
    <w:rsid w:val="009630AB"/>
    <w:rsid w:val="009630F3"/>
    <w:rsid w:val="00963344"/>
    <w:rsid w:val="00963623"/>
    <w:rsid w:val="00963742"/>
    <w:rsid w:val="00963BBC"/>
    <w:rsid w:val="00963E7D"/>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64C"/>
    <w:rsid w:val="009667F3"/>
    <w:rsid w:val="00966928"/>
    <w:rsid w:val="00966AC7"/>
    <w:rsid w:val="00966B64"/>
    <w:rsid w:val="0096744B"/>
    <w:rsid w:val="009677E0"/>
    <w:rsid w:val="00967B9F"/>
    <w:rsid w:val="00967BB2"/>
    <w:rsid w:val="0097002A"/>
    <w:rsid w:val="00970415"/>
    <w:rsid w:val="00970513"/>
    <w:rsid w:val="009708F1"/>
    <w:rsid w:val="00970B7C"/>
    <w:rsid w:val="00970FD4"/>
    <w:rsid w:val="0097101A"/>
    <w:rsid w:val="009714C5"/>
    <w:rsid w:val="00971668"/>
    <w:rsid w:val="00971D2A"/>
    <w:rsid w:val="00972713"/>
    <w:rsid w:val="00972FAE"/>
    <w:rsid w:val="009731E7"/>
    <w:rsid w:val="009731EE"/>
    <w:rsid w:val="009736D0"/>
    <w:rsid w:val="0097412E"/>
    <w:rsid w:val="00974517"/>
    <w:rsid w:val="009749AB"/>
    <w:rsid w:val="00974DA7"/>
    <w:rsid w:val="00974FBF"/>
    <w:rsid w:val="00975021"/>
    <w:rsid w:val="00975385"/>
    <w:rsid w:val="00975778"/>
    <w:rsid w:val="009759BC"/>
    <w:rsid w:val="00975D28"/>
    <w:rsid w:val="00975FB6"/>
    <w:rsid w:val="00976287"/>
    <w:rsid w:val="0097663E"/>
    <w:rsid w:val="0097684D"/>
    <w:rsid w:val="00976B56"/>
    <w:rsid w:val="0097702F"/>
    <w:rsid w:val="00977082"/>
    <w:rsid w:val="00977322"/>
    <w:rsid w:val="0097734E"/>
    <w:rsid w:val="00977712"/>
    <w:rsid w:val="009777E8"/>
    <w:rsid w:val="00977ACC"/>
    <w:rsid w:val="009801C4"/>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7EE"/>
    <w:rsid w:val="009828CA"/>
    <w:rsid w:val="00982A14"/>
    <w:rsid w:val="00982D6E"/>
    <w:rsid w:val="00982FEF"/>
    <w:rsid w:val="00983195"/>
    <w:rsid w:val="009833AA"/>
    <w:rsid w:val="00983614"/>
    <w:rsid w:val="0098371D"/>
    <w:rsid w:val="009839D7"/>
    <w:rsid w:val="00983C0A"/>
    <w:rsid w:val="00983C17"/>
    <w:rsid w:val="00983E59"/>
    <w:rsid w:val="00983ECB"/>
    <w:rsid w:val="009840DC"/>
    <w:rsid w:val="00984EA1"/>
    <w:rsid w:val="009851D7"/>
    <w:rsid w:val="00985585"/>
    <w:rsid w:val="00985D6F"/>
    <w:rsid w:val="0098625A"/>
    <w:rsid w:val="009864F3"/>
    <w:rsid w:val="00986541"/>
    <w:rsid w:val="00986824"/>
    <w:rsid w:val="00986D97"/>
    <w:rsid w:val="00986FD9"/>
    <w:rsid w:val="0098735F"/>
    <w:rsid w:val="00987D63"/>
    <w:rsid w:val="00990552"/>
    <w:rsid w:val="009905AF"/>
    <w:rsid w:val="00990A7C"/>
    <w:rsid w:val="00990E57"/>
    <w:rsid w:val="0099131D"/>
    <w:rsid w:val="00991674"/>
    <w:rsid w:val="00991C77"/>
    <w:rsid w:val="00991FEB"/>
    <w:rsid w:val="00992056"/>
    <w:rsid w:val="0099206A"/>
    <w:rsid w:val="0099224C"/>
    <w:rsid w:val="009923CB"/>
    <w:rsid w:val="00992668"/>
    <w:rsid w:val="0099277A"/>
    <w:rsid w:val="00992982"/>
    <w:rsid w:val="00992B78"/>
    <w:rsid w:val="009931DA"/>
    <w:rsid w:val="00993B42"/>
    <w:rsid w:val="00993C6F"/>
    <w:rsid w:val="00993D99"/>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61"/>
    <w:rsid w:val="009973EE"/>
    <w:rsid w:val="00997428"/>
    <w:rsid w:val="0099778F"/>
    <w:rsid w:val="00997CF6"/>
    <w:rsid w:val="00997D47"/>
    <w:rsid w:val="009A024E"/>
    <w:rsid w:val="009A02B8"/>
    <w:rsid w:val="009A04EB"/>
    <w:rsid w:val="009A0508"/>
    <w:rsid w:val="009A089B"/>
    <w:rsid w:val="009A0F3A"/>
    <w:rsid w:val="009A10B0"/>
    <w:rsid w:val="009A13EF"/>
    <w:rsid w:val="009A184F"/>
    <w:rsid w:val="009A1E94"/>
    <w:rsid w:val="009A1E9E"/>
    <w:rsid w:val="009A2265"/>
    <w:rsid w:val="009A227F"/>
    <w:rsid w:val="009A270D"/>
    <w:rsid w:val="009A2C39"/>
    <w:rsid w:val="009A3103"/>
    <w:rsid w:val="009A3154"/>
    <w:rsid w:val="009A392F"/>
    <w:rsid w:val="009A39B7"/>
    <w:rsid w:val="009A3A2E"/>
    <w:rsid w:val="009A3D09"/>
    <w:rsid w:val="009A3E83"/>
    <w:rsid w:val="009A3EC3"/>
    <w:rsid w:val="009A4122"/>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383"/>
    <w:rsid w:val="009B07E9"/>
    <w:rsid w:val="009B0B55"/>
    <w:rsid w:val="009B0BB6"/>
    <w:rsid w:val="009B0BDE"/>
    <w:rsid w:val="009B0EEE"/>
    <w:rsid w:val="009B13C2"/>
    <w:rsid w:val="009B156F"/>
    <w:rsid w:val="009B1862"/>
    <w:rsid w:val="009B18ED"/>
    <w:rsid w:val="009B1CF8"/>
    <w:rsid w:val="009B1F23"/>
    <w:rsid w:val="009B21ED"/>
    <w:rsid w:val="009B2346"/>
    <w:rsid w:val="009B250E"/>
    <w:rsid w:val="009B26AA"/>
    <w:rsid w:val="009B2A03"/>
    <w:rsid w:val="009B2A77"/>
    <w:rsid w:val="009B2D98"/>
    <w:rsid w:val="009B3410"/>
    <w:rsid w:val="009B3541"/>
    <w:rsid w:val="009B3717"/>
    <w:rsid w:val="009B3CAA"/>
    <w:rsid w:val="009B3D27"/>
    <w:rsid w:val="009B4312"/>
    <w:rsid w:val="009B44A5"/>
    <w:rsid w:val="009B44C9"/>
    <w:rsid w:val="009B4AD7"/>
    <w:rsid w:val="009B4DA6"/>
    <w:rsid w:val="009B4E5E"/>
    <w:rsid w:val="009B5352"/>
    <w:rsid w:val="009B59A1"/>
    <w:rsid w:val="009B5EC3"/>
    <w:rsid w:val="009B6182"/>
    <w:rsid w:val="009B61D0"/>
    <w:rsid w:val="009B6521"/>
    <w:rsid w:val="009B6634"/>
    <w:rsid w:val="009B69EB"/>
    <w:rsid w:val="009B6F18"/>
    <w:rsid w:val="009B76B1"/>
    <w:rsid w:val="009B78D0"/>
    <w:rsid w:val="009B7B08"/>
    <w:rsid w:val="009B7E6D"/>
    <w:rsid w:val="009C058F"/>
    <w:rsid w:val="009C09B3"/>
    <w:rsid w:val="009C0AB3"/>
    <w:rsid w:val="009C0C86"/>
    <w:rsid w:val="009C1029"/>
    <w:rsid w:val="009C14AF"/>
    <w:rsid w:val="009C1AC3"/>
    <w:rsid w:val="009C1AFE"/>
    <w:rsid w:val="009C211E"/>
    <w:rsid w:val="009C2571"/>
    <w:rsid w:val="009C26AE"/>
    <w:rsid w:val="009C2707"/>
    <w:rsid w:val="009C2B1A"/>
    <w:rsid w:val="009C2FA8"/>
    <w:rsid w:val="009C30DA"/>
    <w:rsid w:val="009C32CE"/>
    <w:rsid w:val="009C3A3B"/>
    <w:rsid w:val="009C3B41"/>
    <w:rsid w:val="009C3B55"/>
    <w:rsid w:val="009C429A"/>
    <w:rsid w:val="009C42FF"/>
    <w:rsid w:val="009C49C4"/>
    <w:rsid w:val="009C4CCE"/>
    <w:rsid w:val="009C59DF"/>
    <w:rsid w:val="009C5E29"/>
    <w:rsid w:val="009C63EC"/>
    <w:rsid w:val="009C64B3"/>
    <w:rsid w:val="009C678C"/>
    <w:rsid w:val="009C6979"/>
    <w:rsid w:val="009C699B"/>
    <w:rsid w:val="009C6AAF"/>
    <w:rsid w:val="009C706A"/>
    <w:rsid w:val="009C79BC"/>
    <w:rsid w:val="009C7F52"/>
    <w:rsid w:val="009C7FAC"/>
    <w:rsid w:val="009D0006"/>
    <w:rsid w:val="009D01DD"/>
    <w:rsid w:val="009D0226"/>
    <w:rsid w:val="009D0291"/>
    <w:rsid w:val="009D0A64"/>
    <w:rsid w:val="009D0BD4"/>
    <w:rsid w:val="009D0D9F"/>
    <w:rsid w:val="009D12E9"/>
    <w:rsid w:val="009D1923"/>
    <w:rsid w:val="009D1BD3"/>
    <w:rsid w:val="009D2268"/>
    <w:rsid w:val="009D22FC"/>
    <w:rsid w:val="009D25B5"/>
    <w:rsid w:val="009D2786"/>
    <w:rsid w:val="009D29AD"/>
    <w:rsid w:val="009D2A3C"/>
    <w:rsid w:val="009D2BCB"/>
    <w:rsid w:val="009D3010"/>
    <w:rsid w:val="009D3104"/>
    <w:rsid w:val="009D3155"/>
    <w:rsid w:val="009D31F8"/>
    <w:rsid w:val="009D39F8"/>
    <w:rsid w:val="009D3B22"/>
    <w:rsid w:val="009D3F1D"/>
    <w:rsid w:val="009D4791"/>
    <w:rsid w:val="009D4870"/>
    <w:rsid w:val="009D50D6"/>
    <w:rsid w:val="009D51AF"/>
    <w:rsid w:val="009D575C"/>
    <w:rsid w:val="009D57EF"/>
    <w:rsid w:val="009D5A73"/>
    <w:rsid w:val="009D5F6C"/>
    <w:rsid w:val="009D63D1"/>
    <w:rsid w:val="009D6910"/>
    <w:rsid w:val="009D6C92"/>
    <w:rsid w:val="009D6CB7"/>
    <w:rsid w:val="009D7008"/>
    <w:rsid w:val="009D7255"/>
    <w:rsid w:val="009D7592"/>
    <w:rsid w:val="009D767C"/>
    <w:rsid w:val="009D76FA"/>
    <w:rsid w:val="009D787A"/>
    <w:rsid w:val="009D7C87"/>
    <w:rsid w:val="009D7D8C"/>
    <w:rsid w:val="009E00ED"/>
    <w:rsid w:val="009E0333"/>
    <w:rsid w:val="009E06C6"/>
    <w:rsid w:val="009E0788"/>
    <w:rsid w:val="009E0E35"/>
    <w:rsid w:val="009E1154"/>
    <w:rsid w:val="009E12FE"/>
    <w:rsid w:val="009E17F1"/>
    <w:rsid w:val="009E1979"/>
    <w:rsid w:val="009E1D03"/>
    <w:rsid w:val="009E1EEC"/>
    <w:rsid w:val="009E1EFF"/>
    <w:rsid w:val="009E2106"/>
    <w:rsid w:val="009E23E9"/>
    <w:rsid w:val="009E2713"/>
    <w:rsid w:val="009E29D0"/>
    <w:rsid w:val="009E2A47"/>
    <w:rsid w:val="009E2EF1"/>
    <w:rsid w:val="009E2F56"/>
    <w:rsid w:val="009E3073"/>
    <w:rsid w:val="009E32F0"/>
    <w:rsid w:val="009E3607"/>
    <w:rsid w:val="009E370C"/>
    <w:rsid w:val="009E380E"/>
    <w:rsid w:val="009E3AFC"/>
    <w:rsid w:val="009E3B3F"/>
    <w:rsid w:val="009E3F6B"/>
    <w:rsid w:val="009E3F74"/>
    <w:rsid w:val="009E49CD"/>
    <w:rsid w:val="009E4B16"/>
    <w:rsid w:val="009E4DC2"/>
    <w:rsid w:val="009E559C"/>
    <w:rsid w:val="009E5A4A"/>
    <w:rsid w:val="009E6133"/>
    <w:rsid w:val="009E642E"/>
    <w:rsid w:val="009E6AC3"/>
    <w:rsid w:val="009E7093"/>
    <w:rsid w:val="009E712E"/>
    <w:rsid w:val="009E78FF"/>
    <w:rsid w:val="009F028A"/>
    <w:rsid w:val="009F06BB"/>
    <w:rsid w:val="009F0A6C"/>
    <w:rsid w:val="009F0C92"/>
    <w:rsid w:val="009F1189"/>
    <w:rsid w:val="009F13D0"/>
    <w:rsid w:val="009F1532"/>
    <w:rsid w:val="009F15D5"/>
    <w:rsid w:val="009F1919"/>
    <w:rsid w:val="009F1D2F"/>
    <w:rsid w:val="009F20C9"/>
    <w:rsid w:val="009F2143"/>
    <w:rsid w:val="009F26C9"/>
    <w:rsid w:val="009F2995"/>
    <w:rsid w:val="009F2C65"/>
    <w:rsid w:val="009F2D37"/>
    <w:rsid w:val="009F2D63"/>
    <w:rsid w:val="009F2FBA"/>
    <w:rsid w:val="009F34DD"/>
    <w:rsid w:val="009F34FE"/>
    <w:rsid w:val="009F3B06"/>
    <w:rsid w:val="009F3E2C"/>
    <w:rsid w:val="009F5568"/>
    <w:rsid w:val="009F5EA5"/>
    <w:rsid w:val="009F6210"/>
    <w:rsid w:val="009F6338"/>
    <w:rsid w:val="009F70CD"/>
    <w:rsid w:val="009F70D5"/>
    <w:rsid w:val="009F72DB"/>
    <w:rsid w:val="009F7520"/>
    <w:rsid w:val="009F7585"/>
    <w:rsid w:val="009F77BA"/>
    <w:rsid w:val="009F7CED"/>
    <w:rsid w:val="00A00705"/>
    <w:rsid w:val="00A00825"/>
    <w:rsid w:val="00A00B05"/>
    <w:rsid w:val="00A00CB6"/>
    <w:rsid w:val="00A00D44"/>
    <w:rsid w:val="00A00F75"/>
    <w:rsid w:val="00A0128E"/>
    <w:rsid w:val="00A01FBC"/>
    <w:rsid w:val="00A020F6"/>
    <w:rsid w:val="00A023E3"/>
    <w:rsid w:val="00A029A6"/>
    <w:rsid w:val="00A036FA"/>
    <w:rsid w:val="00A03977"/>
    <w:rsid w:val="00A03A24"/>
    <w:rsid w:val="00A03B8E"/>
    <w:rsid w:val="00A03BB9"/>
    <w:rsid w:val="00A03BFC"/>
    <w:rsid w:val="00A03C86"/>
    <w:rsid w:val="00A03DE5"/>
    <w:rsid w:val="00A040F3"/>
    <w:rsid w:val="00A0421F"/>
    <w:rsid w:val="00A0475B"/>
    <w:rsid w:val="00A04E3B"/>
    <w:rsid w:val="00A059AD"/>
    <w:rsid w:val="00A05EB1"/>
    <w:rsid w:val="00A05F7C"/>
    <w:rsid w:val="00A06495"/>
    <w:rsid w:val="00A0677D"/>
    <w:rsid w:val="00A06CB2"/>
    <w:rsid w:val="00A06D1A"/>
    <w:rsid w:val="00A06D66"/>
    <w:rsid w:val="00A06D99"/>
    <w:rsid w:val="00A070BE"/>
    <w:rsid w:val="00A07351"/>
    <w:rsid w:val="00A07522"/>
    <w:rsid w:val="00A07600"/>
    <w:rsid w:val="00A10416"/>
    <w:rsid w:val="00A1116B"/>
    <w:rsid w:val="00A11763"/>
    <w:rsid w:val="00A11A66"/>
    <w:rsid w:val="00A122DD"/>
    <w:rsid w:val="00A12371"/>
    <w:rsid w:val="00A12704"/>
    <w:rsid w:val="00A12957"/>
    <w:rsid w:val="00A12ED2"/>
    <w:rsid w:val="00A130A0"/>
    <w:rsid w:val="00A131C2"/>
    <w:rsid w:val="00A138E6"/>
    <w:rsid w:val="00A1399B"/>
    <w:rsid w:val="00A13E51"/>
    <w:rsid w:val="00A140D2"/>
    <w:rsid w:val="00A140F2"/>
    <w:rsid w:val="00A14223"/>
    <w:rsid w:val="00A142A0"/>
    <w:rsid w:val="00A1452F"/>
    <w:rsid w:val="00A145A9"/>
    <w:rsid w:val="00A145C5"/>
    <w:rsid w:val="00A145EA"/>
    <w:rsid w:val="00A14649"/>
    <w:rsid w:val="00A147DE"/>
    <w:rsid w:val="00A149FF"/>
    <w:rsid w:val="00A14F05"/>
    <w:rsid w:val="00A151B3"/>
    <w:rsid w:val="00A15857"/>
    <w:rsid w:val="00A15E9D"/>
    <w:rsid w:val="00A1622B"/>
    <w:rsid w:val="00A163F0"/>
    <w:rsid w:val="00A1642D"/>
    <w:rsid w:val="00A167E1"/>
    <w:rsid w:val="00A169B5"/>
    <w:rsid w:val="00A16B0F"/>
    <w:rsid w:val="00A17346"/>
    <w:rsid w:val="00A17591"/>
    <w:rsid w:val="00A1782A"/>
    <w:rsid w:val="00A17849"/>
    <w:rsid w:val="00A17889"/>
    <w:rsid w:val="00A179AF"/>
    <w:rsid w:val="00A17D03"/>
    <w:rsid w:val="00A17DAA"/>
    <w:rsid w:val="00A17EB4"/>
    <w:rsid w:val="00A20258"/>
    <w:rsid w:val="00A20581"/>
    <w:rsid w:val="00A2076A"/>
    <w:rsid w:val="00A21229"/>
    <w:rsid w:val="00A21539"/>
    <w:rsid w:val="00A21C03"/>
    <w:rsid w:val="00A21CAE"/>
    <w:rsid w:val="00A21D71"/>
    <w:rsid w:val="00A2203F"/>
    <w:rsid w:val="00A22635"/>
    <w:rsid w:val="00A22CA5"/>
    <w:rsid w:val="00A22E73"/>
    <w:rsid w:val="00A23305"/>
    <w:rsid w:val="00A233DF"/>
    <w:rsid w:val="00A23B6C"/>
    <w:rsid w:val="00A23E79"/>
    <w:rsid w:val="00A243E4"/>
    <w:rsid w:val="00A244DE"/>
    <w:rsid w:val="00A246CE"/>
    <w:rsid w:val="00A249E8"/>
    <w:rsid w:val="00A24C2E"/>
    <w:rsid w:val="00A24EBB"/>
    <w:rsid w:val="00A251B2"/>
    <w:rsid w:val="00A253EC"/>
    <w:rsid w:val="00A25B0B"/>
    <w:rsid w:val="00A25D18"/>
    <w:rsid w:val="00A25D9F"/>
    <w:rsid w:val="00A25E1B"/>
    <w:rsid w:val="00A2624A"/>
    <w:rsid w:val="00A26AC8"/>
    <w:rsid w:val="00A26D52"/>
    <w:rsid w:val="00A26DC7"/>
    <w:rsid w:val="00A27FE9"/>
    <w:rsid w:val="00A30114"/>
    <w:rsid w:val="00A3011C"/>
    <w:rsid w:val="00A30880"/>
    <w:rsid w:val="00A30F8C"/>
    <w:rsid w:val="00A31440"/>
    <w:rsid w:val="00A3154A"/>
    <w:rsid w:val="00A318A0"/>
    <w:rsid w:val="00A31A1A"/>
    <w:rsid w:val="00A31C73"/>
    <w:rsid w:val="00A31D42"/>
    <w:rsid w:val="00A31EC2"/>
    <w:rsid w:val="00A31F55"/>
    <w:rsid w:val="00A321DD"/>
    <w:rsid w:val="00A3275E"/>
    <w:rsid w:val="00A329BD"/>
    <w:rsid w:val="00A32E5B"/>
    <w:rsid w:val="00A339D2"/>
    <w:rsid w:val="00A34111"/>
    <w:rsid w:val="00A3436D"/>
    <w:rsid w:val="00A345C6"/>
    <w:rsid w:val="00A34770"/>
    <w:rsid w:val="00A3479A"/>
    <w:rsid w:val="00A34D64"/>
    <w:rsid w:val="00A3508B"/>
    <w:rsid w:val="00A350B3"/>
    <w:rsid w:val="00A352E0"/>
    <w:rsid w:val="00A35571"/>
    <w:rsid w:val="00A356B2"/>
    <w:rsid w:val="00A360D9"/>
    <w:rsid w:val="00A3626B"/>
    <w:rsid w:val="00A36B2B"/>
    <w:rsid w:val="00A36D93"/>
    <w:rsid w:val="00A36FD4"/>
    <w:rsid w:val="00A37058"/>
    <w:rsid w:val="00A371D0"/>
    <w:rsid w:val="00A37244"/>
    <w:rsid w:val="00A37B31"/>
    <w:rsid w:val="00A400C5"/>
    <w:rsid w:val="00A402F5"/>
    <w:rsid w:val="00A40415"/>
    <w:rsid w:val="00A4092A"/>
    <w:rsid w:val="00A40F9C"/>
    <w:rsid w:val="00A4101E"/>
    <w:rsid w:val="00A417BA"/>
    <w:rsid w:val="00A417EC"/>
    <w:rsid w:val="00A41ACD"/>
    <w:rsid w:val="00A41C2E"/>
    <w:rsid w:val="00A425E6"/>
    <w:rsid w:val="00A42601"/>
    <w:rsid w:val="00A4333F"/>
    <w:rsid w:val="00A43421"/>
    <w:rsid w:val="00A43B61"/>
    <w:rsid w:val="00A43C1E"/>
    <w:rsid w:val="00A44135"/>
    <w:rsid w:val="00A44794"/>
    <w:rsid w:val="00A46AA2"/>
    <w:rsid w:val="00A46BE9"/>
    <w:rsid w:val="00A46E68"/>
    <w:rsid w:val="00A46E6E"/>
    <w:rsid w:val="00A47282"/>
    <w:rsid w:val="00A47A1F"/>
    <w:rsid w:val="00A47B2D"/>
    <w:rsid w:val="00A47B60"/>
    <w:rsid w:val="00A47BD1"/>
    <w:rsid w:val="00A5041C"/>
    <w:rsid w:val="00A507FD"/>
    <w:rsid w:val="00A50AD2"/>
    <w:rsid w:val="00A50D45"/>
    <w:rsid w:val="00A51081"/>
    <w:rsid w:val="00A51185"/>
    <w:rsid w:val="00A51275"/>
    <w:rsid w:val="00A5128E"/>
    <w:rsid w:val="00A5187F"/>
    <w:rsid w:val="00A51DDB"/>
    <w:rsid w:val="00A52150"/>
    <w:rsid w:val="00A52391"/>
    <w:rsid w:val="00A523D8"/>
    <w:rsid w:val="00A52604"/>
    <w:rsid w:val="00A526E6"/>
    <w:rsid w:val="00A5297D"/>
    <w:rsid w:val="00A52D61"/>
    <w:rsid w:val="00A53162"/>
    <w:rsid w:val="00A531D4"/>
    <w:rsid w:val="00A531E8"/>
    <w:rsid w:val="00A5333B"/>
    <w:rsid w:val="00A533D4"/>
    <w:rsid w:val="00A53756"/>
    <w:rsid w:val="00A539D1"/>
    <w:rsid w:val="00A53DBB"/>
    <w:rsid w:val="00A53F30"/>
    <w:rsid w:val="00A54082"/>
    <w:rsid w:val="00A543C1"/>
    <w:rsid w:val="00A5449B"/>
    <w:rsid w:val="00A546AC"/>
    <w:rsid w:val="00A54736"/>
    <w:rsid w:val="00A54D69"/>
    <w:rsid w:val="00A54F3A"/>
    <w:rsid w:val="00A55018"/>
    <w:rsid w:val="00A55080"/>
    <w:rsid w:val="00A55A4A"/>
    <w:rsid w:val="00A56052"/>
    <w:rsid w:val="00A56236"/>
    <w:rsid w:val="00A563F3"/>
    <w:rsid w:val="00A565F4"/>
    <w:rsid w:val="00A56A53"/>
    <w:rsid w:val="00A56BA4"/>
    <w:rsid w:val="00A57A55"/>
    <w:rsid w:val="00A57E68"/>
    <w:rsid w:val="00A57EE0"/>
    <w:rsid w:val="00A57FF6"/>
    <w:rsid w:val="00A60150"/>
    <w:rsid w:val="00A60203"/>
    <w:rsid w:val="00A60239"/>
    <w:rsid w:val="00A60545"/>
    <w:rsid w:val="00A60AAA"/>
    <w:rsid w:val="00A60C19"/>
    <w:rsid w:val="00A60E48"/>
    <w:rsid w:val="00A61532"/>
    <w:rsid w:val="00A6157B"/>
    <w:rsid w:val="00A61974"/>
    <w:rsid w:val="00A619FB"/>
    <w:rsid w:val="00A61CD2"/>
    <w:rsid w:val="00A61D5A"/>
    <w:rsid w:val="00A6200E"/>
    <w:rsid w:val="00A622E5"/>
    <w:rsid w:val="00A62448"/>
    <w:rsid w:val="00A62818"/>
    <w:rsid w:val="00A628D4"/>
    <w:rsid w:val="00A63910"/>
    <w:rsid w:val="00A6411B"/>
    <w:rsid w:val="00A6431B"/>
    <w:rsid w:val="00A64340"/>
    <w:rsid w:val="00A64653"/>
    <w:rsid w:val="00A646CD"/>
    <w:rsid w:val="00A64A8A"/>
    <w:rsid w:val="00A64BF3"/>
    <w:rsid w:val="00A64D87"/>
    <w:rsid w:val="00A656E3"/>
    <w:rsid w:val="00A6599D"/>
    <w:rsid w:val="00A66523"/>
    <w:rsid w:val="00A6683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B8"/>
    <w:rsid w:val="00A72EF3"/>
    <w:rsid w:val="00A73183"/>
    <w:rsid w:val="00A7319D"/>
    <w:rsid w:val="00A73283"/>
    <w:rsid w:val="00A732E8"/>
    <w:rsid w:val="00A73653"/>
    <w:rsid w:val="00A738B1"/>
    <w:rsid w:val="00A73948"/>
    <w:rsid w:val="00A73DF0"/>
    <w:rsid w:val="00A73FAE"/>
    <w:rsid w:val="00A741DD"/>
    <w:rsid w:val="00A746DB"/>
    <w:rsid w:val="00A74807"/>
    <w:rsid w:val="00A74B67"/>
    <w:rsid w:val="00A74D2A"/>
    <w:rsid w:val="00A74E32"/>
    <w:rsid w:val="00A753CB"/>
    <w:rsid w:val="00A754DE"/>
    <w:rsid w:val="00A75AD2"/>
    <w:rsid w:val="00A75AD7"/>
    <w:rsid w:val="00A75E08"/>
    <w:rsid w:val="00A75FA8"/>
    <w:rsid w:val="00A76DFB"/>
    <w:rsid w:val="00A77C35"/>
    <w:rsid w:val="00A77F53"/>
    <w:rsid w:val="00A806B2"/>
    <w:rsid w:val="00A80A18"/>
    <w:rsid w:val="00A80C0B"/>
    <w:rsid w:val="00A80D57"/>
    <w:rsid w:val="00A80F80"/>
    <w:rsid w:val="00A813BA"/>
    <w:rsid w:val="00A81871"/>
    <w:rsid w:val="00A81C7A"/>
    <w:rsid w:val="00A821A6"/>
    <w:rsid w:val="00A82A4C"/>
    <w:rsid w:val="00A82BE0"/>
    <w:rsid w:val="00A834BE"/>
    <w:rsid w:val="00A83719"/>
    <w:rsid w:val="00A83917"/>
    <w:rsid w:val="00A839A7"/>
    <w:rsid w:val="00A83D46"/>
    <w:rsid w:val="00A83DC7"/>
    <w:rsid w:val="00A8404D"/>
    <w:rsid w:val="00A844A8"/>
    <w:rsid w:val="00A849B0"/>
    <w:rsid w:val="00A84A05"/>
    <w:rsid w:val="00A84A56"/>
    <w:rsid w:val="00A84DC5"/>
    <w:rsid w:val="00A84F66"/>
    <w:rsid w:val="00A85015"/>
    <w:rsid w:val="00A8594D"/>
    <w:rsid w:val="00A85C0A"/>
    <w:rsid w:val="00A86031"/>
    <w:rsid w:val="00A86112"/>
    <w:rsid w:val="00A862C9"/>
    <w:rsid w:val="00A863B9"/>
    <w:rsid w:val="00A86424"/>
    <w:rsid w:val="00A86F8B"/>
    <w:rsid w:val="00A86FF0"/>
    <w:rsid w:val="00A873F1"/>
    <w:rsid w:val="00A87741"/>
    <w:rsid w:val="00A8787C"/>
    <w:rsid w:val="00A87B92"/>
    <w:rsid w:val="00A87D2F"/>
    <w:rsid w:val="00A9005A"/>
    <w:rsid w:val="00A9018E"/>
    <w:rsid w:val="00A903FC"/>
    <w:rsid w:val="00A90611"/>
    <w:rsid w:val="00A90E26"/>
    <w:rsid w:val="00A90E70"/>
    <w:rsid w:val="00A90F38"/>
    <w:rsid w:val="00A910D7"/>
    <w:rsid w:val="00A918FB"/>
    <w:rsid w:val="00A91AB6"/>
    <w:rsid w:val="00A91D76"/>
    <w:rsid w:val="00A91E4C"/>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7C4"/>
    <w:rsid w:val="00A96817"/>
    <w:rsid w:val="00A9719F"/>
    <w:rsid w:val="00A97280"/>
    <w:rsid w:val="00A978F6"/>
    <w:rsid w:val="00A97CA7"/>
    <w:rsid w:val="00A97FAD"/>
    <w:rsid w:val="00A97FF0"/>
    <w:rsid w:val="00AA0167"/>
    <w:rsid w:val="00AA0310"/>
    <w:rsid w:val="00AA068D"/>
    <w:rsid w:val="00AA0C43"/>
    <w:rsid w:val="00AA10BB"/>
    <w:rsid w:val="00AA127A"/>
    <w:rsid w:val="00AA1BBA"/>
    <w:rsid w:val="00AA1CCF"/>
    <w:rsid w:val="00AA1E15"/>
    <w:rsid w:val="00AA1F51"/>
    <w:rsid w:val="00AA26FE"/>
    <w:rsid w:val="00AA2722"/>
    <w:rsid w:val="00AA3034"/>
    <w:rsid w:val="00AA30A9"/>
    <w:rsid w:val="00AA3470"/>
    <w:rsid w:val="00AA39CA"/>
    <w:rsid w:val="00AA3CBC"/>
    <w:rsid w:val="00AA40FB"/>
    <w:rsid w:val="00AA43D8"/>
    <w:rsid w:val="00AA4575"/>
    <w:rsid w:val="00AA4614"/>
    <w:rsid w:val="00AA468F"/>
    <w:rsid w:val="00AA49F6"/>
    <w:rsid w:val="00AA4BA5"/>
    <w:rsid w:val="00AA523C"/>
    <w:rsid w:val="00AA54BD"/>
    <w:rsid w:val="00AA561B"/>
    <w:rsid w:val="00AA583F"/>
    <w:rsid w:val="00AA5923"/>
    <w:rsid w:val="00AA5DE5"/>
    <w:rsid w:val="00AA624F"/>
    <w:rsid w:val="00AA6578"/>
    <w:rsid w:val="00AA6B00"/>
    <w:rsid w:val="00AA6FCF"/>
    <w:rsid w:val="00AA74A1"/>
    <w:rsid w:val="00AA756F"/>
    <w:rsid w:val="00AA7866"/>
    <w:rsid w:val="00AA7882"/>
    <w:rsid w:val="00AA7B17"/>
    <w:rsid w:val="00AA7BE2"/>
    <w:rsid w:val="00AB07C5"/>
    <w:rsid w:val="00AB0C44"/>
    <w:rsid w:val="00AB0FB6"/>
    <w:rsid w:val="00AB13C7"/>
    <w:rsid w:val="00AB14E8"/>
    <w:rsid w:val="00AB1544"/>
    <w:rsid w:val="00AB18AF"/>
    <w:rsid w:val="00AB1D7F"/>
    <w:rsid w:val="00AB1F06"/>
    <w:rsid w:val="00AB20AB"/>
    <w:rsid w:val="00AB27D9"/>
    <w:rsid w:val="00AB2A3D"/>
    <w:rsid w:val="00AB2CAD"/>
    <w:rsid w:val="00AB35C9"/>
    <w:rsid w:val="00AB3B8C"/>
    <w:rsid w:val="00AB3FC4"/>
    <w:rsid w:val="00AB4001"/>
    <w:rsid w:val="00AB401A"/>
    <w:rsid w:val="00AB41EA"/>
    <w:rsid w:val="00AB44E5"/>
    <w:rsid w:val="00AB4F34"/>
    <w:rsid w:val="00AB5A4A"/>
    <w:rsid w:val="00AB5AA8"/>
    <w:rsid w:val="00AB5BCA"/>
    <w:rsid w:val="00AB5D72"/>
    <w:rsid w:val="00AB5E64"/>
    <w:rsid w:val="00AB6610"/>
    <w:rsid w:val="00AB6628"/>
    <w:rsid w:val="00AB66FD"/>
    <w:rsid w:val="00AB6AA1"/>
    <w:rsid w:val="00AB6C4E"/>
    <w:rsid w:val="00AB6E38"/>
    <w:rsid w:val="00AB75B4"/>
    <w:rsid w:val="00AB7B1F"/>
    <w:rsid w:val="00AC0030"/>
    <w:rsid w:val="00AC017F"/>
    <w:rsid w:val="00AC0597"/>
    <w:rsid w:val="00AC087E"/>
    <w:rsid w:val="00AC0C88"/>
    <w:rsid w:val="00AC104F"/>
    <w:rsid w:val="00AC1246"/>
    <w:rsid w:val="00AC1846"/>
    <w:rsid w:val="00AC1BC9"/>
    <w:rsid w:val="00AC2080"/>
    <w:rsid w:val="00AC26B4"/>
    <w:rsid w:val="00AC28DC"/>
    <w:rsid w:val="00AC2B34"/>
    <w:rsid w:val="00AC2EC3"/>
    <w:rsid w:val="00AC30E2"/>
    <w:rsid w:val="00AC38C0"/>
    <w:rsid w:val="00AC3924"/>
    <w:rsid w:val="00AC3DFF"/>
    <w:rsid w:val="00AC3E0A"/>
    <w:rsid w:val="00AC3E0C"/>
    <w:rsid w:val="00AC4491"/>
    <w:rsid w:val="00AC4ABB"/>
    <w:rsid w:val="00AC4AC9"/>
    <w:rsid w:val="00AC4AFC"/>
    <w:rsid w:val="00AC4F86"/>
    <w:rsid w:val="00AC50CC"/>
    <w:rsid w:val="00AC5157"/>
    <w:rsid w:val="00AC548D"/>
    <w:rsid w:val="00AC56DE"/>
    <w:rsid w:val="00AC5BAC"/>
    <w:rsid w:val="00AC5CA7"/>
    <w:rsid w:val="00AC5E81"/>
    <w:rsid w:val="00AC61CC"/>
    <w:rsid w:val="00AC6702"/>
    <w:rsid w:val="00AC68C6"/>
    <w:rsid w:val="00AC6C3F"/>
    <w:rsid w:val="00AC6CA0"/>
    <w:rsid w:val="00AC6D3A"/>
    <w:rsid w:val="00AC7406"/>
    <w:rsid w:val="00AC78D0"/>
    <w:rsid w:val="00AC7C42"/>
    <w:rsid w:val="00AC7E85"/>
    <w:rsid w:val="00AC7EDC"/>
    <w:rsid w:val="00AD0058"/>
    <w:rsid w:val="00AD00A1"/>
    <w:rsid w:val="00AD0398"/>
    <w:rsid w:val="00AD05F9"/>
    <w:rsid w:val="00AD0FC3"/>
    <w:rsid w:val="00AD1126"/>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D24"/>
    <w:rsid w:val="00AD3E96"/>
    <w:rsid w:val="00AD4250"/>
    <w:rsid w:val="00AD4262"/>
    <w:rsid w:val="00AD48FB"/>
    <w:rsid w:val="00AD5339"/>
    <w:rsid w:val="00AD5D33"/>
    <w:rsid w:val="00AD617E"/>
    <w:rsid w:val="00AD634C"/>
    <w:rsid w:val="00AD641C"/>
    <w:rsid w:val="00AD64B1"/>
    <w:rsid w:val="00AD6B66"/>
    <w:rsid w:val="00AD6F5D"/>
    <w:rsid w:val="00AD7B17"/>
    <w:rsid w:val="00AD7C7C"/>
    <w:rsid w:val="00AD7C95"/>
    <w:rsid w:val="00AD7FF5"/>
    <w:rsid w:val="00AE01FD"/>
    <w:rsid w:val="00AE0BA7"/>
    <w:rsid w:val="00AE1619"/>
    <w:rsid w:val="00AE17F9"/>
    <w:rsid w:val="00AE1F3E"/>
    <w:rsid w:val="00AE21D1"/>
    <w:rsid w:val="00AE22EF"/>
    <w:rsid w:val="00AE231F"/>
    <w:rsid w:val="00AE238D"/>
    <w:rsid w:val="00AE2B86"/>
    <w:rsid w:val="00AE2E65"/>
    <w:rsid w:val="00AE2F97"/>
    <w:rsid w:val="00AE3454"/>
    <w:rsid w:val="00AE34F7"/>
    <w:rsid w:val="00AE3513"/>
    <w:rsid w:val="00AE376F"/>
    <w:rsid w:val="00AE3951"/>
    <w:rsid w:val="00AE3E21"/>
    <w:rsid w:val="00AE40B1"/>
    <w:rsid w:val="00AE4139"/>
    <w:rsid w:val="00AE4317"/>
    <w:rsid w:val="00AE43D0"/>
    <w:rsid w:val="00AE4679"/>
    <w:rsid w:val="00AE46D8"/>
    <w:rsid w:val="00AE480E"/>
    <w:rsid w:val="00AE49D1"/>
    <w:rsid w:val="00AE4ED8"/>
    <w:rsid w:val="00AE4EF0"/>
    <w:rsid w:val="00AE522E"/>
    <w:rsid w:val="00AE584C"/>
    <w:rsid w:val="00AE5A08"/>
    <w:rsid w:val="00AE6587"/>
    <w:rsid w:val="00AE6D72"/>
    <w:rsid w:val="00AE700D"/>
    <w:rsid w:val="00AE702C"/>
    <w:rsid w:val="00AE706B"/>
    <w:rsid w:val="00AE70CA"/>
    <w:rsid w:val="00AE7181"/>
    <w:rsid w:val="00AE7539"/>
    <w:rsid w:val="00AE7587"/>
    <w:rsid w:val="00AF007A"/>
    <w:rsid w:val="00AF00A6"/>
    <w:rsid w:val="00AF04D4"/>
    <w:rsid w:val="00AF05D3"/>
    <w:rsid w:val="00AF09D4"/>
    <w:rsid w:val="00AF0AF8"/>
    <w:rsid w:val="00AF0E98"/>
    <w:rsid w:val="00AF10F5"/>
    <w:rsid w:val="00AF1440"/>
    <w:rsid w:val="00AF1667"/>
    <w:rsid w:val="00AF1A84"/>
    <w:rsid w:val="00AF1F09"/>
    <w:rsid w:val="00AF2A88"/>
    <w:rsid w:val="00AF2CAC"/>
    <w:rsid w:val="00AF2DB1"/>
    <w:rsid w:val="00AF2E07"/>
    <w:rsid w:val="00AF2FF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1E1"/>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A4B"/>
    <w:rsid w:val="00B01C72"/>
    <w:rsid w:val="00B01C8F"/>
    <w:rsid w:val="00B01CDD"/>
    <w:rsid w:val="00B01E29"/>
    <w:rsid w:val="00B01FDB"/>
    <w:rsid w:val="00B0207E"/>
    <w:rsid w:val="00B02890"/>
    <w:rsid w:val="00B02AE3"/>
    <w:rsid w:val="00B02B14"/>
    <w:rsid w:val="00B02D57"/>
    <w:rsid w:val="00B03027"/>
    <w:rsid w:val="00B0331D"/>
    <w:rsid w:val="00B03507"/>
    <w:rsid w:val="00B038BA"/>
    <w:rsid w:val="00B039B8"/>
    <w:rsid w:val="00B03E27"/>
    <w:rsid w:val="00B03E4C"/>
    <w:rsid w:val="00B0440F"/>
    <w:rsid w:val="00B04B58"/>
    <w:rsid w:val="00B04B82"/>
    <w:rsid w:val="00B04C99"/>
    <w:rsid w:val="00B057F6"/>
    <w:rsid w:val="00B0659B"/>
    <w:rsid w:val="00B06A21"/>
    <w:rsid w:val="00B06CB4"/>
    <w:rsid w:val="00B06D18"/>
    <w:rsid w:val="00B06E58"/>
    <w:rsid w:val="00B06EC7"/>
    <w:rsid w:val="00B07506"/>
    <w:rsid w:val="00B07D6D"/>
    <w:rsid w:val="00B10352"/>
    <w:rsid w:val="00B1090C"/>
    <w:rsid w:val="00B10AC4"/>
    <w:rsid w:val="00B11234"/>
    <w:rsid w:val="00B12008"/>
    <w:rsid w:val="00B122F9"/>
    <w:rsid w:val="00B12544"/>
    <w:rsid w:val="00B12FFE"/>
    <w:rsid w:val="00B13641"/>
    <w:rsid w:val="00B13651"/>
    <w:rsid w:val="00B13B4D"/>
    <w:rsid w:val="00B13E12"/>
    <w:rsid w:val="00B13FB4"/>
    <w:rsid w:val="00B13FF7"/>
    <w:rsid w:val="00B1450A"/>
    <w:rsid w:val="00B15042"/>
    <w:rsid w:val="00B1596B"/>
    <w:rsid w:val="00B15EB4"/>
    <w:rsid w:val="00B15FA1"/>
    <w:rsid w:val="00B16647"/>
    <w:rsid w:val="00B16A8D"/>
    <w:rsid w:val="00B16B73"/>
    <w:rsid w:val="00B170B6"/>
    <w:rsid w:val="00B171A6"/>
    <w:rsid w:val="00B1746B"/>
    <w:rsid w:val="00B175CA"/>
    <w:rsid w:val="00B17C6B"/>
    <w:rsid w:val="00B200B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DD7"/>
    <w:rsid w:val="00B23D06"/>
    <w:rsid w:val="00B23DED"/>
    <w:rsid w:val="00B24190"/>
    <w:rsid w:val="00B244CE"/>
    <w:rsid w:val="00B245B8"/>
    <w:rsid w:val="00B24943"/>
    <w:rsid w:val="00B24A5F"/>
    <w:rsid w:val="00B24C4E"/>
    <w:rsid w:val="00B24E95"/>
    <w:rsid w:val="00B253FE"/>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0C9B"/>
    <w:rsid w:val="00B31079"/>
    <w:rsid w:val="00B31514"/>
    <w:rsid w:val="00B31A81"/>
    <w:rsid w:val="00B31B54"/>
    <w:rsid w:val="00B31DB6"/>
    <w:rsid w:val="00B32513"/>
    <w:rsid w:val="00B32589"/>
    <w:rsid w:val="00B325B8"/>
    <w:rsid w:val="00B327BC"/>
    <w:rsid w:val="00B3285C"/>
    <w:rsid w:val="00B32D01"/>
    <w:rsid w:val="00B332CD"/>
    <w:rsid w:val="00B33337"/>
    <w:rsid w:val="00B334A5"/>
    <w:rsid w:val="00B33876"/>
    <w:rsid w:val="00B33CD8"/>
    <w:rsid w:val="00B33E20"/>
    <w:rsid w:val="00B34322"/>
    <w:rsid w:val="00B343F0"/>
    <w:rsid w:val="00B34514"/>
    <w:rsid w:val="00B346B8"/>
    <w:rsid w:val="00B35649"/>
    <w:rsid w:val="00B35CC5"/>
    <w:rsid w:val="00B3616F"/>
    <w:rsid w:val="00B363EA"/>
    <w:rsid w:val="00B365C7"/>
    <w:rsid w:val="00B36715"/>
    <w:rsid w:val="00B36A8E"/>
    <w:rsid w:val="00B36E51"/>
    <w:rsid w:val="00B37A17"/>
    <w:rsid w:val="00B37EE0"/>
    <w:rsid w:val="00B40E46"/>
    <w:rsid w:val="00B40E52"/>
    <w:rsid w:val="00B40F27"/>
    <w:rsid w:val="00B41121"/>
    <w:rsid w:val="00B41555"/>
    <w:rsid w:val="00B417BF"/>
    <w:rsid w:val="00B4181A"/>
    <w:rsid w:val="00B422AF"/>
    <w:rsid w:val="00B422F0"/>
    <w:rsid w:val="00B426D8"/>
    <w:rsid w:val="00B42997"/>
    <w:rsid w:val="00B42C30"/>
    <w:rsid w:val="00B430CB"/>
    <w:rsid w:val="00B43142"/>
    <w:rsid w:val="00B435FD"/>
    <w:rsid w:val="00B43AEC"/>
    <w:rsid w:val="00B43BCB"/>
    <w:rsid w:val="00B43DF1"/>
    <w:rsid w:val="00B43FFA"/>
    <w:rsid w:val="00B441D4"/>
    <w:rsid w:val="00B44323"/>
    <w:rsid w:val="00B443C3"/>
    <w:rsid w:val="00B447FF"/>
    <w:rsid w:val="00B4491A"/>
    <w:rsid w:val="00B44B0F"/>
    <w:rsid w:val="00B44B22"/>
    <w:rsid w:val="00B44BE4"/>
    <w:rsid w:val="00B452CF"/>
    <w:rsid w:val="00B453AA"/>
    <w:rsid w:val="00B4579F"/>
    <w:rsid w:val="00B45836"/>
    <w:rsid w:val="00B45B34"/>
    <w:rsid w:val="00B45E73"/>
    <w:rsid w:val="00B46089"/>
    <w:rsid w:val="00B46338"/>
    <w:rsid w:val="00B46402"/>
    <w:rsid w:val="00B4687A"/>
    <w:rsid w:val="00B46A1B"/>
    <w:rsid w:val="00B46D21"/>
    <w:rsid w:val="00B46F0E"/>
    <w:rsid w:val="00B4725E"/>
    <w:rsid w:val="00B475D7"/>
    <w:rsid w:val="00B4787A"/>
    <w:rsid w:val="00B50060"/>
    <w:rsid w:val="00B500FC"/>
    <w:rsid w:val="00B5030D"/>
    <w:rsid w:val="00B50927"/>
    <w:rsid w:val="00B50A33"/>
    <w:rsid w:val="00B50A77"/>
    <w:rsid w:val="00B50B8D"/>
    <w:rsid w:val="00B50BA7"/>
    <w:rsid w:val="00B50E13"/>
    <w:rsid w:val="00B51227"/>
    <w:rsid w:val="00B5135D"/>
    <w:rsid w:val="00B51882"/>
    <w:rsid w:val="00B51B37"/>
    <w:rsid w:val="00B51B91"/>
    <w:rsid w:val="00B51EED"/>
    <w:rsid w:val="00B51F46"/>
    <w:rsid w:val="00B51FB0"/>
    <w:rsid w:val="00B5275F"/>
    <w:rsid w:val="00B52941"/>
    <w:rsid w:val="00B52CF4"/>
    <w:rsid w:val="00B53088"/>
    <w:rsid w:val="00B538D5"/>
    <w:rsid w:val="00B53A76"/>
    <w:rsid w:val="00B53F7D"/>
    <w:rsid w:val="00B54000"/>
    <w:rsid w:val="00B5452B"/>
    <w:rsid w:val="00B547B9"/>
    <w:rsid w:val="00B5530C"/>
    <w:rsid w:val="00B55361"/>
    <w:rsid w:val="00B5574F"/>
    <w:rsid w:val="00B55A01"/>
    <w:rsid w:val="00B55A54"/>
    <w:rsid w:val="00B55B7F"/>
    <w:rsid w:val="00B55E28"/>
    <w:rsid w:val="00B56974"/>
    <w:rsid w:val="00B5712F"/>
    <w:rsid w:val="00B57242"/>
    <w:rsid w:val="00B572A6"/>
    <w:rsid w:val="00B576DB"/>
    <w:rsid w:val="00B57711"/>
    <w:rsid w:val="00B600A9"/>
    <w:rsid w:val="00B6087D"/>
    <w:rsid w:val="00B60962"/>
    <w:rsid w:val="00B61731"/>
    <w:rsid w:val="00B61772"/>
    <w:rsid w:val="00B6180E"/>
    <w:rsid w:val="00B61A71"/>
    <w:rsid w:val="00B623E5"/>
    <w:rsid w:val="00B627F4"/>
    <w:rsid w:val="00B62886"/>
    <w:rsid w:val="00B62C29"/>
    <w:rsid w:val="00B63236"/>
    <w:rsid w:val="00B6343A"/>
    <w:rsid w:val="00B635A1"/>
    <w:rsid w:val="00B636D1"/>
    <w:rsid w:val="00B63DAD"/>
    <w:rsid w:val="00B63DCD"/>
    <w:rsid w:val="00B63FBB"/>
    <w:rsid w:val="00B63FE3"/>
    <w:rsid w:val="00B640C6"/>
    <w:rsid w:val="00B64926"/>
    <w:rsid w:val="00B64A00"/>
    <w:rsid w:val="00B64FDF"/>
    <w:rsid w:val="00B6506D"/>
    <w:rsid w:val="00B65644"/>
    <w:rsid w:val="00B65A3D"/>
    <w:rsid w:val="00B65C82"/>
    <w:rsid w:val="00B663D6"/>
    <w:rsid w:val="00B667FA"/>
    <w:rsid w:val="00B66927"/>
    <w:rsid w:val="00B66CD9"/>
    <w:rsid w:val="00B66D38"/>
    <w:rsid w:val="00B66E12"/>
    <w:rsid w:val="00B67071"/>
    <w:rsid w:val="00B670CC"/>
    <w:rsid w:val="00B671DA"/>
    <w:rsid w:val="00B672D2"/>
    <w:rsid w:val="00B6763F"/>
    <w:rsid w:val="00B678A7"/>
    <w:rsid w:val="00B67EF1"/>
    <w:rsid w:val="00B67FCF"/>
    <w:rsid w:val="00B703A8"/>
    <w:rsid w:val="00B705E9"/>
    <w:rsid w:val="00B706DD"/>
    <w:rsid w:val="00B70EC5"/>
    <w:rsid w:val="00B71222"/>
    <w:rsid w:val="00B71CE2"/>
    <w:rsid w:val="00B72146"/>
    <w:rsid w:val="00B7246F"/>
    <w:rsid w:val="00B7276D"/>
    <w:rsid w:val="00B7285D"/>
    <w:rsid w:val="00B72C42"/>
    <w:rsid w:val="00B733F8"/>
    <w:rsid w:val="00B738E5"/>
    <w:rsid w:val="00B73A9A"/>
    <w:rsid w:val="00B73D2C"/>
    <w:rsid w:val="00B73D3B"/>
    <w:rsid w:val="00B73FCA"/>
    <w:rsid w:val="00B7436F"/>
    <w:rsid w:val="00B743B6"/>
    <w:rsid w:val="00B74458"/>
    <w:rsid w:val="00B745CE"/>
    <w:rsid w:val="00B74D3E"/>
    <w:rsid w:val="00B750D6"/>
    <w:rsid w:val="00B750EA"/>
    <w:rsid w:val="00B75372"/>
    <w:rsid w:val="00B7599A"/>
    <w:rsid w:val="00B759CD"/>
    <w:rsid w:val="00B75E5A"/>
    <w:rsid w:val="00B7607A"/>
    <w:rsid w:val="00B76488"/>
    <w:rsid w:val="00B76B66"/>
    <w:rsid w:val="00B76E92"/>
    <w:rsid w:val="00B7747F"/>
    <w:rsid w:val="00B7753E"/>
    <w:rsid w:val="00B778E4"/>
    <w:rsid w:val="00B77906"/>
    <w:rsid w:val="00B77D1D"/>
    <w:rsid w:val="00B8003B"/>
    <w:rsid w:val="00B8084F"/>
    <w:rsid w:val="00B80C81"/>
    <w:rsid w:val="00B80D2D"/>
    <w:rsid w:val="00B81160"/>
    <w:rsid w:val="00B8117A"/>
    <w:rsid w:val="00B817E5"/>
    <w:rsid w:val="00B819A3"/>
    <w:rsid w:val="00B81A00"/>
    <w:rsid w:val="00B81E19"/>
    <w:rsid w:val="00B8251E"/>
    <w:rsid w:val="00B82FB8"/>
    <w:rsid w:val="00B830CA"/>
    <w:rsid w:val="00B8311E"/>
    <w:rsid w:val="00B83540"/>
    <w:rsid w:val="00B83673"/>
    <w:rsid w:val="00B83A61"/>
    <w:rsid w:val="00B83B54"/>
    <w:rsid w:val="00B83D2F"/>
    <w:rsid w:val="00B83E70"/>
    <w:rsid w:val="00B83EAF"/>
    <w:rsid w:val="00B8419C"/>
    <w:rsid w:val="00B84413"/>
    <w:rsid w:val="00B8452F"/>
    <w:rsid w:val="00B846FC"/>
    <w:rsid w:val="00B8484F"/>
    <w:rsid w:val="00B84C64"/>
    <w:rsid w:val="00B84D1E"/>
    <w:rsid w:val="00B84D8B"/>
    <w:rsid w:val="00B85163"/>
    <w:rsid w:val="00B851E2"/>
    <w:rsid w:val="00B85226"/>
    <w:rsid w:val="00B8526B"/>
    <w:rsid w:val="00B85692"/>
    <w:rsid w:val="00B85724"/>
    <w:rsid w:val="00B8578B"/>
    <w:rsid w:val="00B858C8"/>
    <w:rsid w:val="00B85E03"/>
    <w:rsid w:val="00B862CE"/>
    <w:rsid w:val="00B863A0"/>
    <w:rsid w:val="00B86743"/>
    <w:rsid w:val="00B86A1D"/>
    <w:rsid w:val="00B86F83"/>
    <w:rsid w:val="00B87482"/>
    <w:rsid w:val="00B87811"/>
    <w:rsid w:val="00B87D19"/>
    <w:rsid w:val="00B87F8F"/>
    <w:rsid w:val="00B9002F"/>
    <w:rsid w:val="00B91394"/>
    <w:rsid w:val="00B913FF"/>
    <w:rsid w:val="00B916B9"/>
    <w:rsid w:val="00B91876"/>
    <w:rsid w:val="00B918E3"/>
    <w:rsid w:val="00B91ED6"/>
    <w:rsid w:val="00B92634"/>
    <w:rsid w:val="00B92B03"/>
    <w:rsid w:val="00B92CC7"/>
    <w:rsid w:val="00B92E4F"/>
    <w:rsid w:val="00B931B5"/>
    <w:rsid w:val="00B93364"/>
    <w:rsid w:val="00B94329"/>
    <w:rsid w:val="00B94361"/>
    <w:rsid w:val="00B94500"/>
    <w:rsid w:val="00B94B0E"/>
    <w:rsid w:val="00B95278"/>
    <w:rsid w:val="00B952D4"/>
    <w:rsid w:val="00B95500"/>
    <w:rsid w:val="00B959E3"/>
    <w:rsid w:val="00B95A2D"/>
    <w:rsid w:val="00B96564"/>
    <w:rsid w:val="00B9659D"/>
    <w:rsid w:val="00B968A8"/>
    <w:rsid w:val="00B968D6"/>
    <w:rsid w:val="00B96B8B"/>
    <w:rsid w:val="00B96F96"/>
    <w:rsid w:val="00B972F2"/>
    <w:rsid w:val="00B9751B"/>
    <w:rsid w:val="00B9761A"/>
    <w:rsid w:val="00B97D9E"/>
    <w:rsid w:val="00B97E2F"/>
    <w:rsid w:val="00BA03C5"/>
    <w:rsid w:val="00BA05EB"/>
    <w:rsid w:val="00BA097D"/>
    <w:rsid w:val="00BA0A70"/>
    <w:rsid w:val="00BA0B33"/>
    <w:rsid w:val="00BA0C4B"/>
    <w:rsid w:val="00BA0C5C"/>
    <w:rsid w:val="00BA0DAA"/>
    <w:rsid w:val="00BA1253"/>
    <w:rsid w:val="00BA1282"/>
    <w:rsid w:val="00BA1814"/>
    <w:rsid w:val="00BA1B56"/>
    <w:rsid w:val="00BA1E89"/>
    <w:rsid w:val="00BA22A2"/>
    <w:rsid w:val="00BA2822"/>
    <w:rsid w:val="00BA2C56"/>
    <w:rsid w:val="00BA2D33"/>
    <w:rsid w:val="00BA2D55"/>
    <w:rsid w:val="00BA2F6D"/>
    <w:rsid w:val="00BA33FB"/>
    <w:rsid w:val="00BA3AEF"/>
    <w:rsid w:val="00BA3CC2"/>
    <w:rsid w:val="00BA3EDF"/>
    <w:rsid w:val="00BA3F42"/>
    <w:rsid w:val="00BA4CB1"/>
    <w:rsid w:val="00BA4E3C"/>
    <w:rsid w:val="00BA4FA2"/>
    <w:rsid w:val="00BA516A"/>
    <w:rsid w:val="00BA54EE"/>
    <w:rsid w:val="00BA5BF1"/>
    <w:rsid w:val="00BA616F"/>
    <w:rsid w:val="00BA6394"/>
    <w:rsid w:val="00BA6411"/>
    <w:rsid w:val="00BA69C2"/>
    <w:rsid w:val="00BA69F1"/>
    <w:rsid w:val="00BA6B2F"/>
    <w:rsid w:val="00BA6B83"/>
    <w:rsid w:val="00BA6D36"/>
    <w:rsid w:val="00BA7525"/>
    <w:rsid w:val="00BA7534"/>
    <w:rsid w:val="00BA7A65"/>
    <w:rsid w:val="00BA7B44"/>
    <w:rsid w:val="00BA7C4A"/>
    <w:rsid w:val="00BA7D81"/>
    <w:rsid w:val="00BA7E94"/>
    <w:rsid w:val="00BB0165"/>
    <w:rsid w:val="00BB04F2"/>
    <w:rsid w:val="00BB0A8D"/>
    <w:rsid w:val="00BB0BFA"/>
    <w:rsid w:val="00BB0E26"/>
    <w:rsid w:val="00BB13B6"/>
    <w:rsid w:val="00BB173A"/>
    <w:rsid w:val="00BB2219"/>
    <w:rsid w:val="00BB22AB"/>
    <w:rsid w:val="00BB2814"/>
    <w:rsid w:val="00BB2913"/>
    <w:rsid w:val="00BB2C79"/>
    <w:rsid w:val="00BB2FD7"/>
    <w:rsid w:val="00BB304C"/>
    <w:rsid w:val="00BB35CE"/>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B7F1E"/>
    <w:rsid w:val="00BC004E"/>
    <w:rsid w:val="00BC1678"/>
    <w:rsid w:val="00BC18F8"/>
    <w:rsid w:val="00BC1D74"/>
    <w:rsid w:val="00BC225C"/>
    <w:rsid w:val="00BC256D"/>
    <w:rsid w:val="00BC2E14"/>
    <w:rsid w:val="00BC373A"/>
    <w:rsid w:val="00BC39BB"/>
    <w:rsid w:val="00BC4906"/>
    <w:rsid w:val="00BC6D14"/>
    <w:rsid w:val="00BC6D4A"/>
    <w:rsid w:val="00BC7D59"/>
    <w:rsid w:val="00BC7E0B"/>
    <w:rsid w:val="00BD069D"/>
    <w:rsid w:val="00BD0993"/>
    <w:rsid w:val="00BD0A8D"/>
    <w:rsid w:val="00BD10A5"/>
    <w:rsid w:val="00BD1566"/>
    <w:rsid w:val="00BD184B"/>
    <w:rsid w:val="00BD20C9"/>
    <w:rsid w:val="00BD24E3"/>
    <w:rsid w:val="00BD260C"/>
    <w:rsid w:val="00BD2877"/>
    <w:rsid w:val="00BD28B4"/>
    <w:rsid w:val="00BD2A22"/>
    <w:rsid w:val="00BD2E22"/>
    <w:rsid w:val="00BD2F4E"/>
    <w:rsid w:val="00BD32A2"/>
    <w:rsid w:val="00BD3E8D"/>
    <w:rsid w:val="00BD4188"/>
    <w:rsid w:val="00BD4657"/>
    <w:rsid w:val="00BD4B73"/>
    <w:rsid w:val="00BD529D"/>
    <w:rsid w:val="00BD55B0"/>
    <w:rsid w:val="00BD5AC7"/>
    <w:rsid w:val="00BD5C56"/>
    <w:rsid w:val="00BD5D69"/>
    <w:rsid w:val="00BD5FDE"/>
    <w:rsid w:val="00BD64B7"/>
    <w:rsid w:val="00BD6849"/>
    <w:rsid w:val="00BD6EB7"/>
    <w:rsid w:val="00BD7256"/>
    <w:rsid w:val="00BD73DC"/>
    <w:rsid w:val="00BD7964"/>
    <w:rsid w:val="00BD7E24"/>
    <w:rsid w:val="00BD7FCF"/>
    <w:rsid w:val="00BE04F9"/>
    <w:rsid w:val="00BE06E7"/>
    <w:rsid w:val="00BE11B2"/>
    <w:rsid w:val="00BE12AF"/>
    <w:rsid w:val="00BE15E6"/>
    <w:rsid w:val="00BE1C25"/>
    <w:rsid w:val="00BE1F48"/>
    <w:rsid w:val="00BE216C"/>
    <w:rsid w:val="00BE219B"/>
    <w:rsid w:val="00BE22F4"/>
    <w:rsid w:val="00BE2FAD"/>
    <w:rsid w:val="00BE307D"/>
    <w:rsid w:val="00BE328B"/>
    <w:rsid w:val="00BE351D"/>
    <w:rsid w:val="00BE357D"/>
    <w:rsid w:val="00BE3DA9"/>
    <w:rsid w:val="00BE4274"/>
    <w:rsid w:val="00BE43D1"/>
    <w:rsid w:val="00BE4D97"/>
    <w:rsid w:val="00BE4DD1"/>
    <w:rsid w:val="00BE5236"/>
    <w:rsid w:val="00BE53CC"/>
    <w:rsid w:val="00BE5506"/>
    <w:rsid w:val="00BE5757"/>
    <w:rsid w:val="00BE5D9A"/>
    <w:rsid w:val="00BE6014"/>
    <w:rsid w:val="00BE60B7"/>
    <w:rsid w:val="00BE6CD3"/>
    <w:rsid w:val="00BE6E8F"/>
    <w:rsid w:val="00BE7060"/>
    <w:rsid w:val="00BE748D"/>
    <w:rsid w:val="00BE77FC"/>
    <w:rsid w:val="00BE7C57"/>
    <w:rsid w:val="00BE7EDC"/>
    <w:rsid w:val="00BF0565"/>
    <w:rsid w:val="00BF07DD"/>
    <w:rsid w:val="00BF090B"/>
    <w:rsid w:val="00BF0D33"/>
    <w:rsid w:val="00BF0D93"/>
    <w:rsid w:val="00BF0F49"/>
    <w:rsid w:val="00BF0F91"/>
    <w:rsid w:val="00BF1139"/>
    <w:rsid w:val="00BF12C5"/>
    <w:rsid w:val="00BF12D8"/>
    <w:rsid w:val="00BF1466"/>
    <w:rsid w:val="00BF16D8"/>
    <w:rsid w:val="00BF1863"/>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F7"/>
    <w:rsid w:val="00BF411C"/>
    <w:rsid w:val="00BF44FB"/>
    <w:rsid w:val="00BF4687"/>
    <w:rsid w:val="00BF48B5"/>
    <w:rsid w:val="00BF4BFA"/>
    <w:rsid w:val="00BF4D25"/>
    <w:rsid w:val="00BF4FAE"/>
    <w:rsid w:val="00BF5278"/>
    <w:rsid w:val="00BF597D"/>
    <w:rsid w:val="00BF5A19"/>
    <w:rsid w:val="00BF5D55"/>
    <w:rsid w:val="00BF5EEA"/>
    <w:rsid w:val="00BF6B01"/>
    <w:rsid w:val="00BF6F90"/>
    <w:rsid w:val="00BF7150"/>
    <w:rsid w:val="00BF722E"/>
    <w:rsid w:val="00BF7300"/>
    <w:rsid w:val="00BF749E"/>
    <w:rsid w:val="00BF74AC"/>
    <w:rsid w:val="00BF74D5"/>
    <w:rsid w:val="00BF7766"/>
    <w:rsid w:val="00BF7ED0"/>
    <w:rsid w:val="00C00073"/>
    <w:rsid w:val="00C00471"/>
    <w:rsid w:val="00C00723"/>
    <w:rsid w:val="00C00B59"/>
    <w:rsid w:val="00C013A4"/>
    <w:rsid w:val="00C017B7"/>
    <w:rsid w:val="00C01DE4"/>
    <w:rsid w:val="00C02340"/>
    <w:rsid w:val="00C0247C"/>
    <w:rsid w:val="00C02740"/>
    <w:rsid w:val="00C0275C"/>
    <w:rsid w:val="00C02923"/>
    <w:rsid w:val="00C0305F"/>
    <w:rsid w:val="00C0339B"/>
    <w:rsid w:val="00C03454"/>
    <w:rsid w:val="00C03459"/>
    <w:rsid w:val="00C0357A"/>
    <w:rsid w:val="00C039B4"/>
    <w:rsid w:val="00C03AB5"/>
    <w:rsid w:val="00C04210"/>
    <w:rsid w:val="00C04276"/>
    <w:rsid w:val="00C049E2"/>
    <w:rsid w:val="00C04CAD"/>
    <w:rsid w:val="00C050DA"/>
    <w:rsid w:val="00C05121"/>
    <w:rsid w:val="00C05179"/>
    <w:rsid w:val="00C0518C"/>
    <w:rsid w:val="00C05E61"/>
    <w:rsid w:val="00C06157"/>
    <w:rsid w:val="00C064CD"/>
    <w:rsid w:val="00C0691A"/>
    <w:rsid w:val="00C06AA0"/>
    <w:rsid w:val="00C06FD5"/>
    <w:rsid w:val="00C071CE"/>
    <w:rsid w:val="00C07724"/>
    <w:rsid w:val="00C078BE"/>
    <w:rsid w:val="00C07C61"/>
    <w:rsid w:val="00C07D89"/>
    <w:rsid w:val="00C100E5"/>
    <w:rsid w:val="00C1026D"/>
    <w:rsid w:val="00C102DA"/>
    <w:rsid w:val="00C10A89"/>
    <w:rsid w:val="00C10C1A"/>
    <w:rsid w:val="00C10D69"/>
    <w:rsid w:val="00C111CE"/>
    <w:rsid w:val="00C1132B"/>
    <w:rsid w:val="00C11410"/>
    <w:rsid w:val="00C115A5"/>
    <w:rsid w:val="00C116AE"/>
    <w:rsid w:val="00C116D3"/>
    <w:rsid w:val="00C117AB"/>
    <w:rsid w:val="00C11945"/>
    <w:rsid w:val="00C11A1C"/>
    <w:rsid w:val="00C1200F"/>
    <w:rsid w:val="00C12010"/>
    <w:rsid w:val="00C122A9"/>
    <w:rsid w:val="00C12609"/>
    <w:rsid w:val="00C12CB9"/>
    <w:rsid w:val="00C130CD"/>
    <w:rsid w:val="00C132A7"/>
    <w:rsid w:val="00C1331F"/>
    <w:rsid w:val="00C13323"/>
    <w:rsid w:val="00C1351B"/>
    <w:rsid w:val="00C13557"/>
    <w:rsid w:val="00C138CE"/>
    <w:rsid w:val="00C138ED"/>
    <w:rsid w:val="00C13AC1"/>
    <w:rsid w:val="00C13F0C"/>
    <w:rsid w:val="00C1480C"/>
    <w:rsid w:val="00C14922"/>
    <w:rsid w:val="00C1497A"/>
    <w:rsid w:val="00C15264"/>
    <w:rsid w:val="00C1577D"/>
    <w:rsid w:val="00C15877"/>
    <w:rsid w:val="00C15BB3"/>
    <w:rsid w:val="00C15CFB"/>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460"/>
    <w:rsid w:val="00C21BFC"/>
    <w:rsid w:val="00C21DB8"/>
    <w:rsid w:val="00C226AF"/>
    <w:rsid w:val="00C229F3"/>
    <w:rsid w:val="00C22AF9"/>
    <w:rsid w:val="00C22E83"/>
    <w:rsid w:val="00C23147"/>
    <w:rsid w:val="00C2374D"/>
    <w:rsid w:val="00C23BF8"/>
    <w:rsid w:val="00C243BA"/>
    <w:rsid w:val="00C24BD2"/>
    <w:rsid w:val="00C24C06"/>
    <w:rsid w:val="00C24FE4"/>
    <w:rsid w:val="00C25028"/>
    <w:rsid w:val="00C263F7"/>
    <w:rsid w:val="00C2671C"/>
    <w:rsid w:val="00C268C8"/>
    <w:rsid w:val="00C270E9"/>
    <w:rsid w:val="00C27217"/>
    <w:rsid w:val="00C272EF"/>
    <w:rsid w:val="00C27658"/>
    <w:rsid w:val="00C27875"/>
    <w:rsid w:val="00C27941"/>
    <w:rsid w:val="00C27950"/>
    <w:rsid w:val="00C27A4B"/>
    <w:rsid w:val="00C27A78"/>
    <w:rsid w:val="00C27BE5"/>
    <w:rsid w:val="00C27CC0"/>
    <w:rsid w:val="00C308F1"/>
    <w:rsid w:val="00C3164A"/>
    <w:rsid w:val="00C31689"/>
    <w:rsid w:val="00C31ACE"/>
    <w:rsid w:val="00C31B67"/>
    <w:rsid w:val="00C31C1F"/>
    <w:rsid w:val="00C31DE9"/>
    <w:rsid w:val="00C32041"/>
    <w:rsid w:val="00C3211B"/>
    <w:rsid w:val="00C3233B"/>
    <w:rsid w:val="00C3249D"/>
    <w:rsid w:val="00C326CA"/>
    <w:rsid w:val="00C32BF9"/>
    <w:rsid w:val="00C3337C"/>
    <w:rsid w:val="00C3351F"/>
    <w:rsid w:val="00C335B6"/>
    <w:rsid w:val="00C33641"/>
    <w:rsid w:val="00C338D0"/>
    <w:rsid w:val="00C33F52"/>
    <w:rsid w:val="00C342A6"/>
    <w:rsid w:val="00C34A79"/>
    <w:rsid w:val="00C3551C"/>
    <w:rsid w:val="00C35577"/>
    <w:rsid w:val="00C357DA"/>
    <w:rsid w:val="00C357E5"/>
    <w:rsid w:val="00C359B1"/>
    <w:rsid w:val="00C364D5"/>
    <w:rsid w:val="00C364DA"/>
    <w:rsid w:val="00C3651E"/>
    <w:rsid w:val="00C36889"/>
    <w:rsid w:val="00C36A53"/>
    <w:rsid w:val="00C36EF6"/>
    <w:rsid w:val="00C36F43"/>
    <w:rsid w:val="00C37126"/>
    <w:rsid w:val="00C37623"/>
    <w:rsid w:val="00C3773C"/>
    <w:rsid w:val="00C37C97"/>
    <w:rsid w:val="00C37D8C"/>
    <w:rsid w:val="00C37EF4"/>
    <w:rsid w:val="00C4082D"/>
    <w:rsid w:val="00C41749"/>
    <w:rsid w:val="00C41A68"/>
    <w:rsid w:val="00C42052"/>
    <w:rsid w:val="00C42201"/>
    <w:rsid w:val="00C42424"/>
    <w:rsid w:val="00C424EA"/>
    <w:rsid w:val="00C42742"/>
    <w:rsid w:val="00C42BAB"/>
    <w:rsid w:val="00C42DBF"/>
    <w:rsid w:val="00C433C7"/>
    <w:rsid w:val="00C4340F"/>
    <w:rsid w:val="00C43B79"/>
    <w:rsid w:val="00C43BD8"/>
    <w:rsid w:val="00C43EC9"/>
    <w:rsid w:val="00C440D2"/>
    <w:rsid w:val="00C446CB"/>
    <w:rsid w:val="00C44B18"/>
    <w:rsid w:val="00C44C36"/>
    <w:rsid w:val="00C44DC2"/>
    <w:rsid w:val="00C4544F"/>
    <w:rsid w:val="00C454D1"/>
    <w:rsid w:val="00C458F3"/>
    <w:rsid w:val="00C45912"/>
    <w:rsid w:val="00C45944"/>
    <w:rsid w:val="00C45D76"/>
    <w:rsid w:val="00C45F1D"/>
    <w:rsid w:val="00C45F98"/>
    <w:rsid w:val="00C4609D"/>
    <w:rsid w:val="00C46247"/>
    <w:rsid w:val="00C46B26"/>
    <w:rsid w:val="00C47083"/>
    <w:rsid w:val="00C47587"/>
    <w:rsid w:val="00C47AEF"/>
    <w:rsid w:val="00C47F5E"/>
    <w:rsid w:val="00C50073"/>
    <w:rsid w:val="00C50442"/>
    <w:rsid w:val="00C505CE"/>
    <w:rsid w:val="00C50AD1"/>
    <w:rsid w:val="00C50B11"/>
    <w:rsid w:val="00C50CFD"/>
    <w:rsid w:val="00C50F4D"/>
    <w:rsid w:val="00C50F88"/>
    <w:rsid w:val="00C511DB"/>
    <w:rsid w:val="00C5138D"/>
    <w:rsid w:val="00C517EE"/>
    <w:rsid w:val="00C51B4B"/>
    <w:rsid w:val="00C51C2F"/>
    <w:rsid w:val="00C51D8F"/>
    <w:rsid w:val="00C5256D"/>
    <w:rsid w:val="00C5292E"/>
    <w:rsid w:val="00C52A54"/>
    <w:rsid w:val="00C52B92"/>
    <w:rsid w:val="00C52ED4"/>
    <w:rsid w:val="00C52F0B"/>
    <w:rsid w:val="00C53429"/>
    <w:rsid w:val="00C53668"/>
    <w:rsid w:val="00C538BF"/>
    <w:rsid w:val="00C53912"/>
    <w:rsid w:val="00C53A61"/>
    <w:rsid w:val="00C53A78"/>
    <w:rsid w:val="00C53C2D"/>
    <w:rsid w:val="00C54232"/>
    <w:rsid w:val="00C54822"/>
    <w:rsid w:val="00C549BC"/>
    <w:rsid w:val="00C54E24"/>
    <w:rsid w:val="00C54FC5"/>
    <w:rsid w:val="00C54FEA"/>
    <w:rsid w:val="00C55300"/>
    <w:rsid w:val="00C5576D"/>
    <w:rsid w:val="00C55D84"/>
    <w:rsid w:val="00C56326"/>
    <w:rsid w:val="00C56463"/>
    <w:rsid w:val="00C566E8"/>
    <w:rsid w:val="00C5689B"/>
    <w:rsid w:val="00C56A74"/>
    <w:rsid w:val="00C56E70"/>
    <w:rsid w:val="00C602ED"/>
    <w:rsid w:val="00C60608"/>
    <w:rsid w:val="00C60775"/>
    <w:rsid w:val="00C609DA"/>
    <w:rsid w:val="00C61D0D"/>
    <w:rsid w:val="00C61F8D"/>
    <w:rsid w:val="00C62208"/>
    <w:rsid w:val="00C6248B"/>
    <w:rsid w:val="00C624D6"/>
    <w:rsid w:val="00C627D1"/>
    <w:rsid w:val="00C628FB"/>
    <w:rsid w:val="00C62E78"/>
    <w:rsid w:val="00C62FF7"/>
    <w:rsid w:val="00C63461"/>
    <w:rsid w:val="00C63603"/>
    <w:rsid w:val="00C63C27"/>
    <w:rsid w:val="00C63E6A"/>
    <w:rsid w:val="00C64022"/>
    <w:rsid w:val="00C643BB"/>
    <w:rsid w:val="00C643D2"/>
    <w:rsid w:val="00C644C9"/>
    <w:rsid w:val="00C64677"/>
    <w:rsid w:val="00C64B6E"/>
    <w:rsid w:val="00C64F1E"/>
    <w:rsid w:val="00C64F4F"/>
    <w:rsid w:val="00C6550C"/>
    <w:rsid w:val="00C65759"/>
    <w:rsid w:val="00C65B63"/>
    <w:rsid w:val="00C65C8B"/>
    <w:rsid w:val="00C664CA"/>
    <w:rsid w:val="00C6654F"/>
    <w:rsid w:val="00C668A6"/>
    <w:rsid w:val="00C66C5E"/>
    <w:rsid w:val="00C66D11"/>
    <w:rsid w:val="00C67143"/>
    <w:rsid w:val="00C67406"/>
    <w:rsid w:val="00C675CB"/>
    <w:rsid w:val="00C6781A"/>
    <w:rsid w:val="00C67CAA"/>
    <w:rsid w:val="00C70BA1"/>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528"/>
    <w:rsid w:val="00C747A7"/>
    <w:rsid w:val="00C74A2E"/>
    <w:rsid w:val="00C74FB1"/>
    <w:rsid w:val="00C751F0"/>
    <w:rsid w:val="00C751F2"/>
    <w:rsid w:val="00C75446"/>
    <w:rsid w:val="00C7558D"/>
    <w:rsid w:val="00C75820"/>
    <w:rsid w:val="00C75B23"/>
    <w:rsid w:val="00C76068"/>
    <w:rsid w:val="00C760FE"/>
    <w:rsid w:val="00C76231"/>
    <w:rsid w:val="00C76639"/>
    <w:rsid w:val="00C76B9A"/>
    <w:rsid w:val="00C771BA"/>
    <w:rsid w:val="00C77330"/>
    <w:rsid w:val="00C776DD"/>
    <w:rsid w:val="00C7787A"/>
    <w:rsid w:val="00C778D2"/>
    <w:rsid w:val="00C8058A"/>
    <w:rsid w:val="00C80B33"/>
    <w:rsid w:val="00C80D90"/>
    <w:rsid w:val="00C8125E"/>
    <w:rsid w:val="00C8126B"/>
    <w:rsid w:val="00C81E27"/>
    <w:rsid w:val="00C81F56"/>
    <w:rsid w:val="00C8209F"/>
    <w:rsid w:val="00C82395"/>
    <w:rsid w:val="00C8274D"/>
    <w:rsid w:val="00C82844"/>
    <w:rsid w:val="00C82A6A"/>
    <w:rsid w:val="00C82B4E"/>
    <w:rsid w:val="00C82FA8"/>
    <w:rsid w:val="00C83907"/>
    <w:rsid w:val="00C83B9B"/>
    <w:rsid w:val="00C84450"/>
    <w:rsid w:val="00C84BFD"/>
    <w:rsid w:val="00C85050"/>
    <w:rsid w:val="00C85C47"/>
    <w:rsid w:val="00C85E07"/>
    <w:rsid w:val="00C86515"/>
    <w:rsid w:val="00C866F4"/>
    <w:rsid w:val="00C86704"/>
    <w:rsid w:val="00C867DB"/>
    <w:rsid w:val="00C86922"/>
    <w:rsid w:val="00C86B4F"/>
    <w:rsid w:val="00C86B61"/>
    <w:rsid w:val="00C86C1C"/>
    <w:rsid w:val="00C86C9F"/>
    <w:rsid w:val="00C871C6"/>
    <w:rsid w:val="00C8735E"/>
    <w:rsid w:val="00C87491"/>
    <w:rsid w:val="00C87B2C"/>
    <w:rsid w:val="00C87C93"/>
    <w:rsid w:val="00C905A4"/>
    <w:rsid w:val="00C907AD"/>
    <w:rsid w:val="00C91215"/>
    <w:rsid w:val="00C91D1F"/>
    <w:rsid w:val="00C926FE"/>
    <w:rsid w:val="00C92793"/>
    <w:rsid w:val="00C92D57"/>
    <w:rsid w:val="00C92F62"/>
    <w:rsid w:val="00C93231"/>
    <w:rsid w:val="00C93326"/>
    <w:rsid w:val="00C93FAD"/>
    <w:rsid w:val="00C940D4"/>
    <w:rsid w:val="00C94708"/>
    <w:rsid w:val="00C94E1B"/>
    <w:rsid w:val="00C95363"/>
    <w:rsid w:val="00C954B5"/>
    <w:rsid w:val="00C957F2"/>
    <w:rsid w:val="00C95C27"/>
    <w:rsid w:val="00C95C59"/>
    <w:rsid w:val="00C95FC0"/>
    <w:rsid w:val="00C9640A"/>
    <w:rsid w:val="00C9669C"/>
    <w:rsid w:val="00C966D9"/>
    <w:rsid w:val="00C9697E"/>
    <w:rsid w:val="00C96ECF"/>
    <w:rsid w:val="00C96EDE"/>
    <w:rsid w:val="00C96F4F"/>
    <w:rsid w:val="00C97295"/>
    <w:rsid w:val="00C97D0C"/>
    <w:rsid w:val="00C97E8B"/>
    <w:rsid w:val="00CA0014"/>
    <w:rsid w:val="00CA00A9"/>
    <w:rsid w:val="00CA0294"/>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07"/>
    <w:rsid w:val="00CA2A31"/>
    <w:rsid w:val="00CA2E63"/>
    <w:rsid w:val="00CA3A6B"/>
    <w:rsid w:val="00CA417E"/>
    <w:rsid w:val="00CA44DF"/>
    <w:rsid w:val="00CA48ED"/>
    <w:rsid w:val="00CA4939"/>
    <w:rsid w:val="00CA4A49"/>
    <w:rsid w:val="00CA4C08"/>
    <w:rsid w:val="00CA50BB"/>
    <w:rsid w:val="00CA572D"/>
    <w:rsid w:val="00CA5816"/>
    <w:rsid w:val="00CA5E84"/>
    <w:rsid w:val="00CA66C7"/>
    <w:rsid w:val="00CA679B"/>
    <w:rsid w:val="00CA679D"/>
    <w:rsid w:val="00CA6886"/>
    <w:rsid w:val="00CA6990"/>
    <w:rsid w:val="00CA6AF9"/>
    <w:rsid w:val="00CA6B04"/>
    <w:rsid w:val="00CA6B78"/>
    <w:rsid w:val="00CA799F"/>
    <w:rsid w:val="00CA7CA1"/>
    <w:rsid w:val="00CB02E5"/>
    <w:rsid w:val="00CB0455"/>
    <w:rsid w:val="00CB0944"/>
    <w:rsid w:val="00CB0F25"/>
    <w:rsid w:val="00CB11D3"/>
    <w:rsid w:val="00CB1357"/>
    <w:rsid w:val="00CB164C"/>
    <w:rsid w:val="00CB179A"/>
    <w:rsid w:val="00CB182B"/>
    <w:rsid w:val="00CB1DFD"/>
    <w:rsid w:val="00CB1EA3"/>
    <w:rsid w:val="00CB2007"/>
    <w:rsid w:val="00CB20AD"/>
    <w:rsid w:val="00CB234E"/>
    <w:rsid w:val="00CB2929"/>
    <w:rsid w:val="00CB2CB4"/>
    <w:rsid w:val="00CB3086"/>
    <w:rsid w:val="00CB30B9"/>
    <w:rsid w:val="00CB3133"/>
    <w:rsid w:val="00CB321A"/>
    <w:rsid w:val="00CB34CE"/>
    <w:rsid w:val="00CB3C7D"/>
    <w:rsid w:val="00CB41E1"/>
    <w:rsid w:val="00CB44C7"/>
    <w:rsid w:val="00CB4C31"/>
    <w:rsid w:val="00CB515B"/>
    <w:rsid w:val="00CB542F"/>
    <w:rsid w:val="00CB5472"/>
    <w:rsid w:val="00CB54C5"/>
    <w:rsid w:val="00CB5860"/>
    <w:rsid w:val="00CB62F6"/>
    <w:rsid w:val="00CB63E1"/>
    <w:rsid w:val="00CB656A"/>
    <w:rsid w:val="00CB656E"/>
    <w:rsid w:val="00CB666D"/>
    <w:rsid w:val="00CB6681"/>
    <w:rsid w:val="00CB66A7"/>
    <w:rsid w:val="00CB6E8A"/>
    <w:rsid w:val="00CB7342"/>
    <w:rsid w:val="00CB74FD"/>
    <w:rsid w:val="00CB7758"/>
    <w:rsid w:val="00CB79CD"/>
    <w:rsid w:val="00CB7CA6"/>
    <w:rsid w:val="00CB7D47"/>
    <w:rsid w:val="00CB7DDF"/>
    <w:rsid w:val="00CC022D"/>
    <w:rsid w:val="00CC028D"/>
    <w:rsid w:val="00CC0708"/>
    <w:rsid w:val="00CC1205"/>
    <w:rsid w:val="00CC122C"/>
    <w:rsid w:val="00CC1277"/>
    <w:rsid w:val="00CC178D"/>
    <w:rsid w:val="00CC1985"/>
    <w:rsid w:val="00CC1A53"/>
    <w:rsid w:val="00CC1A78"/>
    <w:rsid w:val="00CC1B8E"/>
    <w:rsid w:val="00CC1F0B"/>
    <w:rsid w:val="00CC23F0"/>
    <w:rsid w:val="00CC2728"/>
    <w:rsid w:val="00CC2A76"/>
    <w:rsid w:val="00CC2F9D"/>
    <w:rsid w:val="00CC30EF"/>
    <w:rsid w:val="00CC30FA"/>
    <w:rsid w:val="00CC325E"/>
    <w:rsid w:val="00CC35D9"/>
    <w:rsid w:val="00CC36E7"/>
    <w:rsid w:val="00CC42A6"/>
    <w:rsid w:val="00CC487F"/>
    <w:rsid w:val="00CC4A27"/>
    <w:rsid w:val="00CC4A56"/>
    <w:rsid w:val="00CC535D"/>
    <w:rsid w:val="00CC5515"/>
    <w:rsid w:val="00CC5839"/>
    <w:rsid w:val="00CC5B2F"/>
    <w:rsid w:val="00CC5B52"/>
    <w:rsid w:val="00CC5F1D"/>
    <w:rsid w:val="00CC631F"/>
    <w:rsid w:val="00CC653B"/>
    <w:rsid w:val="00CC6880"/>
    <w:rsid w:val="00CC6A61"/>
    <w:rsid w:val="00CC6BBA"/>
    <w:rsid w:val="00CC6CFA"/>
    <w:rsid w:val="00CC6DDA"/>
    <w:rsid w:val="00CC6F98"/>
    <w:rsid w:val="00CC70A4"/>
    <w:rsid w:val="00CC72DC"/>
    <w:rsid w:val="00CC7523"/>
    <w:rsid w:val="00CC7A8A"/>
    <w:rsid w:val="00CC7D45"/>
    <w:rsid w:val="00CC7FD5"/>
    <w:rsid w:val="00CC7FD6"/>
    <w:rsid w:val="00CC7FF7"/>
    <w:rsid w:val="00CD02F5"/>
    <w:rsid w:val="00CD0301"/>
    <w:rsid w:val="00CD031F"/>
    <w:rsid w:val="00CD0DAC"/>
    <w:rsid w:val="00CD1043"/>
    <w:rsid w:val="00CD17BB"/>
    <w:rsid w:val="00CD192E"/>
    <w:rsid w:val="00CD1C24"/>
    <w:rsid w:val="00CD1C64"/>
    <w:rsid w:val="00CD1E7E"/>
    <w:rsid w:val="00CD2024"/>
    <w:rsid w:val="00CD25F9"/>
    <w:rsid w:val="00CD2891"/>
    <w:rsid w:val="00CD2D8F"/>
    <w:rsid w:val="00CD2E19"/>
    <w:rsid w:val="00CD3223"/>
    <w:rsid w:val="00CD324C"/>
    <w:rsid w:val="00CD3263"/>
    <w:rsid w:val="00CD378F"/>
    <w:rsid w:val="00CD40E8"/>
    <w:rsid w:val="00CD43C2"/>
    <w:rsid w:val="00CD465B"/>
    <w:rsid w:val="00CD4886"/>
    <w:rsid w:val="00CD49AE"/>
    <w:rsid w:val="00CD4A55"/>
    <w:rsid w:val="00CD4C97"/>
    <w:rsid w:val="00CD4DD9"/>
    <w:rsid w:val="00CD4F6F"/>
    <w:rsid w:val="00CD505D"/>
    <w:rsid w:val="00CD5810"/>
    <w:rsid w:val="00CD595F"/>
    <w:rsid w:val="00CD6253"/>
    <w:rsid w:val="00CD6869"/>
    <w:rsid w:val="00CD744A"/>
    <w:rsid w:val="00CD7BC6"/>
    <w:rsid w:val="00CD7E73"/>
    <w:rsid w:val="00CD7FC8"/>
    <w:rsid w:val="00CE01FC"/>
    <w:rsid w:val="00CE0743"/>
    <w:rsid w:val="00CE0E8D"/>
    <w:rsid w:val="00CE1045"/>
    <w:rsid w:val="00CE1319"/>
    <w:rsid w:val="00CE1419"/>
    <w:rsid w:val="00CE1477"/>
    <w:rsid w:val="00CE1C49"/>
    <w:rsid w:val="00CE25E1"/>
    <w:rsid w:val="00CE26CA"/>
    <w:rsid w:val="00CE285F"/>
    <w:rsid w:val="00CE2988"/>
    <w:rsid w:val="00CE2F9C"/>
    <w:rsid w:val="00CE344D"/>
    <w:rsid w:val="00CE385E"/>
    <w:rsid w:val="00CE3B97"/>
    <w:rsid w:val="00CE436E"/>
    <w:rsid w:val="00CE44B9"/>
    <w:rsid w:val="00CE4665"/>
    <w:rsid w:val="00CE469C"/>
    <w:rsid w:val="00CE4B2A"/>
    <w:rsid w:val="00CE4BED"/>
    <w:rsid w:val="00CE4C8A"/>
    <w:rsid w:val="00CE5D9C"/>
    <w:rsid w:val="00CE60A0"/>
    <w:rsid w:val="00CE68F1"/>
    <w:rsid w:val="00CE69D8"/>
    <w:rsid w:val="00CE6A8F"/>
    <w:rsid w:val="00CE706D"/>
    <w:rsid w:val="00CE70C0"/>
    <w:rsid w:val="00CE7671"/>
    <w:rsid w:val="00CE7995"/>
    <w:rsid w:val="00CF0066"/>
    <w:rsid w:val="00CF02C7"/>
    <w:rsid w:val="00CF0A15"/>
    <w:rsid w:val="00CF120C"/>
    <w:rsid w:val="00CF16F8"/>
    <w:rsid w:val="00CF1787"/>
    <w:rsid w:val="00CF17D6"/>
    <w:rsid w:val="00CF1974"/>
    <w:rsid w:val="00CF1CFF"/>
    <w:rsid w:val="00CF1E95"/>
    <w:rsid w:val="00CF297F"/>
    <w:rsid w:val="00CF2A89"/>
    <w:rsid w:val="00CF31F7"/>
    <w:rsid w:val="00CF32E4"/>
    <w:rsid w:val="00CF3323"/>
    <w:rsid w:val="00CF3B77"/>
    <w:rsid w:val="00CF3BED"/>
    <w:rsid w:val="00CF4610"/>
    <w:rsid w:val="00CF4D9C"/>
    <w:rsid w:val="00CF4F2A"/>
    <w:rsid w:val="00CF4F7C"/>
    <w:rsid w:val="00CF5426"/>
    <w:rsid w:val="00CF5438"/>
    <w:rsid w:val="00CF5839"/>
    <w:rsid w:val="00CF5D64"/>
    <w:rsid w:val="00CF5EDB"/>
    <w:rsid w:val="00CF5F91"/>
    <w:rsid w:val="00CF6116"/>
    <w:rsid w:val="00CF632B"/>
    <w:rsid w:val="00CF6381"/>
    <w:rsid w:val="00CF671A"/>
    <w:rsid w:val="00CF69A7"/>
    <w:rsid w:val="00CF6BD0"/>
    <w:rsid w:val="00CF6CB9"/>
    <w:rsid w:val="00CF6E39"/>
    <w:rsid w:val="00CF6EF5"/>
    <w:rsid w:val="00CF7093"/>
    <w:rsid w:val="00CF733B"/>
    <w:rsid w:val="00CF73AE"/>
    <w:rsid w:val="00CF741D"/>
    <w:rsid w:val="00CF78C8"/>
    <w:rsid w:val="00CF7C71"/>
    <w:rsid w:val="00D00013"/>
    <w:rsid w:val="00D00446"/>
    <w:rsid w:val="00D007DC"/>
    <w:rsid w:val="00D00DF0"/>
    <w:rsid w:val="00D00F16"/>
    <w:rsid w:val="00D01701"/>
    <w:rsid w:val="00D01A41"/>
    <w:rsid w:val="00D01BED"/>
    <w:rsid w:val="00D01ED3"/>
    <w:rsid w:val="00D02080"/>
    <w:rsid w:val="00D02474"/>
    <w:rsid w:val="00D0262A"/>
    <w:rsid w:val="00D02B5D"/>
    <w:rsid w:val="00D02EA0"/>
    <w:rsid w:val="00D03FB6"/>
    <w:rsid w:val="00D0462D"/>
    <w:rsid w:val="00D0478A"/>
    <w:rsid w:val="00D04A41"/>
    <w:rsid w:val="00D04CBD"/>
    <w:rsid w:val="00D0540C"/>
    <w:rsid w:val="00D057C8"/>
    <w:rsid w:val="00D05EB9"/>
    <w:rsid w:val="00D06092"/>
    <w:rsid w:val="00D064D7"/>
    <w:rsid w:val="00D066CC"/>
    <w:rsid w:val="00D0681F"/>
    <w:rsid w:val="00D06981"/>
    <w:rsid w:val="00D06AA7"/>
    <w:rsid w:val="00D06C65"/>
    <w:rsid w:val="00D07823"/>
    <w:rsid w:val="00D0794D"/>
    <w:rsid w:val="00D07AD6"/>
    <w:rsid w:val="00D10ACA"/>
    <w:rsid w:val="00D10BD9"/>
    <w:rsid w:val="00D10EDF"/>
    <w:rsid w:val="00D10F18"/>
    <w:rsid w:val="00D11195"/>
    <w:rsid w:val="00D11275"/>
    <w:rsid w:val="00D11338"/>
    <w:rsid w:val="00D115D0"/>
    <w:rsid w:val="00D118BF"/>
    <w:rsid w:val="00D118C8"/>
    <w:rsid w:val="00D11D7A"/>
    <w:rsid w:val="00D11DF6"/>
    <w:rsid w:val="00D12001"/>
    <w:rsid w:val="00D124B6"/>
    <w:rsid w:val="00D12E61"/>
    <w:rsid w:val="00D12F9C"/>
    <w:rsid w:val="00D1375B"/>
    <w:rsid w:val="00D13C65"/>
    <w:rsid w:val="00D13D6E"/>
    <w:rsid w:val="00D13E22"/>
    <w:rsid w:val="00D141AA"/>
    <w:rsid w:val="00D14425"/>
    <w:rsid w:val="00D148E8"/>
    <w:rsid w:val="00D14BE9"/>
    <w:rsid w:val="00D14C8A"/>
    <w:rsid w:val="00D14F57"/>
    <w:rsid w:val="00D152D6"/>
    <w:rsid w:val="00D1586F"/>
    <w:rsid w:val="00D15D5E"/>
    <w:rsid w:val="00D15F01"/>
    <w:rsid w:val="00D15FD8"/>
    <w:rsid w:val="00D162D2"/>
    <w:rsid w:val="00D16573"/>
    <w:rsid w:val="00D16780"/>
    <w:rsid w:val="00D1681C"/>
    <w:rsid w:val="00D170FF"/>
    <w:rsid w:val="00D17556"/>
    <w:rsid w:val="00D1759F"/>
    <w:rsid w:val="00D17BCE"/>
    <w:rsid w:val="00D17C9C"/>
    <w:rsid w:val="00D2052D"/>
    <w:rsid w:val="00D20F0A"/>
    <w:rsid w:val="00D21020"/>
    <w:rsid w:val="00D210F6"/>
    <w:rsid w:val="00D21554"/>
    <w:rsid w:val="00D21A44"/>
    <w:rsid w:val="00D21BCB"/>
    <w:rsid w:val="00D22008"/>
    <w:rsid w:val="00D22285"/>
    <w:rsid w:val="00D226EA"/>
    <w:rsid w:val="00D2270F"/>
    <w:rsid w:val="00D22759"/>
    <w:rsid w:val="00D22ABA"/>
    <w:rsid w:val="00D22D75"/>
    <w:rsid w:val="00D22E92"/>
    <w:rsid w:val="00D23743"/>
    <w:rsid w:val="00D23813"/>
    <w:rsid w:val="00D23BDF"/>
    <w:rsid w:val="00D23DA8"/>
    <w:rsid w:val="00D23EF5"/>
    <w:rsid w:val="00D23F22"/>
    <w:rsid w:val="00D24509"/>
    <w:rsid w:val="00D24666"/>
    <w:rsid w:val="00D24711"/>
    <w:rsid w:val="00D250F9"/>
    <w:rsid w:val="00D2531E"/>
    <w:rsid w:val="00D26004"/>
    <w:rsid w:val="00D26AE8"/>
    <w:rsid w:val="00D26DDB"/>
    <w:rsid w:val="00D26E58"/>
    <w:rsid w:val="00D26F34"/>
    <w:rsid w:val="00D271FC"/>
    <w:rsid w:val="00D2726E"/>
    <w:rsid w:val="00D2763A"/>
    <w:rsid w:val="00D277BD"/>
    <w:rsid w:val="00D27933"/>
    <w:rsid w:val="00D27B41"/>
    <w:rsid w:val="00D27B45"/>
    <w:rsid w:val="00D27ED5"/>
    <w:rsid w:val="00D30A88"/>
    <w:rsid w:val="00D30AD6"/>
    <w:rsid w:val="00D31073"/>
    <w:rsid w:val="00D3116E"/>
    <w:rsid w:val="00D31410"/>
    <w:rsid w:val="00D31BB1"/>
    <w:rsid w:val="00D3273E"/>
    <w:rsid w:val="00D32DBC"/>
    <w:rsid w:val="00D32DC1"/>
    <w:rsid w:val="00D333A9"/>
    <w:rsid w:val="00D33450"/>
    <w:rsid w:val="00D334ED"/>
    <w:rsid w:val="00D33633"/>
    <w:rsid w:val="00D33840"/>
    <w:rsid w:val="00D33847"/>
    <w:rsid w:val="00D33A41"/>
    <w:rsid w:val="00D33BB0"/>
    <w:rsid w:val="00D33D05"/>
    <w:rsid w:val="00D34238"/>
    <w:rsid w:val="00D34287"/>
    <w:rsid w:val="00D3428D"/>
    <w:rsid w:val="00D344E1"/>
    <w:rsid w:val="00D34644"/>
    <w:rsid w:val="00D3467A"/>
    <w:rsid w:val="00D3485F"/>
    <w:rsid w:val="00D34975"/>
    <w:rsid w:val="00D34DCA"/>
    <w:rsid w:val="00D35061"/>
    <w:rsid w:val="00D35071"/>
    <w:rsid w:val="00D355EF"/>
    <w:rsid w:val="00D356F4"/>
    <w:rsid w:val="00D35C63"/>
    <w:rsid w:val="00D366E1"/>
    <w:rsid w:val="00D367B0"/>
    <w:rsid w:val="00D36BC2"/>
    <w:rsid w:val="00D36D5F"/>
    <w:rsid w:val="00D3746A"/>
    <w:rsid w:val="00D37A5F"/>
    <w:rsid w:val="00D37F77"/>
    <w:rsid w:val="00D407C5"/>
    <w:rsid w:val="00D40E24"/>
    <w:rsid w:val="00D40FCD"/>
    <w:rsid w:val="00D4108A"/>
    <w:rsid w:val="00D412A0"/>
    <w:rsid w:val="00D4131C"/>
    <w:rsid w:val="00D419C5"/>
    <w:rsid w:val="00D41C3C"/>
    <w:rsid w:val="00D41C7B"/>
    <w:rsid w:val="00D425BB"/>
    <w:rsid w:val="00D42657"/>
    <w:rsid w:val="00D427B1"/>
    <w:rsid w:val="00D429C9"/>
    <w:rsid w:val="00D432D6"/>
    <w:rsid w:val="00D43487"/>
    <w:rsid w:val="00D43544"/>
    <w:rsid w:val="00D43954"/>
    <w:rsid w:val="00D43F92"/>
    <w:rsid w:val="00D442D7"/>
    <w:rsid w:val="00D4431C"/>
    <w:rsid w:val="00D44E1C"/>
    <w:rsid w:val="00D44FBB"/>
    <w:rsid w:val="00D4546E"/>
    <w:rsid w:val="00D456AE"/>
    <w:rsid w:val="00D45770"/>
    <w:rsid w:val="00D45D89"/>
    <w:rsid w:val="00D460A9"/>
    <w:rsid w:val="00D46208"/>
    <w:rsid w:val="00D463BD"/>
    <w:rsid w:val="00D464A5"/>
    <w:rsid w:val="00D46967"/>
    <w:rsid w:val="00D46D90"/>
    <w:rsid w:val="00D4704D"/>
    <w:rsid w:val="00D47245"/>
    <w:rsid w:val="00D47420"/>
    <w:rsid w:val="00D50265"/>
    <w:rsid w:val="00D5052D"/>
    <w:rsid w:val="00D50585"/>
    <w:rsid w:val="00D50D07"/>
    <w:rsid w:val="00D50EDE"/>
    <w:rsid w:val="00D51029"/>
    <w:rsid w:val="00D5138B"/>
    <w:rsid w:val="00D5147F"/>
    <w:rsid w:val="00D51566"/>
    <w:rsid w:val="00D51F7C"/>
    <w:rsid w:val="00D52101"/>
    <w:rsid w:val="00D526B7"/>
    <w:rsid w:val="00D52B07"/>
    <w:rsid w:val="00D52B63"/>
    <w:rsid w:val="00D53099"/>
    <w:rsid w:val="00D53AE4"/>
    <w:rsid w:val="00D53B0B"/>
    <w:rsid w:val="00D53B5A"/>
    <w:rsid w:val="00D53E08"/>
    <w:rsid w:val="00D5408F"/>
    <w:rsid w:val="00D544C5"/>
    <w:rsid w:val="00D549CB"/>
    <w:rsid w:val="00D54AA4"/>
    <w:rsid w:val="00D54CA0"/>
    <w:rsid w:val="00D554C9"/>
    <w:rsid w:val="00D55720"/>
    <w:rsid w:val="00D55780"/>
    <w:rsid w:val="00D55A8D"/>
    <w:rsid w:val="00D55D95"/>
    <w:rsid w:val="00D55F68"/>
    <w:rsid w:val="00D561B0"/>
    <w:rsid w:val="00D564D5"/>
    <w:rsid w:val="00D565D9"/>
    <w:rsid w:val="00D56845"/>
    <w:rsid w:val="00D56973"/>
    <w:rsid w:val="00D56B41"/>
    <w:rsid w:val="00D571EF"/>
    <w:rsid w:val="00D57C23"/>
    <w:rsid w:val="00D60051"/>
    <w:rsid w:val="00D60363"/>
    <w:rsid w:val="00D6064C"/>
    <w:rsid w:val="00D60937"/>
    <w:rsid w:val="00D60C86"/>
    <w:rsid w:val="00D60D5D"/>
    <w:rsid w:val="00D61407"/>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BFD"/>
    <w:rsid w:val="00D67C52"/>
    <w:rsid w:val="00D67D47"/>
    <w:rsid w:val="00D67E66"/>
    <w:rsid w:val="00D70460"/>
    <w:rsid w:val="00D704B3"/>
    <w:rsid w:val="00D707F9"/>
    <w:rsid w:val="00D70C14"/>
    <w:rsid w:val="00D70CFB"/>
    <w:rsid w:val="00D70D2F"/>
    <w:rsid w:val="00D71559"/>
    <w:rsid w:val="00D71B42"/>
    <w:rsid w:val="00D71D75"/>
    <w:rsid w:val="00D720F3"/>
    <w:rsid w:val="00D7220D"/>
    <w:rsid w:val="00D722BF"/>
    <w:rsid w:val="00D723B3"/>
    <w:rsid w:val="00D726E7"/>
    <w:rsid w:val="00D72A32"/>
    <w:rsid w:val="00D72C37"/>
    <w:rsid w:val="00D7346A"/>
    <w:rsid w:val="00D7358A"/>
    <w:rsid w:val="00D73AA0"/>
    <w:rsid w:val="00D7444E"/>
    <w:rsid w:val="00D74BD8"/>
    <w:rsid w:val="00D74D66"/>
    <w:rsid w:val="00D74DC2"/>
    <w:rsid w:val="00D74E77"/>
    <w:rsid w:val="00D74F9E"/>
    <w:rsid w:val="00D752BC"/>
    <w:rsid w:val="00D752C5"/>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CCC"/>
    <w:rsid w:val="00D77E64"/>
    <w:rsid w:val="00D77EB2"/>
    <w:rsid w:val="00D80003"/>
    <w:rsid w:val="00D81111"/>
    <w:rsid w:val="00D81547"/>
    <w:rsid w:val="00D821E9"/>
    <w:rsid w:val="00D8221F"/>
    <w:rsid w:val="00D82508"/>
    <w:rsid w:val="00D82AD9"/>
    <w:rsid w:val="00D82C57"/>
    <w:rsid w:val="00D82E99"/>
    <w:rsid w:val="00D834B6"/>
    <w:rsid w:val="00D83A69"/>
    <w:rsid w:val="00D83C3B"/>
    <w:rsid w:val="00D84362"/>
    <w:rsid w:val="00D8441A"/>
    <w:rsid w:val="00D84824"/>
    <w:rsid w:val="00D84A63"/>
    <w:rsid w:val="00D84B50"/>
    <w:rsid w:val="00D85443"/>
    <w:rsid w:val="00D855B2"/>
    <w:rsid w:val="00D85E2B"/>
    <w:rsid w:val="00D85F55"/>
    <w:rsid w:val="00D85FC7"/>
    <w:rsid w:val="00D861CC"/>
    <w:rsid w:val="00D861E5"/>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07CB"/>
    <w:rsid w:val="00D90F0E"/>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3E39"/>
    <w:rsid w:val="00D94306"/>
    <w:rsid w:val="00D94429"/>
    <w:rsid w:val="00D94DC1"/>
    <w:rsid w:val="00D94EA6"/>
    <w:rsid w:val="00D94FC1"/>
    <w:rsid w:val="00D950C2"/>
    <w:rsid w:val="00D953F4"/>
    <w:rsid w:val="00D95819"/>
    <w:rsid w:val="00D95D14"/>
    <w:rsid w:val="00D9650B"/>
    <w:rsid w:val="00D96AF8"/>
    <w:rsid w:val="00D96CA5"/>
    <w:rsid w:val="00D97172"/>
    <w:rsid w:val="00D973D2"/>
    <w:rsid w:val="00D9757A"/>
    <w:rsid w:val="00D97786"/>
    <w:rsid w:val="00D97EFB"/>
    <w:rsid w:val="00D97FAD"/>
    <w:rsid w:val="00DA0052"/>
    <w:rsid w:val="00DA02E3"/>
    <w:rsid w:val="00DA040C"/>
    <w:rsid w:val="00DA0673"/>
    <w:rsid w:val="00DA08C4"/>
    <w:rsid w:val="00DA101D"/>
    <w:rsid w:val="00DA1438"/>
    <w:rsid w:val="00DA160D"/>
    <w:rsid w:val="00DA1909"/>
    <w:rsid w:val="00DA1C36"/>
    <w:rsid w:val="00DA26D6"/>
    <w:rsid w:val="00DA2819"/>
    <w:rsid w:val="00DA2957"/>
    <w:rsid w:val="00DA2CEF"/>
    <w:rsid w:val="00DA2F6D"/>
    <w:rsid w:val="00DA2FB8"/>
    <w:rsid w:val="00DA3314"/>
    <w:rsid w:val="00DA35B9"/>
    <w:rsid w:val="00DA385F"/>
    <w:rsid w:val="00DA3917"/>
    <w:rsid w:val="00DA3F53"/>
    <w:rsid w:val="00DA4551"/>
    <w:rsid w:val="00DA4BC1"/>
    <w:rsid w:val="00DA514C"/>
    <w:rsid w:val="00DA5485"/>
    <w:rsid w:val="00DA5580"/>
    <w:rsid w:val="00DA574A"/>
    <w:rsid w:val="00DA578B"/>
    <w:rsid w:val="00DA5845"/>
    <w:rsid w:val="00DA5871"/>
    <w:rsid w:val="00DA5C52"/>
    <w:rsid w:val="00DA5CE3"/>
    <w:rsid w:val="00DA5E7B"/>
    <w:rsid w:val="00DA600E"/>
    <w:rsid w:val="00DA6034"/>
    <w:rsid w:val="00DA6093"/>
    <w:rsid w:val="00DA6146"/>
    <w:rsid w:val="00DA642F"/>
    <w:rsid w:val="00DA6593"/>
    <w:rsid w:val="00DA6A3C"/>
    <w:rsid w:val="00DA6B8D"/>
    <w:rsid w:val="00DA6C4D"/>
    <w:rsid w:val="00DA6C55"/>
    <w:rsid w:val="00DA6DBB"/>
    <w:rsid w:val="00DA762A"/>
    <w:rsid w:val="00DA79AE"/>
    <w:rsid w:val="00DA7A77"/>
    <w:rsid w:val="00DA7B54"/>
    <w:rsid w:val="00DA7E4B"/>
    <w:rsid w:val="00DA7E57"/>
    <w:rsid w:val="00DB05C5"/>
    <w:rsid w:val="00DB06B3"/>
    <w:rsid w:val="00DB0E39"/>
    <w:rsid w:val="00DB10BF"/>
    <w:rsid w:val="00DB159B"/>
    <w:rsid w:val="00DB178B"/>
    <w:rsid w:val="00DB23B1"/>
    <w:rsid w:val="00DB2732"/>
    <w:rsid w:val="00DB27D7"/>
    <w:rsid w:val="00DB27F7"/>
    <w:rsid w:val="00DB2A64"/>
    <w:rsid w:val="00DB2EF3"/>
    <w:rsid w:val="00DB2F9C"/>
    <w:rsid w:val="00DB2FE2"/>
    <w:rsid w:val="00DB3126"/>
    <w:rsid w:val="00DB40B4"/>
    <w:rsid w:val="00DB40BC"/>
    <w:rsid w:val="00DB425C"/>
    <w:rsid w:val="00DB4272"/>
    <w:rsid w:val="00DB4303"/>
    <w:rsid w:val="00DB49B0"/>
    <w:rsid w:val="00DB4C69"/>
    <w:rsid w:val="00DB4CDF"/>
    <w:rsid w:val="00DB4E0D"/>
    <w:rsid w:val="00DB4F5F"/>
    <w:rsid w:val="00DB52A0"/>
    <w:rsid w:val="00DB52CF"/>
    <w:rsid w:val="00DB54B6"/>
    <w:rsid w:val="00DB5700"/>
    <w:rsid w:val="00DB58D1"/>
    <w:rsid w:val="00DB5A80"/>
    <w:rsid w:val="00DB5B78"/>
    <w:rsid w:val="00DB5D3A"/>
    <w:rsid w:val="00DB5E97"/>
    <w:rsid w:val="00DB6998"/>
    <w:rsid w:val="00DB6DAA"/>
    <w:rsid w:val="00DB6F0E"/>
    <w:rsid w:val="00DB706A"/>
    <w:rsid w:val="00DB73B1"/>
    <w:rsid w:val="00DB759F"/>
    <w:rsid w:val="00DB7F41"/>
    <w:rsid w:val="00DC05B5"/>
    <w:rsid w:val="00DC0604"/>
    <w:rsid w:val="00DC08E7"/>
    <w:rsid w:val="00DC08FF"/>
    <w:rsid w:val="00DC09A2"/>
    <w:rsid w:val="00DC0AAE"/>
    <w:rsid w:val="00DC0C5D"/>
    <w:rsid w:val="00DC107D"/>
    <w:rsid w:val="00DC1586"/>
    <w:rsid w:val="00DC179E"/>
    <w:rsid w:val="00DC202E"/>
    <w:rsid w:val="00DC25DC"/>
    <w:rsid w:val="00DC2D3C"/>
    <w:rsid w:val="00DC3058"/>
    <w:rsid w:val="00DC34E7"/>
    <w:rsid w:val="00DC3B72"/>
    <w:rsid w:val="00DC400A"/>
    <w:rsid w:val="00DC4061"/>
    <w:rsid w:val="00DC40C1"/>
    <w:rsid w:val="00DC415A"/>
    <w:rsid w:val="00DC4379"/>
    <w:rsid w:val="00DC457A"/>
    <w:rsid w:val="00DC4B2C"/>
    <w:rsid w:val="00DC4E63"/>
    <w:rsid w:val="00DC4FE2"/>
    <w:rsid w:val="00DC537E"/>
    <w:rsid w:val="00DC5576"/>
    <w:rsid w:val="00DC5D8D"/>
    <w:rsid w:val="00DC6457"/>
    <w:rsid w:val="00DC64AA"/>
    <w:rsid w:val="00DC689A"/>
    <w:rsid w:val="00DC694E"/>
    <w:rsid w:val="00DC6B11"/>
    <w:rsid w:val="00DC6CE9"/>
    <w:rsid w:val="00DC6ED0"/>
    <w:rsid w:val="00DC71D1"/>
    <w:rsid w:val="00DC727F"/>
    <w:rsid w:val="00DC7629"/>
    <w:rsid w:val="00DC7CE8"/>
    <w:rsid w:val="00DD03C4"/>
    <w:rsid w:val="00DD045D"/>
    <w:rsid w:val="00DD0749"/>
    <w:rsid w:val="00DD075C"/>
    <w:rsid w:val="00DD081F"/>
    <w:rsid w:val="00DD0AE3"/>
    <w:rsid w:val="00DD0D4D"/>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588"/>
    <w:rsid w:val="00DD488D"/>
    <w:rsid w:val="00DD48DA"/>
    <w:rsid w:val="00DD4BE7"/>
    <w:rsid w:val="00DD4C25"/>
    <w:rsid w:val="00DD5167"/>
    <w:rsid w:val="00DD5195"/>
    <w:rsid w:val="00DD537A"/>
    <w:rsid w:val="00DD54D2"/>
    <w:rsid w:val="00DD54EC"/>
    <w:rsid w:val="00DD5579"/>
    <w:rsid w:val="00DD55B7"/>
    <w:rsid w:val="00DD5F3B"/>
    <w:rsid w:val="00DD6102"/>
    <w:rsid w:val="00DD6705"/>
    <w:rsid w:val="00DD69AC"/>
    <w:rsid w:val="00DD6A05"/>
    <w:rsid w:val="00DD6EF2"/>
    <w:rsid w:val="00DD7B4F"/>
    <w:rsid w:val="00DE0259"/>
    <w:rsid w:val="00DE04ED"/>
    <w:rsid w:val="00DE0594"/>
    <w:rsid w:val="00DE0829"/>
    <w:rsid w:val="00DE0854"/>
    <w:rsid w:val="00DE0894"/>
    <w:rsid w:val="00DE0A99"/>
    <w:rsid w:val="00DE128B"/>
    <w:rsid w:val="00DE1457"/>
    <w:rsid w:val="00DE16E3"/>
    <w:rsid w:val="00DE17C2"/>
    <w:rsid w:val="00DE193F"/>
    <w:rsid w:val="00DE19AE"/>
    <w:rsid w:val="00DE1B6D"/>
    <w:rsid w:val="00DE22C7"/>
    <w:rsid w:val="00DE2565"/>
    <w:rsid w:val="00DE2806"/>
    <w:rsid w:val="00DE28BC"/>
    <w:rsid w:val="00DE2A01"/>
    <w:rsid w:val="00DE2E40"/>
    <w:rsid w:val="00DE30A6"/>
    <w:rsid w:val="00DE32E6"/>
    <w:rsid w:val="00DE3405"/>
    <w:rsid w:val="00DE3527"/>
    <w:rsid w:val="00DE3781"/>
    <w:rsid w:val="00DE3B5C"/>
    <w:rsid w:val="00DE3C5D"/>
    <w:rsid w:val="00DE3EC7"/>
    <w:rsid w:val="00DE4CD5"/>
    <w:rsid w:val="00DE5068"/>
    <w:rsid w:val="00DE543D"/>
    <w:rsid w:val="00DE5CEF"/>
    <w:rsid w:val="00DE5E9C"/>
    <w:rsid w:val="00DE5F40"/>
    <w:rsid w:val="00DE60EF"/>
    <w:rsid w:val="00DE622B"/>
    <w:rsid w:val="00DE6271"/>
    <w:rsid w:val="00DE70C1"/>
    <w:rsid w:val="00DE72D0"/>
    <w:rsid w:val="00DE742F"/>
    <w:rsid w:val="00DE752F"/>
    <w:rsid w:val="00DE7796"/>
    <w:rsid w:val="00DE7FBE"/>
    <w:rsid w:val="00DF0300"/>
    <w:rsid w:val="00DF0348"/>
    <w:rsid w:val="00DF036F"/>
    <w:rsid w:val="00DF0452"/>
    <w:rsid w:val="00DF08F4"/>
    <w:rsid w:val="00DF0998"/>
    <w:rsid w:val="00DF109A"/>
    <w:rsid w:val="00DF1163"/>
    <w:rsid w:val="00DF11FB"/>
    <w:rsid w:val="00DF16DD"/>
    <w:rsid w:val="00DF197A"/>
    <w:rsid w:val="00DF1B13"/>
    <w:rsid w:val="00DF1BEF"/>
    <w:rsid w:val="00DF1C26"/>
    <w:rsid w:val="00DF1FA9"/>
    <w:rsid w:val="00DF2123"/>
    <w:rsid w:val="00DF217E"/>
    <w:rsid w:val="00DF245D"/>
    <w:rsid w:val="00DF28E6"/>
    <w:rsid w:val="00DF2C28"/>
    <w:rsid w:val="00DF3044"/>
    <w:rsid w:val="00DF3149"/>
    <w:rsid w:val="00DF36AA"/>
    <w:rsid w:val="00DF37FE"/>
    <w:rsid w:val="00DF3B92"/>
    <w:rsid w:val="00DF45DF"/>
    <w:rsid w:val="00DF489A"/>
    <w:rsid w:val="00DF4A0B"/>
    <w:rsid w:val="00DF4ADA"/>
    <w:rsid w:val="00DF4B72"/>
    <w:rsid w:val="00DF4EEB"/>
    <w:rsid w:val="00DF4FAA"/>
    <w:rsid w:val="00DF5107"/>
    <w:rsid w:val="00DF52FE"/>
    <w:rsid w:val="00DF588A"/>
    <w:rsid w:val="00DF59FE"/>
    <w:rsid w:val="00DF5D7C"/>
    <w:rsid w:val="00DF5D8C"/>
    <w:rsid w:val="00DF5EF3"/>
    <w:rsid w:val="00DF6319"/>
    <w:rsid w:val="00DF64A8"/>
    <w:rsid w:val="00DF661A"/>
    <w:rsid w:val="00DF68C8"/>
    <w:rsid w:val="00DF6C1E"/>
    <w:rsid w:val="00DF7280"/>
    <w:rsid w:val="00DF73BB"/>
    <w:rsid w:val="00DF7AC4"/>
    <w:rsid w:val="00DF7B11"/>
    <w:rsid w:val="00DF7EC3"/>
    <w:rsid w:val="00DF7FB5"/>
    <w:rsid w:val="00E00171"/>
    <w:rsid w:val="00E001D4"/>
    <w:rsid w:val="00E0052D"/>
    <w:rsid w:val="00E007B6"/>
    <w:rsid w:val="00E008C6"/>
    <w:rsid w:val="00E00B30"/>
    <w:rsid w:val="00E0104A"/>
    <w:rsid w:val="00E02024"/>
    <w:rsid w:val="00E0219B"/>
    <w:rsid w:val="00E021A6"/>
    <w:rsid w:val="00E0266C"/>
    <w:rsid w:val="00E0283C"/>
    <w:rsid w:val="00E039E7"/>
    <w:rsid w:val="00E03B75"/>
    <w:rsid w:val="00E041E2"/>
    <w:rsid w:val="00E041F2"/>
    <w:rsid w:val="00E04A77"/>
    <w:rsid w:val="00E04F21"/>
    <w:rsid w:val="00E05103"/>
    <w:rsid w:val="00E05214"/>
    <w:rsid w:val="00E05281"/>
    <w:rsid w:val="00E05691"/>
    <w:rsid w:val="00E05D3E"/>
    <w:rsid w:val="00E05FA2"/>
    <w:rsid w:val="00E06040"/>
    <w:rsid w:val="00E065B8"/>
    <w:rsid w:val="00E0692F"/>
    <w:rsid w:val="00E06AE5"/>
    <w:rsid w:val="00E06E5B"/>
    <w:rsid w:val="00E0701E"/>
    <w:rsid w:val="00E07496"/>
    <w:rsid w:val="00E077A7"/>
    <w:rsid w:val="00E07829"/>
    <w:rsid w:val="00E07C0A"/>
    <w:rsid w:val="00E07E43"/>
    <w:rsid w:val="00E07E55"/>
    <w:rsid w:val="00E07EAE"/>
    <w:rsid w:val="00E07F15"/>
    <w:rsid w:val="00E1010B"/>
    <w:rsid w:val="00E10ADA"/>
    <w:rsid w:val="00E10CB4"/>
    <w:rsid w:val="00E10D9E"/>
    <w:rsid w:val="00E11277"/>
    <w:rsid w:val="00E1153F"/>
    <w:rsid w:val="00E11580"/>
    <w:rsid w:val="00E119CB"/>
    <w:rsid w:val="00E11EF8"/>
    <w:rsid w:val="00E126D6"/>
    <w:rsid w:val="00E128E2"/>
    <w:rsid w:val="00E12DD9"/>
    <w:rsid w:val="00E130BD"/>
    <w:rsid w:val="00E13162"/>
    <w:rsid w:val="00E13571"/>
    <w:rsid w:val="00E13967"/>
    <w:rsid w:val="00E13DB1"/>
    <w:rsid w:val="00E1449B"/>
    <w:rsid w:val="00E14C22"/>
    <w:rsid w:val="00E14DA3"/>
    <w:rsid w:val="00E14FF3"/>
    <w:rsid w:val="00E157C4"/>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17EB5"/>
    <w:rsid w:val="00E20094"/>
    <w:rsid w:val="00E2017B"/>
    <w:rsid w:val="00E20629"/>
    <w:rsid w:val="00E20BA4"/>
    <w:rsid w:val="00E20BA7"/>
    <w:rsid w:val="00E21091"/>
    <w:rsid w:val="00E21279"/>
    <w:rsid w:val="00E21639"/>
    <w:rsid w:val="00E21809"/>
    <w:rsid w:val="00E218E8"/>
    <w:rsid w:val="00E2193F"/>
    <w:rsid w:val="00E21A69"/>
    <w:rsid w:val="00E220D4"/>
    <w:rsid w:val="00E2236B"/>
    <w:rsid w:val="00E224AA"/>
    <w:rsid w:val="00E228A5"/>
    <w:rsid w:val="00E22EF6"/>
    <w:rsid w:val="00E2308E"/>
    <w:rsid w:val="00E232CD"/>
    <w:rsid w:val="00E23708"/>
    <w:rsid w:val="00E23909"/>
    <w:rsid w:val="00E23FC8"/>
    <w:rsid w:val="00E24329"/>
    <w:rsid w:val="00E2467B"/>
    <w:rsid w:val="00E247DA"/>
    <w:rsid w:val="00E24A14"/>
    <w:rsid w:val="00E24AE5"/>
    <w:rsid w:val="00E24B66"/>
    <w:rsid w:val="00E24C91"/>
    <w:rsid w:val="00E24DF0"/>
    <w:rsid w:val="00E24F20"/>
    <w:rsid w:val="00E24FD8"/>
    <w:rsid w:val="00E25446"/>
    <w:rsid w:val="00E254BF"/>
    <w:rsid w:val="00E2558C"/>
    <w:rsid w:val="00E2583C"/>
    <w:rsid w:val="00E25C07"/>
    <w:rsid w:val="00E25C0E"/>
    <w:rsid w:val="00E2647F"/>
    <w:rsid w:val="00E26494"/>
    <w:rsid w:val="00E265D7"/>
    <w:rsid w:val="00E2675A"/>
    <w:rsid w:val="00E2758F"/>
    <w:rsid w:val="00E2767C"/>
    <w:rsid w:val="00E276B5"/>
    <w:rsid w:val="00E27953"/>
    <w:rsid w:val="00E27B7B"/>
    <w:rsid w:val="00E27E04"/>
    <w:rsid w:val="00E27FD8"/>
    <w:rsid w:val="00E30A27"/>
    <w:rsid w:val="00E30ACB"/>
    <w:rsid w:val="00E30C55"/>
    <w:rsid w:val="00E30DD1"/>
    <w:rsid w:val="00E30F1E"/>
    <w:rsid w:val="00E3177C"/>
    <w:rsid w:val="00E317C2"/>
    <w:rsid w:val="00E3182D"/>
    <w:rsid w:val="00E319F5"/>
    <w:rsid w:val="00E31A28"/>
    <w:rsid w:val="00E31F98"/>
    <w:rsid w:val="00E3225F"/>
    <w:rsid w:val="00E328A0"/>
    <w:rsid w:val="00E32B64"/>
    <w:rsid w:val="00E32ED9"/>
    <w:rsid w:val="00E33149"/>
    <w:rsid w:val="00E3325C"/>
    <w:rsid w:val="00E33AA0"/>
    <w:rsid w:val="00E34369"/>
    <w:rsid w:val="00E345AD"/>
    <w:rsid w:val="00E347D9"/>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8D"/>
    <w:rsid w:val="00E37CDE"/>
    <w:rsid w:val="00E37D78"/>
    <w:rsid w:val="00E4013A"/>
    <w:rsid w:val="00E40391"/>
    <w:rsid w:val="00E41077"/>
    <w:rsid w:val="00E411CB"/>
    <w:rsid w:val="00E417BE"/>
    <w:rsid w:val="00E418AC"/>
    <w:rsid w:val="00E41B88"/>
    <w:rsid w:val="00E42470"/>
    <w:rsid w:val="00E4263B"/>
    <w:rsid w:val="00E4267B"/>
    <w:rsid w:val="00E42829"/>
    <w:rsid w:val="00E42A4B"/>
    <w:rsid w:val="00E42A52"/>
    <w:rsid w:val="00E432B6"/>
    <w:rsid w:val="00E43314"/>
    <w:rsid w:val="00E43D22"/>
    <w:rsid w:val="00E43EC2"/>
    <w:rsid w:val="00E44AB9"/>
    <w:rsid w:val="00E44E59"/>
    <w:rsid w:val="00E46853"/>
    <w:rsid w:val="00E46C64"/>
    <w:rsid w:val="00E46EEF"/>
    <w:rsid w:val="00E4706C"/>
    <w:rsid w:val="00E473F7"/>
    <w:rsid w:val="00E477AA"/>
    <w:rsid w:val="00E50098"/>
    <w:rsid w:val="00E5059B"/>
    <w:rsid w:val="00E505C7"/>
    <w:rsid w:val="00E50A84"/>
    <w:rsid w:val="00E50DAF"/>
    <w:rsid w:val="00E50F9A"/>
    <w:rsid w:val="00E50FFF"/>
    <w:rsid w:val="00E51017"/>
    <w:rsid w:val="00E5112B"/>
    <w:rsid w:val="00E51763"/>
    <w:rsid w:val="00E51790"/>
    <w:rsid w:val="00E5199D"/>
    <w:rsid w:val="00E51A16"/>
    <w:rsid w:val="00E51BBB"/>
    <w:rsid w:val="00E51BF3"/>
    <w:rsid w:val="00E51C84"/>
    <w:rsid w:val="00E51DE3"/>
    <w:rsid w:val="00E520EA"/>
    <w:rsid w:val="00E526AE"/>
    <w:rsid w:val="00E5298C"/>
    <w:rsid w:val="00E52B7F"/>
    <w:rsid w:val="00E52FE9"/>
    <w:rsid w:val="00E5318E"/>
    <w:rsid w:val="00E5342E"/>
    <w:rsid w:val="00E53611"/>
    <w:rsid w:val="00E53934"/>
    <w:rsid w:val="00E53AD8"/>
    <w:rsid w:val="00E53AF8"/>
    <w:rsid w:val="00E53FB5"/>
    <w:rsid w:val="00E54C54"/>
    <w:rsid w:val="00E54DC6"/>
    <w:rsid w:val="00E555A0"/>
    <w:rsid w:val="00E556A2"/>
    <w:rsid w:val="00E55922"/>
    <w:rsid w:val="00E55A5C"/>
    <w:rsid w:val="00E55BC0"/>
    <w:rsid w:val="00E55D24"/>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582"/>
    <w:rsid w:val="00E605E6"/>
    <w:rsid w:val="00E60F46"/>
    <w:rsid w:val="00E61481"/>
    <w:rsid w:val="00E61710"/>
    <w:rsid w:val="00E61B67"/>
    <w:rsid w:val="00E61B9A"/>
    <w:rsid w:val="00E61E81"/>
    <w:rsid w:val="00E6204E"/>
    <w:rsid w:val="00E6242B"/>
    <w:rsid w:val="00E62625"/>
    <w:rsid w:val="00E626C3"/>
    <w:rsid w:val="00E62734"/>
    <w:rsid w:val="00E62913"/>
    <w:rsid w:val="00E62A51"/>
    <w:rsid w:val="00E62D75"/>
    <w:rsid w:val="00E62E83"/>
    <w:rsid w:val="00E63284"/>
    <w:rsid w:val="00E634F6"/>
    <w:rsid w:val="00E63628"/>
    <w:rsid w:val="00E63B47"/>
    <w:rsid w:val="00E63F27"/>
    <w:rsid w:val="00E6402A"/>
    <w:rsid w:val="00E64155"/>
    <w:rsid w:val="00E644D7"/>
    <w:rsid w:val="00E64603"/>
    <w:rsid w:val="00E647F8"/>
    <w:rsid w:val="00E64A00"/>
    <w:rsid w:val="00E64A09"/>
    <w:rsid w:val="00E64E8F"/>
    <w:rsid w:val="00E64FC6"/>
    <w:rsid w:val="00E652F9"/>
    <w:rsid w:val="00E65839"/>
    <w:rsid w:val="00E65CB5"/>
    <w:rsid w:val="00E65E66"/>
    <w:rsid w:val="00E66280"/>
    <w:rsid w:val="00E6666F"/>
    <w:rsid w:val="00E66817"/>
    <w:rsid w:val="00E66BAE"/>
    <w:rsid w:val="00E66C56"/>
    <w:rsid w:val="00E66E06"/>
    <w:rsid w:val="00E66E0C"/>
    <w:rsid w:val="00E67479"/>
    <w:rsid w:val="00E67524"/>
    <w:rsid w:val="00E67577"/>
    <w:rsid w:val="00E6757B"/>
    <w:rsid w:val="00E678D9"/>
    <w:rsid w:val="00E70BD0"/>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CFD"/>
    <w:rsid w:val="00E74068"/>
    <w:rsid w:val="00E740B1"/>
    <w:rsid w:val="00E74144"/>
    <w:rsid w:val="00E7427F"/>
    <w:rsid w:val="00E743C1"/>
    <w:rsid w:val="00E74944"/>
    <w:rsid w:val="00E74A50"/>
    <w:rsid w:val="00E74DB5"/>
    <w:rsid w:val="00E7508D"/>
    <w:rsid w:val="00E7523B"/>
    <w:rsid w:val="00E75241"/>
    <w:rsid w:val="00E756FF"/>
    <w:rsid w:val="00E7590D"/>
    <w:rsid w:val="00E75E52"/>
    <w:rsid w:val="00E75F78"/>
    <w:rsid w:val="00E762F7"/>
    <w:rsid w:val="00E76473"/>
    <w:rsid w:val="00E76789"/>
    <w:rsid w:val="00E76A37"/>
    <w:rsid w:val="00E77140"/>
    <w:rsid w:val="00E7736D"/>
    <w:rsid w:val="00E77588"/>
    <w:rsid w:val="00E77866"/>
    <w:rsid w:val="00E778CF"/>
    <w:rsid w:val="00E77979"/>
    <w:rsid w:val="00E77AFF"/>
    <w:rsid w:val="00E77FA3"/>
    <w:rsid w:val="00E77FEB"/>
    <w:rsid w:val="00E80087"/>
    <w:rsid w:val="00E80336"/>
    <w:rsid w:val="00E805D1"/>
    <w:rsid w:val="00E80917"/>
    <w:rsid w:val="00E80A8B"/>
    <w:rsid w:val="00E80B99"/>
    <w:rsid w:val="00E80DE5"/>
    <w:rsid w:val="00E8104B"/>
    <w:rsid w:val="00E81285"/>
    <w:rsid w:val="00E81588"/>
    <w:rsid w:val="00E816EC"/>
    <w:rsid w:val="00E81994"/>
    <w:rsid w:val="00E82001"/>
    <w:rsid w:val="00E8214B"/>
    <w:rsid w:val="00E82785"/>
    <w:rsid w:val="00E827E2"/>
    <w:rsid w:val="00E82840"/>
    <w:rsid w:val="00E831C7"/>
    <w:rsid w:val="00E83253"/>
    <w:rsid w:val="00E832E5"/>
    <w:rsid w:val="00E83656"/>
    <w:rsid w:val="00E83D63"/>
    <w:rsid w:val="00E83E14"/>
    <w:rsid w:val="00E84119"/>
    <w:rsid w:val="00E847B6"/>
    <w:rsid w:val="00E84B66"/>
    <w:rsid w:val="00E84D8D"/>
    <w:rsid w:val="00E84E37"/>
    <w:rsid w:val="00E8509E"/>
    <w:rsid w:val="00E853B0"/>
    <w:rsid w:val="00E85483"/>
    <w:rsid w:val="00E8579A"/>
    <w:rsid w:val="00E85897"/>
    <w:rsid w:val="00E858BA"/>
    <w:rsid w:val="00E85931"/>
    <w:rsid w:val="00E8655F"/>
    <w:rsid w:val="00E865E5"/>
    <w:rsid w:val="00E8693D"/>
    <w:rsid w:val="00E86C24"/>
    <w:rsid w:val="00E86DAF"/>
    <w:rsid w:val="00E86FD5"/>
    <w:rsid w:val="00E87533"/>
    <w:rsid w:val="00E87A88"/>
    <w:rsid w:val="00E87D8C"/>
    <w:rsid w:val="00E902BC"/>
    <w:rsid w:val="00E908B7"/>
    <w:rsid w:val="00E908D4"/>
    <w:rsid w:val="00E90957"/>
    <w:rsid w:val="00E90F54"/>
    <w:rsid w:val="00E911C4"/>
    <w:rsid w:val="00E9185B"/>
    <w:rsid w:val="00E91CEC"/>
    <w:rsid w:val="00E91F6B"/>
    <w:rsid w:val="00E9209E"/>
    <w:rsid w:val="00E924D3"/>
    <w:rsid w:val="00E924FA"/>
    <w:rsid w:val="00E9260A"/>
    <w:rsid w:val="00E92A09"/>
    <w:rsid w:val="00E92A2C"/>
    <w:rsid w:val="00E92D9C"/>
    <w:rsid w:val="00E93148"/>
    <w:rsid w:val="00E933AD"/>
    <w:rsid w:val="00E93988"/>
    <w:rsid w:val="00E93A3D"/>
    <w:rsid w:val="00E93BFE"/>
    <w:rsid w:val="00E947F0"/>
    <w:rsid w:val="00E94BA4"/>
    <w:rsid w:val="00E94D6A"/>
    <w:rsid w:val="00E94DB0"/>
    <w:rsid w:val="00E94E6E"/>
    <w:rsid w:val="00E95068"/>
    <w:rsid w:val="00E9528D"/>
    <w:rsid w:val="00E958B8"/>
    <w:rsid w:val="00E95A58"/>
    <w:rsid w:val="00E95C0B"/>
    <w:rsid w:val="00E95C11"/>
    <w:rsid w:val="00E95CF3"/>
    <w:rsid w:val="00E9672B"/>
    <w:rsid w:val="00E968B9"/>
    <w:rsid w:val="00E96EAA"/>
    <w:rsid w:val="00E9709F"/>
    <w:rsid w:val="00E97349"/>
    <w:rsid w:val="00E973C0"/>
    <w:rsid w:val="00E973E3"/>
    <w:rsid w:val="00E97691"/>
    <w:rsid w:val="00E97D6A"/>
    <w:rsid w:val="00E97F14"/>
    <w:rsid w:val="00EA0014"/>
    <w:rsid w:val="00EA0442"/>
    <w:rsid w:val="00EA0B84"/>
    <w:rsid w:val="00EA0DF3"/>
    <w:rsid w:val="00EA1F93"/>
    <w:rsid w:val="00EA2158"/>
    <w:rsid w:val="00EA2438"/>
    <w:rsid w:val="00EA268F"/>
    <w:rsid w:val="00EA28B0"/>
    <w:rsid w:val="00EA2F93"/>
    <w:rsid w:val="00EA3340"/>
    <w:rsid w:val="00EA35B2"/>
    <w:rsid w:val="00EA3758"/>
    <w:rsid w:val="00EA3AEF"/>
    <w:rsid w:val="00EA40FB"/>
    <w:rsid w:val="00EA4107"/>
    <w:rsid w:val="00EA417D"/>
    <w:rsid w:val="00EA4225"/>
    <w:rsid w:val="00EA446B"/>
    <w:rsid w:val="00EA44E5"/>
    <w:rsid w:val="00EA4AD9"/>
    <w:rsid w:val="00EA4EA8"/>
    <w:rsid w:val="00EA4F48"/>
    <w:rsid w:val="00EA4FB4"/>
    <w:rsid w:val="00EA584D"/>
    <w:rsid w:val="00EA5E19"/>
    <w:rsid w:val="00EA63B1"/>
    <w:rsid w:val="00EA6526"/>
    <w:rsid w:val="00EA659F"/>
    <w:rsid w:val="00EA679B"/>
    <w:rsid w:val="00EA6C20"/>
    <w:rsid w:val="00EA6D31"/>
    <w:rsid w:val="00EA6E25"/>
    <w:rsid w:val="00EA6E3D"/>
    <w:rsid w:val="00EA727A"/>
    <w:rsid w:val="00EA7397"/>
    <w:rsid w:val="00EA7813"/>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401"/>
    <w:rsid w:val="00EB3209"/>
    <w:rsid w:val="00EB32C4"/>
    <w:rsid w:val="00EB34DF"/>
    <w:rsid w:val="00EB36A6"/>
    <w:rsid w:val="00EB3761"/>
    <w:rsid w:val="00EB3DC6"/>
    <w:rsid w:val="00EB41F2"/>
    <w:rsid w:val="00EB429A"/>
    <w:rsid w:val="00EB4583"/>
    <w:rsid w:val="00EB49C9"/>
    <w:rsid w:val="00EB4BF7"/>
    <w:rsid w:val="00EB4EB4"/>
    <w:rsid w:val="00EB57A9"/>
    <w:rsid w:val="00EB5950"/>
    <w:rsid w:val="00EB5EE6"/>
    <w:rsid w:val="00EB659F"/>
    <w:rsid w:val="00EB69C2"/>
    <w:rsid w:val="00EB6A34"/>
    <w:rsid w:val="00EB6C0E"/>
    <w:rsid w:val="00EB71BF"/>
    <w:rsid w:val="00EC090A"/>
    <w:rsid w:val="00EC09C2"/>
    <w:rsid w:val="00EC0A9E"/>
    <w:rsid w:val="00EC0F9D"/>
    <w:rsid w:val="00EC168E"/>
    <w:rsid w:val="00EC2011"/>
    <w:rsid w:val="00EC246E"/>
    <w:rsid w:val="00EC25D1"/>
    <w:rsid w:val="00EC2C62"/>
    <w:rsid w:val="00EC2DF0"/>
    <w:rsid w:val="00EC3411"/>
    <w:rsid w:val="00EC3FC2"/>
    <w:rsid w:val="00EC456C"/>
    <w:rsid w:val="00EC4847"/>
    <w:rsid w:val="00EC5200"/>
    <w:rsid w:val="00EC53AD"/>
    <w:rsid w:val="00EC5654"/>
    <w:rsid w:val="00EC56A4"/>
    <w:rsid w:val="00EC5B06"/>
    <w:rsid w:val="00EC5D0A"/>
    <w:rsid w:val="00EC5EE4"/>
    <w:rsid w:val="00EC5F39"/>
    <w:rsid w:val="00EC6030"/>
    <w:rsid w:val="00EC6287"/>
    <w:rsid w:val="00EC6816"/>
    <w:rsid w:val="00EC6C99"/>
    <w:rsid w:val="00EC6D57"/>
    <w:rsid w:val="00EC705B"/>
    <w:rsid w:val="00EC7385"/>
    <w:rsid w:val="00EC798A"/>
    <w:rsid w:val="00ED0005"/>
    <w:rsid w:val="00ED0B7A"/>
    <w:rsid w:val="00ED0D3B"/>
    <w:rsid w:val="00ED0DAF"/>
    <w:rsid w:val="00ED0DB3"/>
    <w:rsid w:val="00ED0DC7"/>
    <w:rsid w:val="00ED11F5"/>
    <w:rsid w:val="00ED12BA"/>
    <w:rsid w:val="00ED1373"/>
    <w:rsid w:val="00ED140A"/>
    <w:rsid w:val="00ED1A61"/>
    <w:rsid w:val="00ED1B21"/>
    <w:rsid w:val="00ED230D"/>
    <w:rsid w:val="00ED25BE"/>
    <w:rsid w:val="00ED29D9"/>
    <w:rsid w:val="00ED2C29"/>
    <w:rsid w:val="00ED2E94"/>
    <w:rsid w:val="00ED2EFC"/>
    <w:rsid w:val="00ED2FBF"/>
    <w:rsid w:val="00ED3B7F"/>
    <w:rsid w:val="00ED4360"/>
    <w:rsid w:val="00ED44CC"/>
    <w:rsid w:val="00ED4AA2"/>
    <w:rsid w:val="00ED4B61"/>
    <w:rsid w:val="00ED4C2B"/>
    <w:rsid w:val="00ED51BB"/>
    <w:rsid w:val="00ED526D"/>
    <w:rsid w:val="00ED53E3"/>
    <w:rsid w:val="00ED54BE"/>
    <w:rsid w:val="00ED5BAA"/>
    <w:rsid w:val="00ED5C0C"/>
    <w:rsid w:val="00ED5C40"/>
    <w:rsid w:val="00ED62DC"/>
    <w:rsid w:val="00ED637E"/>
    <w:rsid w:val="00ED69B4"/>
    <w:rsid w:val="00ED6ACA"/>
    <w:rsid w:val="00ED719E"/>
    <w:rsid w:val="00ED77BB"/>
    <w:rsid w:val="00ED7BF4"/>
    <w:rsid w:val="00ED7D32"/>
    <w:rsid w:val="00ED7D4C"/>
    <w:rsid w:val="00EE0201"/>
    <w:rsid w:val="00EE02CB"/>
    <w:rsid w:val="00EE0589"/>
    <w:rsid w:val="00EE07D0"/>
    <w:rsid w:val="00EE0A87"/>
    <w:rsid w:val="00EE0EC8"/>
    <w:rsid w:val="00EE13A9"/>
    <w:rsid w:val="00EE1633"/>
    <w:rsid w:val="00EE1944"/>
    <w:rsid w:val="00EE1A82"/>
    <w:rsid w:val="00EE1BB1"/>
    <w:rsid w:val="00EE1E8F"/>
    <w:rsid w:val="00EE20D5"/>
    <w:rsid w:val="00EE2ABE"/>
    <w:rsid w:val="00EE2C45"/>
    <w:rsid w:val="00EE2E7B"/>
    <w:rsid w:val="00EE3055"/>
    <w:rsid w:val="00EE30A3"/>
    <w:rsid w:val="00EE349E"/>
    <w:rsid w:val="00EE371C"/>
    <w:rsid w:val="00EE3B5C"/>
    <w:rsid w:val="00EE3F3D"/>
    <w:rsid w:val="00EE436B"/>
    <w:rsid w:val="00EE460D"/>
    <w:rsid w:val="00EE488C"/>
    <w:rsid w:val="00EE4E85"/>
    <w:rsid w:val="00EE516D"/>
    <w:rsid w:val="00EE51E0"/>
    <w:rsid w:val="00EE53ED"/>
    <w:rsid w:val="00EE5542"/>
    <w:rsid w:val="00EE55D7"/>
    <w:rsid w:val="00EE5B4F"/>
    <w:rsid w:val="00EE5E48"/>
    <w:rsid w:val="00EE6161"/>
    <w:rsid w:val="00EE6882"/>
    <w:rsid w:val="00EE68BB"/>
    <w:rsid w:val="00EE6953"/>
    <w:rsid w:val="00EE747F"/>
    <w:rsid w:val="00EE78AB"/>
    <w:rsid w:val="00EE7A40"/>
    <w:rsid w:val="00EE7D2D"/>
    <w:rsid w:val="00EE7DB9"/>
    <w:rsid w:val="00EE7E7F"/>
    <w:rsid w:val="00EF01FF"/>
    <w:rsid w:val="00EF0AC8"/>
    <w:rsid w:val="00EF0C9C"/>
    <w:rsid w:val="00EF13CD"/>
    <w:rsid w:val="00EF1549"/>
    <w:rsid w:val="00EF1849"/>
    <w:rsid w:val="00EF1E48"/>
    <w:rsid w:val="00EF1EBB"/>
    <w:rsid w:val="00EF21B3"/>
    <w:rsid w:val="00EF23E5"/>
    <w:rsid w:val="00EF26F5"/>
    <w:rsid w:val="00EF2823"/>
    <w:rsid w:val="00EF2A66"/>
    <w:rsid w:val="00EF2D41"/>
    <w:rsid w:val="00EF2F5C"/>
    <w:rsid w:val="00EF3301"/>
    <w:rsid w:val="00EF3351"/>
    <w:rsid w:val="00EF3FBD"/>
    <w:rsid w:val="00EF4159"/>
    <w:rsid w:val="00EF43AF"/>
    <w:rsid w:val="00EF46B9"/>
    <w:rsid w:val="00EF4CAC"/>
    <w:rsid w:val="00EF4D13"/>
    <w:rsid w:val="00EF4E50"/>
    <w:rsid w:val="00EF50BA"/>
    <w:rsid w:val="00EF5560"/>
    <w:rsid w:val="00EF59F0"/>
    <w:rsid w:val="00EF5E40"/>
    <w:rsid w:val="00EF5EF0"/>
    <w:rsid w:val="00EF5FA4"/>
    <w:rsid w:val="00EF6390"/>
    <w:rsid w:val="00EF64F2"/>
    <w:rsid w:val="00EF6924"/>
    <w:rsid w:val="00EF6E00"/>
    <w:rsid w:val="00EF6ED3"/>
    <w:rsid w:val="00EF6F7D"/>
    <w:rsid w:val="00EF701F"/>
    <w:rsid w:val="00EF7B7E"/>
    <w:rsid w:val="00EF7DBC"/>
    <w:rsid w:val="00EF7FC5"/>
    <w:rsid w:val="00F0001D"/>
    <w:rsid w:val="00F000EC"/>
    <w:rsid w:val="00F001D9"/>
    <w:rsid w:val="00F00503"/>
    <w:rsid w:val="00F00708"/>
    <w:rsid w:val="00F00EAF"/>
    <w:rsid w:val="00F011DC"/>
    <w:rsid w:val="00F01276"/>
    <w:rsid w:val="00F0193F"/>
    <w:rsid w:val="00F019BC"/>
    <w:rsid w:val="00F019BD"/>
    <w:rsid w:val="00F01B09"/>
    <w:rsid w:val="00F020CA"/>
    <w:rsid w:val="00F02C8C"/>
    <w:rsid w:val="00F02D7C"/>
    <w:rsid w:val="00F02F20"/>
    <w:rsid w:val="00F03291"/>
    <w:rsid w:val="00F034FC"/>
    <w:rsid w:val="00F037CD"/>
    <w:rsid w:val="00F0385D"/>
    <w:rsid w:val="00F03CF2"/>
    <w:rsid w:val="00F03E12"/>
    <w:rsid w:val="00F0425C"/>
    <w:rsid w:val="00F045C1"/>
    <w:rsid w:val="00F049D1"/>
    <w:rsid w:val="00F04C6A"/>
    <w:rsid w:val="00F04F99"/>
    <w:rsid w:val="00F05140"/>
    <w:rsid w:val="00F051CD"/>
    <w:rsid w:val="00F0559B"/>
    <w:rsid w:val="00F055DD"/>
    <w:rsid w:val="00F05839"/>
    <w:rsid w:val="00F05AA3"/>
    <w:rsid w:val="00F05F49"/>
    <w:rsid w:val="00F06A74"/>
    <w:rsid w:val="00F06BBB"/>
    <w:rsid w:val="00F06F2B"/>
    <w:rsid w:val="00F070E0"/>
    <w:rsid w:val="00F07496"/>
    <w:rsid w:val="00F07684"/>
    <w:rsid w:val="00F0798F"/>
    <w:rsid w:val="00F07A59"/>
    <w:rsid w:val="00F07FF1"/>
    <w:rsid w:val="00F10743"/>
    <w:rsid w:val="00F10FAC"/>
    <w:rsid w:val="00F1116E"/>
    <w:rsid w:val="00F1269B"/>
    <w:rsid w:val="00F12C7C"/>
    <w:rsid w:val="00F133B9"/>
    <w:rsid w:val="00F1407E"/>
    <w:rsid w:val="00F14137"/>
    <w:rsid w:val="00F14159"/>
    <w:rsid w:val="00F142EC"/>
    <w:rsid w:val="00F145DF"/>
    <w:rsid w:val="00F1463E"/>
    <w:rsid w:val="00F146DD"/>
    <w:rsid w:val="00F14727"/>
    <w:rsid w:val="00F1492F"/>
    <w:rsid w:val="00F1496F"/>
    <w:rsid w:val="00F15338"/>
    <w:rsid w:val="00F15A45"/>
    <w:rsid w:val="00F15B7B"/>
    <w:rsid w:val="00F15CA7"/>
    <w:rsid w:val="00F163DB"/>
    <w:rsid w:val="00F16541"/>
    <w:rsid w:val="00F165E2"/>
    <w:rsid w:val="00F167F9"/>
    <w:rsid w:val="00F16909"/>
    <w:rsid w:val="00F16E7E"/>
    <w:rsid w:val="00F16E99"/>
    <w:rsid w:val="00F17006"/>
    <w:rsid w:val="00F1706A"/>
    <w:rsid w:val="00F17172"/>
    <w:rsid w:val="00F172AE"/>
    <w:rsid w:val="00F17594"/>
    <w:rsid w:val="00F176FC"/>
    <w:rsid w:val="00F17C79"/>
    <w:rsid w:val="00F20C4E"/>
    <w:rsid w:val="00F20F53"/>
    <w:rsid w:val="00F216A6"/>
    <w:rsid w:val="00F218AA"/>
    <w:rsid w:val="00F219EA"/>
    <w:rsid w:val="00F22067"/>
    <w:rsid w:val="00F220D6"/>
    <w:rsid w:val="00F228B2"/>
    <w:rsid w:val="00F229F0"/>
    <w:rsid w:val="00F22BDC"/>
    <w:rsid w:val="00F2301A"/>
    <w:rsid w:val="00F23708"/>
    <w:rsid w:val="00F23BB4"/>
    <w:rsid w:val="00F23E61"/>
    <w:rsid w:val="00F241D2"/>
    <w:rsid w:val="00F241F1"/>
    <w:rsid w:val="00F24A18"/>
    <w:rsid w:val="00F25655"/>
    <w:rsid w:val="00F2573A"/>
    <w:rsid w:val="00F25790"/>
    <w:rsid w:val="00F258D3"/>
    <w:rsid w:val="00F25B78"/>
    <w:rsid w:val="00F25F62"/>
    <w:rsid w:val="00F26206"/>
    <w:rsid w:val="00F2630B"/>
    <w:rsid w:val="00F26317"/>
    <w:rsid w:val="00F2634B"/>
    <w:rsid w:val="00F269D1"/>
    <w:rsid w:val="00F26BEE"/>
    <w:rsid w:val="00F26CC7"/>
    <w:rsid w:val="00F27225"/>
    <w:rsid w:val="00F27864"/>
    <w:rsid w:val="00F278EF"/>
    <w:rsid w:val="00F27E77"/>
    <w:rsid w:val="00F30315"/>
    <w:rsid w:val="00F30AA3"/>
    <w:rsid w:val="00F30C1A"/>
    <w:rsid w:val="00F31140"/>
    <w:rsid w:val="00F311DB"/>
    <w:rsid w:val="00F3121B"/>
    <w:rsid w:val="00F31238"/>
    <w:rsid w:val="00F315AD"/>
    <w:rsid w:val="00F31962"/>
    <w:rsid w:val="00F31C9D"/>
    <w:rsid w:val="00F31D30"/>
    <w:rsid w:val="00F31DA1"/>
    <w:rsid w:val="00F322D7"/>
    <w:rsid w:val="00F32467"/>
    <w:rsid w:val="00F32785"/>
    <w:rsid w:val="00F328E8"/>
    <w:rsid w:val="00F329CC"/>
    <w:rsid w:val="00F32B9F"/>
    <w:rsid w:val="00F330E7"/>
    <w:rsid w:val="00F33B2B"/>
    <w:rsid w:val="00F33BC4"/>
    <w:rsid w:val="00F33CB0"/>
    <w:rsid w:val="00F34031"/>
    <w:rsid w:val="00F34126"/>
    <w:rsid w:val="00F34419"/>
    <w:rsid w:val="00F344D2"/>
    <w:rsid w:val="00F3466C"/>
    <w:rsid w:val="00F349B4"/>
    <w:rsid w:val="00F34D53"/>
    <w:rsid w:val="00F352D5"/>
    <w:rsid w:val="00F352EC"/>
    <w:rsid w:val="00F35449"/>
    <w:rsid w:val="00F356B5"/>
    <w:rsid w:val="00F35A11"/>
    <w:rsid w:val="00F35B6B"/>
    <w:rsid w:val="00F35B95"/>
    <w:rsid w:val="00F35C8D"/>
    <w:rsid w:val="00F360DC"/>
    <w:rsid w:val="00F3623A"/>
    <w:rsid w:val="00F36D28"/>
    <w:rsid w:val="00F36D9C"/>
    <w:rsid w:val="00F37494"/>
    <w:rsid w:val="00F3770F"/>
    <w:rsid w:val="00F379A7"/>
    <w:rsid w:val="00F37BEC"/>
    <w:rsid w:val="00F37D83"/>
    <w:rsid w:val="00F37FCC"/>
    <w:rsid w:val="00F4074B"/>
    <w:rsid w:val="00F4089E"/>
    <w:rsid w:val="00F40AFB"/>
    <w:rsid w:val="00F40B9A"/>
    <w:rsid w:val="00F410C0"/>
    <w:rsid w:val="00F412D2"/>
    <w:rsid w:val="00F4143B"/>
    <w:rsid w:val="00F41687"/>
    <w:rsid w:val="00F41DF2"/>
    <w:rsid w:val="00F41E04"/>
    <w:rsid w:val="00F42029"/>
    <w:rsid w:val="00F4228B"/>
    <w:rsid w:val="00F424F6"/>
    <w:rsid w:val="00F42A14"/>
    <w:rsid w:val="00F42B31"/>
    <w:rsid w:val="00F42C38"/>
    <w:rsid w:val="00F42D16"/>
    <w:rsid w:val="00F42DFE"/>
    <w:rsid w:val="00F435FA"/>
    <w:rsid w:val="00F43D5E"/>
    <w:rsid w:val="00F43E93"/>
    <w:rsid w:val="00F44428"/>
    <w:rsid w:val="00F44F6D"/>
    <w:rsid w:val="00F45FBF"/>
    <w:rsid w:val="00F460DC"/>
    <w:rsid w:val="00F4631C"/>
    <w:rsid w:val="00F46478"/>
    <w:rsid w:val="00F466FC"/>
    <w:rsid w:val="00F46846"/>
    <w:rsid w:val="00F46E6B"/>
    <w:rsid w:val="00F46E8D"/>
    <w:rsid w:val="00F46F28"/>
    <w:rsid w:val="00F47570"/>
    <w:rsid w:val="00F47938"/>
    <w:rsid w:val="00F47A66"/>
    <w:rsid w:val="00F47E20"/>
    <w:rsid w:val="00F47F79"/>
    <w:rsid w:val="00F500DA"/>
    <w:rsid w:val="00F50281"/>
    <w:rsid w:val="00F50864"/>
    <w:rsid w:val="00F5087A"/>
    <w:rsid w:val="00F509B7"/>
    <w:rsid w:val="00F50CE6"/>
    <w:rsid w:val="00F50E25"/>
    <w:rsid w:val="00F5147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623"/>
    <w:rsid w:val="00F536C4"/>
    <w:rsid w:val="00F5391E"/>
    <w:rsid w:val="00F53ED1"/>
    <w:rsid w:val="00F53F88"/>
    <w:rsid w:val="00F53FAE"/>
    <w:rsid w:val="00F54534"/>
    <w:rsid w:val="00F545B0"/>
    <w:rsid w:val="00F547DA"/>
    <w:rsid w:val="00F5558D"/>
    <w:rsid w:val="00F55594"/>
    <w:rsid w:val="00F55A82"/>
    <w:rsid w:val="00F55C6B"/>
    <w:rsid w:val="00F55FCC"/>
    <w:rsid w:val="00F55FDF"/>
    <w:rsid w:val="00F5603E"/>
    <w:rsid w:val="00F56080"/>
    <w:rsid w:val="00F561B8"/>
    <w:rsid w:val="00F5647C"/>
    <w:rsid w:val="00F566D7"/>
    <w:rsid w:val="00F56CEB"/>
    <w:rsid w:val="00F570B2"/>
    <w:rsid w:val="00F570F2"/>
    <w:rsid w:val="00F57EBA"/>
    <w:rsid w:val="00F57FDB"/>
    <w:rsid w:val="00F57FEA"/>
    <w:rsid w:val="00F6035F"/>
    <w:rsid w:val="00F60B14"/>
    <w:rsid w:val="00F60F02"/>
    <w:rsid w:val="00F610CC"/>
    <w:rsid w:val="00F613C2"/>
    <w:rsid w:val="00F61B00"/>
    <w:rsid w:val="00F61E37"/>
    <w:rsid w:val="00F61FD9"/>
    <w:rsid w:val="00F622F5"/>
    <w:rsid w:val="00F626D2"/>
    <w:rsid w:val="00F626D3"/>
    <w:rsid w:val="00F627C3"/>
    <w:rsid w:val="00F62BD8"/>
    <w:rsid w:val="00F62C19"/>
    <w:rsid w:val="00F62CB5"/>
    <w:rsid w:val="00F630CB"/>
    <w:rsid w:val="00F632DA"/>
    <w:rsid w:val="00F63CF5"/>
    <w:rsid w:val="00F64056"/>
    <w:rsid w:val="00F6448A"/>
    <w:rsid w:val="00F6455D"/>
    <w:rsid w:val="00F64590"/>
    <w:rsid w:val="00F64ACE"/>
    <w:rsid w:val="00F65215"/>
    <w:rsid w:val="00F6542D"/>
    <w:rsid w:val="00F654B6"/>
    <w:rsid w:val="00F656AF"/>
    <w:rsid w:val="00F659F4"/>
    <w:rsid w:val="00F65B8A"/>
    <w:rsid w:val="00F65D71"/>
    <w:rsid w:val="00F65EBE"/>
    <w:rsid w:val="00F6603F"/>
    <w:rsid w:val="00F6617A"/>
    <w:rsid w:val="00F66BC9"/>
    <w:rsid w:val="00F66C3E"/>
    <w:rsid w:val="00F67027"/>
    <w:rsid w:val="00F672CF"/>
    <w:rsid w:val="00F6730E"/>
    <w:rsid w:val="00F67485"/>
    <w:rsid w:val="00F6792A"/>
    <w:rsid w:val="00F679AC"/>
    <w:rsid w:val="00F67E29"/>
    <w:rsid w:val="00F67FA5"/>
    <w:rsid w:val="00F709C5"/>
    <w:rsid w:val="00F70B0E"/>
    <w:rsid w:val="00F70BE7"/>
    <w:rsid w:val="00F70EED"/>
    <w:rsid w:val="00F71889"/>
    <w:rsid w:val="00F71A66"/>
    <w:rsid w:val="00F722F9"/>
    <w:rsid w:val="00F72CEC"/>
    <w:rsid w:val="00F7315C"/>
    <w:rsid w:val="00F731BD"/>
    <w:rsid w:val="00F73529"/>
    <w:rsid w:val="00F7384A"/>
    <w:rsid w:val="00F73886"/>
    <w:rsid w:val="00F742E9"/>
    <w:rsid w:val="00F742EC"/>
    <w:rsid w:val="00F74455"/>
    <w:rsid w:val="00F74AEE"/>
    <w:rsid w:val="00F7558D"/>
    <w:rsid w:val="00F75596"/>
    <w:rsid w:val="00F758D9"/>
    <w:rsid w:val="00F75A23"/>
    <w:rsid w:val="00F75AD6"/>
    <w:rsid w:val="00F766BB"/>
    <w:rsid w:val="00F76925"/>
    <w:rsid w:val="00F76B1B"/>
    <w:rsid w:val="00F76BC8"/>
    <w:rsid w:val="00F7713D"/>
    <w:rsid w:val="00F77D1E"/>
    <w:rsid w:val="00F80038"/>
    <w:rsid w:val="00F8011E"/>
    <w:rsid w:val="00F8021B"/>
    <w:rsid w:val="00F803E5"/>
    <w:rsid w:val="00F803EE"/>
    <w:rsid w:val="00F805E6"/>
    <w:rsid w:val="00F80A6F"/>
    <w:rsid w:val="00F80BA9"/>
    <w:rsid w:val="00F80F0F"/>
    <w:rsid w:val="00F80F29"/>
    <w:rsid w:val="00F81358"/>
    <w:rsid w:val="00F813E3"/>
    <w:rsid w:val="00F81569"/>
    <w:rsid w:val="00F8199F"/>
    <w:rsid w:val="00F81ACD"/>
    <w:rsid w:val="00F81C15"/>
    <w:rsid w:val="00F81C85"/>
    <w:rsid w:val="00F8241C"/>
    <w:rsid w:val="00F82519"/>
    <w:rsid w:val="00F82662"/>
    <w:rsid w:val="00F82680"/>
    <w:rsid w:val="00F82AB8"/>
    <w:rsid w:val="00F830FC"/>
    <w:rsid w:val="00F83247"/>
    <w:rsid w:val="00F83348"/>
    <w:rsid w:val="00F83611"/>
    <w:rsid w:val="00F83703"/>
    <w:rsid w:val="00F837D6"/>
    <w:rsid w:val="00F83A5E"/>
    <w:rsid w:val="00F83A86"/>
    <w:rsid w:val="00F840FE"/>
    <w:rsid w:val="00F84200"/>
    <w:rsid w:val="00F84565"/>
    <w:rsid w:val="00F84B69"/>
    <w:rsid w:val="00F84FA2"/>
    <w:rsid w:val="00F84FAC"/>
    <w:rsid w:val="00F85060"/>
    <w:rsid w:val="00F854BD"/>
    <w:rsid w:val="00F8584C"/>
    <w:rsid w:val="00F86057"/>
    <w:rsid w:val="00F860BB"/>
    <w:rsid w:val="00F86480"/>
    <w:rsid w:val="00F86497"/>
    <w:rsid w:val="00F868AF"/>
    <w:rsid w:val="00F8757A"/>
    <w:rsid w:val="00F8771C"/>
    <w:rsid w:val="00F87979"/>
    <w:rsid w:val="00F87A31"/>
    <w:rsid w:val="00F87F65"/>
    <w:rsid w:val="00F90402"/>
    <w:rsid w:val="00F9076A"/>
    <w:rsid w:val="00F908C4"/>
    <w:rsid w:val="00F90D65"/>
    <w:rsid w:val="00F918B6"/>
    <w:rsid w:val="00F91B3B"/>
    <w:rsid w:val="00F91DB5"/>
    <w:rsid w:val="00F92128"/>
    <w:rsid w:val="00F921FF"/>
    <w:rsid w:val="00F92382"/>
    <w:rsid w:val="00F92384"/>
    <w:rsid w:val="00F923C5"/>
    <w:rsid w:val="00F9282A"/>
    <w:rsid w:val="00F92A0B"/>
    <w:rsid w:val="00F930E4"/>
    <w:rsid w:val="00F932E1"/>
    <w:rsid w:val="00F9349D"/>
    <w:rsid w:val="00F935C6"/>
    <w:rsid w:val="00F936A8"/>
    <w:rsid w:val="00F938C7"/>
    <w:rsid w:val="00F93950"/>
    <w:rsid w:val="00F9415D"/>
    <w:rsid w:val="00F944F2"/>
    <w:rsid w:val="00F9496F"/>
    <w:rsid w:val="00F94C08"/>
    <w:rsid w:val="00F95180"/>
    <w:rsid w:val="00F954BD"/>
    <w:rsid w:val="00F95661"/>
    <w:rsid w:val="00F958CE"/>
    <w:rsid w:val="00F959B3"/>
    <w:rsid w:val="00F95ED9"/>
    <w:rsid w:val="00F9659D"/>
    <w:rsid w:val="00F96638"/>
    <w:rsid w:val="00F96E5E"/>
    <w:rsid w:val="00F970A0"/>
    <w:rsid w:val="00F971EB"/>
    <w:rsid w:val="00F9772F"/>
    <w:rsid w:val="00F97982"/>
    <w:rsid w:val="00F97C72"/>
    <w:rsid w:val="00F97DA7"/>
    <w:rsid w:val="00FA0431"/>
    <w:rsid w:val="00FA053A"/>
    <w:rsid w:val="00FA07B4"/>
    <w:rsid w:val="00FA091F"/>
    <w:rsid w:val="00FA0C50"/>
    <w:rsid w:val="00FA0F14"/>
    <w:rsid w:val="00FA1829"/>
    <w:rsid w:val="00FA1F0B"/>
    <w:rsid w:val="00FA21A3"/>
    <w:rsid w:val="00FA2466"/>
    <w:rsid w:val="00FA2AC4"/>
    <w:rsid w:val="00FA2EBF"/>
    <w:rsid w:val="00FA2F0C"/>
    <w:rsid w:val="00FA2F52"/>
    <w:rsid w:val="00FA304D"/>
    <w:rsid w:val="00FA32C5"/>
    <w:rsid w:val="00FA33C1"/>
    <w:rsid w:val="00FA363C"/>
    <w:rsid w:val="00FA3704"/>
    <w:rsid w:val="00FA37BD"/>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70A"/>
    <w:rsid w:val="00FA7C58"/>
    <w:rsid w:val="00FA7DAB"/>
    <w:rsid w:val="00FB0DF7"/>
    <w:rsid w:val="00FB1AFD"/>
    <w:rsid w:val="00FB1B53"/>
    <w:rsid w:val="00FB1CCC"/>
    <w:rsid w:val="00FB1F9D"/>
    <w:rsid w:val="00FB209A"/>
    <w:rsid w:val="00FB2398"/>
    <w:rsid w:val="00FB2A6E"/>
    <w:rsid w:val="00FB2BAF"/>
    <w:rsid w:val="00FB2D00"/>
    <w:rsid w:val="00FB2E70"/>
    <w:rsid w:val="00FB2F56"/>
    <w:rsid w:val="00FB3296"/>
    <w:rsid w:val="00FB37A0"/>
    <w:rsid w:val="00FB3D2D"/>
    <w:rsid w:val="00FB4274"/>
    <w:rsid w:val="00FB4329"/>
    <w:rsid w:val="00FB4ABE"/>
    <w:rsid w:val="00FB4D6F"/>
    <w:rsid w:val="00FB4EF7"/>
    <w:rsid w:val="00FB50CA"/>
    <w:rsid w:val="00FB52CA"/>
    <w:rsid w:val="00FB546D"/>
    <w:rsid w:val="00FB5702"/>
    <w:rsid w:val="00FB5A95"/>
    <w:rsid w:val="00FB5EDD"/>
    <w:rsid w:val="00FB610D"/>
    <w:rsid w:val="00FB64E7"/>
    <w:rsid w:val="00FB6F6B"/>
    <w:rsid w:val="00FB6FE4"/>
    <w:rsid w:val="00FB71D6"/>
    <w:rsid w:val="00FB7212"/>
    <w:rsid w:val="00FB73A1"/>
    <w:rsid w:val="00FB7434"/>
    <w:rsid w:val="00FB77E4"/>
    <w:rsid w:val="00FB782B"/>
    <w:rsid w:val="00FB7A73"/>
    <w:rsid w:val="00FB7D60"/>
    <w:rsid w:val="00FB7E74"/>
    <w:rsid w:val="00FC0568"/>
    <w:rsid w:val="00FC06B2"/>
    <w:rsid w:val="00FC0A1B"/>
    <w:rsid w:val="00FC0B39"/>
    <w:rsid w:val="00FC0BB2"/>
    <w:rsid w:val="00FC10C2"/>
    <w:rsid w:val="00FC2717"/>
    <w:rsid w:val="00FC273E"/>
    <w:rsid w:val="00FC28C4"/>
    <w:rsid w:val="00FC2C28"/>
    <w:rsid w:val="00FC2F46"/>
    <w:rsid w:val="00FC2F78"/>
    <w:rsid w:val="00FC35EA"/>
    <w:rsid w:val="00FC38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1B"/>
    <w:rsid w:val="00FD027E"/>
    <w:rsid w:val="00FD04FE"/>
    <w:rsid w:val="00FD0FF8"/>
    <w:rsid w:val="00FD1342"/>
    <w:rsid w:val="00FD13F7"/>
    <w:rsid w:val="00FD14AF"/>
    <w:rsid w:val="00FD1540"/>
    <w:rsid w:val="00FD1ABE"/>
    <w:rsid w:val="00FD1AF7"/>
    <w:rsid w:val="00FD1F53"/>
    <w:rsid w:val="00FD1FEA"/>
    <w:rsid w:val="00FD214F"/>
    <w:rsid w:val="00FD21D6"/>
    <w:rsid w:val="00FD28F8"/>
    <w:rsid w:val="00FD2919"/>
    <w:rsid w:val="00FD3228"/>
    <w:rsid w:val="00FD3487"/>
    <w:rsid w:val="00FD3567"/>
    <w:rsid w:val="00FD3983"/>
    <w:rsid w:val="00FD3DFA"/>
    <w:rsid w:val="00FD446C"/>
    <w:rsid w:val="00FD4539"/>
    <w:rsid w:val="00FD4970"/>
    <w:rsid w:val="00FD4ABC"/>
    <w:rsid w:val="00FD51DE"/>
    <w:rsid w:val="00FD524A"/>
    <w:rsid w:val="00FD52F8"/>
    <w:rsid w:val="00FD54DD"/>
    <w:rsid w:val="00FD5637"/>
    <w:rsid w:val="00FD56CF"/>
    <w:rsid w:val="00FD591A"/>
    <w:rsid w:val="00FD6293"/>
    <w:rsid w:val="00FD6703"/>
    <w:rsid w:val="00FD6D6D"/>
    <w:rsid w:val="00FD6E70"/>
    <w:rsid w:val="00FD7A5A"/>
    <w:rsid w:val="00FD7ADC"/>
    <w:rsid w:val="00FD7B69"/>
    <w:rsid w:val="00FD7C08"/>
    <w:rsid w:val="00FD7D54"/>
    <w:rsid w:val="00FE0162"/>
    <w:rsid w:val="00FE0172"/>
    <w:rsid w:val="00FE03CA"/>
    <w:rsid w:val="00FE0AA6"/>
    <w:rsid w:val="00FE0ADB"/>
    <w:rsid w:val="00FE0FB2"/>
    <w:rsid w:val="00FE1953"/>
    <w:rsid w:val="00FE1C03"/>
    <w:rsid w:val="00FE2358"/>
    <w:rsid w:val="00FE25E3"/>
    <w:rsid w:val="00FE28DC"/>
    <w:rsid w:val="00FE29D7"/>
    <w:rsid w:val="00FE2ED6"/>
    <w:rsid w:val="00FE377D"/>
    <w:rsid w:val="00FE3AC3"/>
    <w:rsid w:val="00FE3BA4"/>
    <w:rsid w:val="00FE3E6F"/>
    <w:rsid w:val="00FE3FBA"/>
    <w:rsid w:val="00FE479B"/>
    <w:rsid w:val="00FE4B3C"/>
    <w:rsid w:val="00FE5206"/>
    <w:rsid w:val="00FE533B"/>
    <w:rsid w:val="00FE5636"/>
    <w:rsid w:val="00FE582C"/>
    <w:rsid w:val="00FE66CD"/>
    <w:rsid w:val="00FE6985"/>
    <w:rsid w:val="00FE6AD4"/>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931"/>
    <w:rsid w:val="00FF2ADC"/>
    <w:rsid w:val="00FF2FDE"/>
    <w:rsid w:val="00FF3A0D"/>
    <w:rsid w:val="00FF3A99"/>
    <w:rsid w:val="00FF3D66"/>
    <w:rsid w:val="00FF41A9"/>
    <w:rsid w:val="00FF4296"/>
    <w:rsid w:val="00FF45D0"/>
    <w:rsid w:val="00FF5598"/>
    <w:rsid w:val="00FF56AC"/>
    <w:rsid w:val="00FF5826"/>
    <w:rsid w:val="00FF5A3C"/>
    <w:rsid w:val="00FF5D98"/>
    <w:rsid w:val="00FF5FAA"/>
    <w:rsid w:val="00FF665A"/>
    <w:rsid w:val="00FF6764"/>
    <w:rsid w:val="00FF6853"/>
    <w:rsid w:val="00FF6D15"/>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61E2C6F6-769F-4D3E-8369-504B212B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4">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61398"/>
    <w:pPr>
      <w:spacing w:before="240"/>
      <w:jc w:val="center"/>
    </w:pPr>
    <w:rPr>
      <w:i/>
    </w:rPr>
  </w:style>
  <w:style w:type="paragraph" w:customStyle="1" w:styleId="LegHeadCenteredBold">
    <w:name w:val="Leg_HeadCenteredBold"/>
    <w:basedOn w:val="Normal"/>
    <w:autoRedefine/>
    <w:rsid w:val="000D655D"/>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qFormat/>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semiHidden/>
    <w:unhideWhenUsed/>
    <w:rsid w:val="000C06E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519">
      <w:bodyDiv w:val="1"/>
      <w:marLeft w:val="0"/>
      <w:marRight w:val="0"/>
      <w:marTop w:val="0"/>
      <w:marBottom w:val="0"/>
      <w:divBdr>
        <w:top w:val="none" w:sz="0" w:space="0" w:color="auto"/>
        <w:left w:val="none" w:sz="0" w:space="0" w:color="auto"/>
        <w:bottom w:val="none" w:sz="0" w:space="0" w:color="auto"/>
        <w:right w:val="none" w:sz="0" w:space="0" w:color="auto"/>
      </w:divBdr>
    </w:div>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2792087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46147903">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010554">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127868893">
          <w:marLeft w:val="0"/>
          <w:marRight w:val="0"/>
          <w:marTop w:val="0"/>
          <w:marBottom w:val="0"/>
          <w:divBdr>
            <w:top w:val="none" w:sz="0" w:space="0" w:color="auto"/>
            <w:left w:val="single" w:sz="6" w:space="6" w:color="050505"/>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2134470446">
          <w:marLeft w:val="0"/>
          <w:marRight w:val="0"/>
          <w:marTop w:val="0"/>
          <w:marBottom w:val="0"/>
          <w:divBdr>
            <w:top w:val="none" w:sz="0" w:space="0" w:color="auto"/>
            <w:left w:val="none" w:sz="0" w:space="0" w:color="auto"/>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2404932">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34569437">
      <w:bodyDiv w:val="1"/>
      <w:marLeft w:val="0"/>
      <w:marRight w:val="0"/>
      <w:marTop w:val="0"/>
      <w:marBottom w:val="0"/>
      <w:divBdr>
        <w:top w:val="none" w:sz="0" w:space="0" w:color="auto"/>
        <w:left w:val="none" w:sz="0" w:space="0" w:color="auto"/>
        <w:bottom w:val="none" w:sz="0" w:space="0" w:color="auto"/>
        <w:right w:val="none" w:sz="0" w:space="0" w:color="auto"/>
      </w:divBdr>
    </w:div>
    <w:div w:id="13862022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5657657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39755930">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27560586">
      <w:bodyDiv w:val="1"/>
      <w:marLeft w:val="0"/>
      <w:marRight w:val="0"/>
      <w:marTop w:val="0"/>
      <w:marBottom w:val="0"/>
      <w:divBdr>
        <w:top w:val="none" w:sz="0" w:space="0" w:color="auto"/>
        <w:left w:val="none" w:sz="0" w:space="0" w:color="auto"/>
        <w:bottom w:val="none" w:sz="0" w:space="0" w:color="auto"/>
        <w:right w:val="none" w:sz="0" w:space="0" w:color="auto"/>
      </w:divBdr>
    </w:div>
    <w:div w:id="328874979">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0055568">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399981284">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4300992">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8038862">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4065102">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1309088">
      <w:bodyDiv w:val="1"/>
      <w:marLeft w:val="0"/>
      <w:marRight w:val="0"/>
      <w:marTop w:val="0"/>
      <w:marBottom w:val="0"/>
      <w:divBdr>
        <w:top w:val="none" w:sz="0" w:space="0" w:color="auto"/>
        <w:left w:val="none" w:sz="0" w:space="0" w:color="auto"/>
        <w:bottom w:val="none" w:sz="0" w:space="0" w:color="auto"/>
        <w:right w:val="none" w:sz="0" w:space="0" w:color="auto"/>
      </w:divBdr>
    </w:div>
    <w:div w:id="483354725">
      <w:bodyDiv w:val="1"/>
      <w:marLeft w:val="0"/>
      <w:marRight w:val="0"/>
      <w:marTop w:val="0"/>
      <w:marBottom w:val="0"/>
      <w:divBdr>
        <w:top w:val="none" w:sz="0" w:space="0" w:color="auto"/>
        <w:left w:val="none" w:sz="0" w:space="0" w:color="auto"/>
        <w:bottom w:val="none" w:sz="0" w:space="0" w:color="auto"/>
        <w:right w:val="none" w:sz="0" w:space="0" w:color="auto"/>
      </w:divBdr>
    </w:div>
    <w:div w:id="483355148">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4127966">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134940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2563673">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333824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0623655">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3019859">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52900510">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6311971">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6804642">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232156">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4000457">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59120732">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18905661">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7884667">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89603832">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18920947">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7508676">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3818249">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09813445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0071771">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436096">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5797241">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11943921">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632858832">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1620976">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6964732">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6679192">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148197">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4970139">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194969759">
          <w:marLeft w:val="0"/>
          <w:marRight w:val="0"/>
          <w:marTop w:val="0"/>
          <w:marBottom w:val="0"/>
          <w:divBdr>
            <w:top w:val="none" w:sz="0" w:space="0" w:color="auto"/>
            <w:left w:val="none" w:sz="0" w:space="0" w:color="auto"/>
            <w:bottom w:val="none" w:sz="0" w:space="0" w:color="auto"/>
            <w:right w:val="none" w:sz="0" w:space="0" w:color="auto"/>
          </w:divBdr>
        </w:div>
        <w:div w:id="594675636">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2265484">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0832002">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15412184">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58468171">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834831">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0308978">
      <w:bodyDiv w:val="1"/>
      <w:marLeft w:val="0"/>
      <w:marRight w:val="0"/>
      <w:marTop w:val="0"/>
      <w:marBottom w:val="0"/>
      <w:divBdr>
        <w:top w:val="none" w:sz="0" w:space="0" w:color="auto"/>
        <w:left w:val="none" w:sz="0" w:space="0" w:color="auto"/>
        <w:bottom w:val="none" w:sz="0" w:space="0" w:color="auto"/>
        <w:right w:val="none" w:sz="0" w:space="0" w:color="auto"/>
      </w:divBdr>
    </w:div>
    <w:div w:id="1661274535">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69137423">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6574029">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7312694">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798138532">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31273161">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 w:id="2122145337">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1509171">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67595903">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89931566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45921758">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748897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4251411">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3764175">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s://juta.co.za/media/filestore/2017/06/B17_2017.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9A9AF-E3A8-4066-BE41-211C5072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2478</TotalTime>
  <Pages>6</Pages>
  <Words>2487</Words>
  <Characters>12418</Characters>
  <Application>Microsoft Office Word</Application>
  <DocSecurity>0</DocSecurity>
  <Lines>227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14825</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Bronnwyn Schmidt</dc:creator>
  <cp:keywords/>
  <dc:description/>
  <cp:lastModifiedBy>Tara Cupido</cp:lastModifiedBy>
  <cp:revision>72</cp:revision>
  <cp:lastPrinted>2017-06-09T10:33:00Z</cp:lastPrinted>
  <dcterms:created xsi:type="dcterms:W3CDTF">2017-05-05T08:16:00Z</dcterms:created>
  <dcterms:modified xsi:type="dcterms:W3CDTF">2017-06-09T14:05:00Z</dcterms:modified>
</cp:coreProperties>
</file>