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914621" w:rsidRDefault="00C62208" w:rsidP="008A6FFE">
      <w:pPr>
        <w:pStyle w:val="Heading1"/>
        <w:rPr>
          <w:b w:val="0"/>
          <w:color w:val="auto"/>
          <w:lang w:val="en-ZA"/>
        </w:rPr>
      </w:pPr>
      <w:r w:rsidRPr="00914621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914621" w:rsidRDefault="008A6FFE" w:rsidP="006E6D27">
      <w:pPr>
        <w:pStyle w:val="LegText"/>
      </w:pPr>
    </w:p>
    <w:p w14:paraId="590853E0" w14:textId="77777777" w:rsidR="001D0844" w:rsidRPr="00914621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914621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7B96AFFD" w:rsidR="008A6FFE" w:rsidRPr="00914621" w:rsidRDefault="008A6FFE" w:rsidP="00161398">
      <w:pPr>
        <w:pStyle w:val="LegHeadCenteredItalic"/>
      </w:pPr>
      <w:r w:rsidRPr="00914621">
        <w:t xml:space="preserve">(Bulletin </w:t>
      </w:r>
      <w:r w:rsidR="00C81E27">
        <w:t>10</w:t>
      </w:r>
      <w:r w:rsidR="00BF722E">
        <w:t xml:space="preserve"> </w:t>
      </w:r>
      <w:r w:rsidRPr="00914621">
        <w:t>of 201</w:t>
      </w:r>
      <w:r w:rsidR="00CB4C31" w:rsidRPr="00914621">
        <w:t>7</w:t>
      </w:r>
      <w:r w:rsidRPr="00914621">
        <w:t xml:space="preserve">, based on Gazettes received during the week </w:t>
      </w:r>
      <w:r w:rsidR="00856DAC">
        <w:t>3</w:t>
      </w:r>
      <w:r w:rsidR="00C81E27">
        <w:t xml:space="preserve"> to 10</w:t>
      </w:r>
      <w:r w:rsidR="00856DAC">
        <w:t xml:space="preserve"> March </w:t>
      </w:r>
      <w:r w:rsidR="00CB4C31" w:rsidRPr="00914621">
        <w:t>2017</w:t>
      </w:r>
      <w:r w:rsidRPr="00914621">
        <w:t>)</w:t>
      </w:r>
    </w:p>
    <w:p w14:paraId="5CCE89AC" w14:textId="77777777" w:rsidR="001D0844" w:rsidRPr="0010035A" w:rsidRDefault="001D0844" w:rsidP="005F64B2">
      <w:pPr>
        <w:pStyle w:val="LegHeadCenteredBold"/>
        <w:rPr>
          <w:sz w:val="20"/>
        </w:rPr>
      </w:pPr>
      <w:r w:rsidRPr="0010035A">
        <w:rPr>
          <w:sz w:val="20"/>
        </w:rPr>
        <w:t>JUTA'S WEEKLY E-MAIL SERVICE</w:t>
      </w:r>
    </w:p>
    <w:p w14:paraId="7A846A7D" w14:textId="77777777" w:rsidR="008A6FFE" w:rsidRPr="00914621" w:rsidRDefault="008A6FFE" w:rsidP="00161398">
      <w:pPr>
        <w:pStyle w:val="LegHeadCenteredItalic"/>
      </w:pPr>
      <w:r w:rsidRPr="00914621">
        <w:t>ISSN 1022 - 6397</w:t>
      </w:r>
    </w:p>
    <w:p w14:paraId="0A291901" w14:textId="4430F5D4" w:rsidR="00343909" w:rsidRPr="0010035A" w:rsidRDefault="00343909" w:rsidP="005F64B2">
      <w:pPr>
        <w:pStyle w:val="LegHeadCenteredBold"/>
        <w:rPr>
          <w:sz w:val="20"/>
        </w:rPr>
      </w:pPr>
      <w:r w:rsidRPr="0010035A">
        <w:rPr>
          <w:sz w:val="20"/>
        </w:rPr>
        <w:t>PROCLAMATIONS AND NOTICES</w:t>
      </w:r>
    </w:p>
    <w:p w14:paraId="5630FC04" w14:textId="77777777" w:rsidR="00257F5A" w:rsidRPr="00F9772F" w:rsidRDefault="00257F5A" w:rsidP="00257F5A">
      <w:pPr>
        <w:pStyle w:val="LegHeadBold"/>
      </w:pPr>
      <w:r w:rsidRPr="00F9772F">
        <w:t>INCOME TAX ACT 58 OF 1962</w:t>
      </w:r>
    </w:p>
    <w:p w14:paraId="1E1A605B" w14:textId="6CBBC6F6" w:rsidR="00F9772F" w:rsidRDefault="00F9772F" w:rsidP="00F9772F">
      <w:pPr>
        <w:pStyle w:val="LegText"/>
      </w:pPr>
      <w:r>
        <w:t xml:space="preserve">S. 12I Tax Allowance Programmes published </w:t>
      </w:r>
      <w:r>
        <w:br/>
        <w:t xml:space="preserve">(GenNs 202-212 in </w:t>
      </w:r>
      <w:r w:rsidR="00CC0708" w:rsidRPr="00CA76AD">
        <w:rPr>
          <w:i/>
        </w:rPr>
        <w:t>GG</w:t>
      </w:r>
      <w:r w:rsidR="00CC0708">
        <w:t xml:space="preserve"> 40673 of 10 March 2017</w:t>
      </w:r>
      <w:r>
        <w:t>) (pp 197-207)</w:t>
      </w:r>
    </w:p>
    <w:p w14:paraId="14965AC4" w14:textId="77777777" w:rsidR="00666E6F" w:rsidRDefault="00666E6F" w:rsidP="00666E6F">
      <w:pPr>
        <w:pStyle w:val="LegHeadBold"/>
      </w:pPr>
      <w:r>
        <w:t>DENTAL TECHNICIANS ACT 19 OF 1979</w:t>
      </w:r>
    </w:p>
    <w:p w14:paraId="088319EC" w14:textId="0168E05B" w:rsidR="00666E6F" w:rsidRDefault="00666E6F" w:rsidP="00666E6F">
      <w:pPr>
        <w:pStyle w:val="LegText"/>
      </w:pPr>
      <w:r>
        <w:t xml:space="preserve">Regulations relating to the registration of dental laboratories and related matters amended with effect from 1 March 2017 (GN 206 in </w:t>
      </w:r>
      <w:r w:rsidRPr="00CA76AD">
        <w:rPr>
          <w:i/>
        </w:rPr>
        <w:t>GG</w:t>
      </w:r>
      <w:r>
        <w:t xml:space="preserve"> 40669 of 8 March 2017) (p4)</w:t>
      </w:r>
    </w:p>
    <w:p w14:paraId="1DA136B8" w14:textId="77777777" w:rsidR="00F9772F" w:rsidRDefault="00F9772F" w:rsidP="00F9772F">
      <w:pPr>
        <w:pStyle w:val="LegHeadBold"/>
      </w:pPr>
      <w:r>
        <w:t>LIQUOR PRODUCTS ACT 60 OF 1989</w:t>
      </w:r>
    </w:p>
    <w:p w14:paraId="0844B04C" w14:textId="7C57A78A" w:rsidR="00F9772F" w:rsidRDefault="00F9772F" w:rsidP="00F9772F">
      <w:pPr>
        <w:pStyle w:val="LegHeadBold"/>
      </w:pPr>
      <w:r>
        <w:t>Wine of Origin Scheme:</w:t>
      </w:r>
    </w:p>
    <w:p w14:paraId="64FC3055" w14:textId="06AC581F" w:rsidR="00F9772F" w:rsidRDefault="00CC0708" w:rsidP="00F9772F">
      <w:pPr>
        <w:pStyle w:val="LegText"/>
      </w:pPr>
      <w:r w:rsidRPr="00CC0708">
        <w:t xml:space="preserve">Production area </w:t>
      </w:r>
      <w:r>
        <w:t xml:space="preserve">of </w:t>
      </w:r>
      <w:r w:rsidRPr="006A24AE">
        <w:t>Prieska</w:t>
      </w:r>
      <w:r w:rsidRPr="00CC0708">
        <w:t xml:space="preserve"> defined (BN </w:t>
      </w:r>
      <w:r>
        <w:t>37</w:t>
      </w:r>
      <w:r w:rsidRPr="00CC0708">
        <w:t xml:space="preserve"> in </w:t>
      </w:r>
      <w:r w:rsidRPr="00CA76AD">
        <w:rPr>
          <w:i/>
        </w:rPr>
        <w:t>GG</w:t>
      </w:r>
      <w:r>
        <w:t xml:space="preserve"> 40673 of 10 March 2017) </w:t>
      </w:r>
      <w:r w:rsidRPr="00CC0708">
        <w:t>(p</w:t>
      </w:r>
      <w:r>
        <w:t>239</w:t>
      </w:r>
      <w:r w:rsidRPr="00CC0708">
        <w:t>)</w:t>
      </w:r>
    </w:p>
    <w:p w14:paraId="0AAB4212" w14:textId="4FE033D4" w:rsidR="00F9772F" w:rsidRPr="00784FB2" w:rsidRDefault="00F9772F" w:rsidP="00F9772F">
      <w:pPr>
        <w:pStyle w:val="LegText"/>
      </w:pPr>
      <w:r w:rsidRPr="00784FB2">
        <w:t xml:space="preserve">Geographical </w:t>
      </w:r>
      <w:r w:rsidR="00CC0708" w:rsidRPr="00784FB2">
        <w:t xml:space="preserve">unit of </w:t>
      </w:r>
      <w:r w:rsidRPr="00784FB2">
        <w:t xml:space="preserve">Free State </w:t>
      </w:r>
      <w:r w:rsidR="00CC0708" w:rsidRPr="00784FB2">
        <w:t xml:space="preserve">defined, geographical unit of </w:t>
      </w:r>
      <w:r w:rsidRPr="00784FB2">
        <w:t xml:space="preserve">Northern Cape </w:t>
      </w:r>
      <w:r w:rsidR="00CC0708" w:rsidRPr="00784FB2">
        <w:t xml:space="preserve">amended and BN 57 in </w:t>
      </w:r>
      <w:r w:rsidR="00CC0708" w:rsidRPr="00784FB2">
        <w:rPr>
          <w:i/>
        </w:rPr>
        <w:t>GG</w:t>
      </w:r>
      <w:r w:rsidR="00CC0708" w:rsidRPr="00784FB2">
        <w:t xml:space="preserve"> 26344 of 21 May 2004 repealed (BN 38 in </w:t>
      </w:r>
      <w:r w:rsidR="00CC0708" w:rsidRPr="00784FB2">
        <w:rPr>
          <w:i/>
        </w:rPr>
        <w:t>GG</w:t>
      </w:r>
      <w:r w:rsidR="00CC0708" w:rsidRPr="00784FB2">
        <w:t xml:space="preserve"> 40673 of 10 March 2017) (p241)</w:t>
      </w:r>
    </w:p>
    <w:p w14:paraId="67259707" w14:textId="77777777" w:rsidR="0010035A" w:rsidRPr="00784FB2" w:rsidRDefault="0010035A" w:rsidP="0010035A">
      <w:pPr>
        <w:pStyle w:val="LegHeadBold"/>
      </w:pPr>
      <w:r w:rsidRPr="00784FB2">
        <w:t>COMPENSATION FOR OCCUPATIONAL INJURIES AND DISEASES ACT 130 OF 1993</w:t>
      </w:r>
    </w:p>
    <w:p w14:paraId="281FDB16" w14:textId="77777777" w:rsidR="0010035A" w:rsidRPr="00784FB2" w:rsidRDefault="0010035A" w:rsidP="0010035A">
      <w:pPr>
        <w:pStyle w:val="LegText"/>
      </w:pPr>
      <w:r w:rsidRPr="00784FB2">
        <w:t xml:space="preserve">Classification of industries: Standard rates 2012/2017 per R100 earnings published </w:t>
      </w:r>
      <w:r w:rsidRPr="00784FB2">
        <w:br/>
        <w:t xml:space="preserve">(GN 216 in </w:t>
      </w:r>
      <w:r w:rsidRPr="00784FB2">
        <w:rPr>
          <w:i/>
        </w:rPr>
        <w:t>GG</w:t>
      </w:r>
      <w:r w:rsidRPr="00784FB2">
        <w:t xml:space="preserve"> 40675 of 10 March 2017) (p4)</w:t>
      </w:r>
    </w:p>
    <w:p w14:paraId="112DB372" w14:textId="4E2C0AE8" w:rsidR="00666E6F" w:rsidRPr="00784FB2" w:rsidRDefault="00666E6F" w:rsidP="00F9772F">
      <w:pPr>
        <w:pStyle w:val="LegHeadBold"/>
      </w:pPr>
      <w:r w:rsidRPr="00784FB2">
        <w:t>LABOUR RELATIONS ACT 66 OF 1995</w:t>
      </w:r>
    </w:p>
    <w:p w14:paraId="27269619" w14:textId="3D12D1DE" w:rsidR="00666E6F" w:rsidRDefault="00666E6F" w:rsidP="00666E6F">
      <w:pPr>
        <w:pStyle w:val="LegText"/>
      </w:pPr>
      <w:r w:rsidRPr="00784FB2">
        <w:t>Motor Industry Bargaining Council (MIBCO): Renewal</w:t>
      </w:r>
      <w:r w:rsidRPr="00666E6F">
        <w:t xml:space="preserve"> of period of operation of the Administrative Collective Agreement (GN R783 in </w:t>
      </w:r>
      <w:r w:rsidRPr="00CA76AD">
        <w:rPr>
          <w:i/>
        </w:rPr>
        <w:t>GG</w:t>
      </w:r>
      <w:r>
        <w:t xml:space="preserve"> </w:t>
      </w:r>
      <w:r w:rsidRPr="00666E6F">
        <w:t>40116 of 1 July 2016) published with effect from 1</w:t>
      </w:r>
      <w:r w:rsidR="007539FD">
        <w:t>0</w:t>
      </w:r>
      <w:r w:rsidRPr="00666E6F">
        <w:t xml:space="preserve"> </w:t>
      </w:r>
      <w:r w:rsidR="007539FD">
        <w:t>March 2017</w:t>
      </w:r>
      <w:r w:rsidRPr="00666E6F">
        <w:t xml:space="preserve"> to 31 August 201</w:t>
      </w:r>
      <w:r w:rsidR="007539FD">
        <w:t>9</w:t>
      </w:r>
      <w:r w:rsidRPr="00666E6F">
        <w:t xml:space="preserve"> (GN R</w:t>
      </w:r>
      <w:r w:rsidR="007539FD">
        <w:t>215</w:t>
      </w:r>
      <w:r w:rsidRPr="00666E6F">
        <w:t xml:space="preserve"> in </w:t>
      </w:r>
      <w:r w:rsidR="007539FD" w:rsidRPr="00CA76AD">
        <w:rPr>
          <w:i/>
        </w:rPr>
        <w:t>GG</w:t>
      </w:r>
      <w:r w:rsidR="007539FD">
        <w:t xml:space="preserve"> 40674</w:t>
      </w:r>
      <w:r w:rsidRPr="00666E6F">
        <w:t xml:space="preserve"> of </w:t>
      </w:r>
      <w:r w:rsidR="007539FD">
        <w:t>10</w:t>
      </w:r>
      <w:r w:rsidRPr="00666E6F">
        <w:t xml:space="preserve"> </w:t>
      </w:r>
      <w:r w:rsidR="007539FD">
        <w:t>March</w:t>
      </w:r>
      <w:r w:rsidRPr="00666E6F">
        <w:t xml:space="preserve"> 201</w:t>
      </w:r>
      <w:r w:rsidR="007539FD">
        <w:t>7</w:t>
      </w:r>
      <w:r w:rsidRPr="00666E6F">
        <w:t>) (p</w:t>
      </w:r>
      <w:r w:rsidR="007539FD">
        <w:t>22</w:t>
      </w:r>
      <w:r w:rsidRPr="00666E6F">
        <w:t>)</w:t>
      </w:r>
    </w:p>
    <w:p w14:paraId="512EA1CE" w14:textId="77777777" w:rsidR="00194E82" w:rsidRDefault="00221486" w:rsidP="00194E82">
      <w:pPr>
        <w:pStyle w:val="LegHeadBold"/>
      </w:pPr>
      <w:r>
        <w:t xml:space="preserve">Essential Services Committee: </w:t>
      </w:r>
    </w:p>
    <w:p w14:paraId="4430F14F" w14:textId="64C14A17" w:rsidR="00221486" w:rsidRDefault="00221486" w:rsidP="00221486">
      <w:pPr>
        <w:pStyle w:val="LegText"/>
      </w:pPr>
      <w:r>
        <w:t xml:space="preserve">Investigation as to whether nuclear energy operations and nursing (including </w:t>
      </w:r>
      <w:r w:rsidR="00194E82">
        <w:t>sisters</w:t>
      </w:r>
      <w:r>
        <w:t xml:space="preserve">); care giving (including house mothers), catering, and laundry at homes/institutions caring for patients suffering from cerebral palsy should be declared essential services published for comment </w:t>
      </w:r>
      <w:r w:rsidR="00C3337C">
        <w:t xml:space="preserve">(GenN 194 in </w:t>
      </w:r>
      <w:r w:rsidR="00C3337C" w:rsidRPr="00CA76AD">
        <w:rPr>
          <w:i/>
        </w:rPr>
        <w:t>GG</w:t>
      </w:r>
      <w:r w:rsidR="00C3337C">
        <w:t xml:space="preserve"> 40673 of 10 March 2017) (</w:t>
      </w:r>
      <w:r w:rsidR="00175C3B">
        <w:t>p134</w:t>
      </w:r>
      <w:r w:rsidR="00C3337C">
        <w:t>)</w:t>
      </w:r>
    </w:p>
    <w:p w14:paraId="42BD8968" w14:textId="75C013B7" w:rsidR="00194E82" w:rsidRDefault="00194E82" w:rsidP="00221486">
      <w:pPr>
        <w:pStyle w:val="LegText"/>
      </w:pPr>
      <w:r>
        <w:rPr>
          <w:rFonts w:cs="Verdana"/>
        </w:rPr>
        <w:t xml:space="preserve">Proposed </w:t>
      </w:r>
      <w:r w:rsidRPr="003B7165">
        <w:rPr>
          <w:rFonts w:cs="Verdana"/>
        </w:rPr>
        <w:t>var</w:t>
      </w:r>
      <w:r>
        <w:rPr>
          <w:rFonts w:cs="Verdana"/>
        </w:rPr>
        <w:t>iation</w:t>
      </w:r>
      <w:r w:rsidRPr="003B7165">
        <w:rPr>
          <w:rFonts w:cs="Verdana"/>
        </w:rPr>
        <w:t xml:space="preserve"> </w:t>
      </w:r>
      <w:r>
        <w:rPr>
          <w:rFonts w:cs="Verdana"/>
        </w:rPr>
        <w:t xml:space="preserve">of </w:t>
      </w:r>
      <w:r w:rsidRPr="003B7165">
        <w:rPr>
          <w:rFonts w:cs="Verdana"/>
        </w:rPr>
        <w:t xml:space="preserve">designation of </w:t>
      </w:r>
      <w:r w:rsidRPr="00194E82">
        <w:rPr>
          <w:rFonts w:cs="Verdana"/>
        </w:rPr>
        <w:t>security services of the Department of Water Affairs and Forestry in the supply and distribution of water</w:t>
      </w:r>
      <w:r>
        <w:rPr>
          <w:rFonts w:cs="Verdana"/>
        </w:rPr>
        <w:t xml:space="preserve"> </w:t>
      </w:r>
      <w:r w:rsidRPr="003B7165">
        <w:rPr>
          <w:rFonts w:cs="Verdana"/>
        </w:rPr>
        <w:t xml:space="preserve">as an </w:t>
      </w:r>
      <w:r w:rsidRPr="00194E82">
        <w:rPr>
          <w:rFonts w:cs="Verdana"/>
          <w:iCs/>
        </w:rPr>
        <w:t>essential service</w:t>
      </w:r>
      <w:r w:rsidRPr="003B7165">
        <w:rPr>
          <w:rFonts w:cs="Verdana"/>
        </w:rPr>
        <w:t xml:space="preserve"> </w:t>
      </w:r>
      <w:r>
        <w:rPr>
          <w:rFonts w:cs="Verdana"/>
        </w:rPr>
        <w:t xml:space="preserve">published in </w:t>
      </w:r>
      <w:r w:rsidRPr="00194E82">
        <w:rPr>
          <w:rFonts w:cs="Verdana"/>
        </w:rPr>
        <w:t xml:space="preserve">GN 1216 in </w:t>
      </w:r>
      <w:r w:rsidRPr="00194E82">
        <w:rPr>
          <w:rFonts w:cs="Verdana"/>
          <w:i/>
        </w:rPr>
        <w:t>GG</w:t>
      </w:r>
      <w:r>
        <w:rPr>
          <w:rFonts w:cs="Verdana"/>
        </w:rPr>
        <w:t xml:space="preserve"> </w:t>
      </w:r>
      <w:r w:rsidRPr="00194E82">
        <w:rPr>
          <w:rFonts w:cs="Verdana"/>
        </w:rPr>
        <w:t>18276 of 12 September 1997</w:t>
      </w:r>
      <w:r>
        <w:rPr>
          <w:rFonts w:cs="Verdana"/>
        </w:rPr>
        <w:t xml:space="preserve"> </w:t>
      </w:r>
      <w:r>
        <w:t xml:space="preserve">published for comment </w:t>
      </w:r>
      <w:r>
        <w:br/>
        <w:t xml:space="preserve">(GenN 194 in </w:t>
      </w:r>
      <w:r w:rsidRPr="00CA76AD">
        <w:rPr>
          <w:i/>
        </w:rPr>
        <w:t>GG</w:t>
      </w:r>
      <w:r>
        <w:t xml:space="preserve"> 40673 of 10 March 2017) (</w:t>
      </w:r>
      <w:r w:rsidR="00175C3B">
        <w:t>p134</w:t>
      </w:r>
      <w:r>
        <w:t>)</w:t>
      </w:r>
    </w:p>
    <w:p w14:paraId="0FDAB831" w14:textId="24A62D81" w:rsidR="006A24AE" w:rsidRDefault="006A24AE" w:rsidP="00221486">
      <w:pPr>
        <w:pStyle w:val="LegHeadBold"/>
      </w:pPr>
      <w:r>
        <w:lastRenderedPageBreak/>
        <w:t>NATIONAL EDUCATION POLICY ACT 27 OF 1996</w:t>
      </w:r>
    </w:p>
    <w:p w14:paraId="22E9A60F" w14:textId="2E00A40F" w:rsidR="006A24AE" w:rsidRDefault="006A24AE" w:rsidP="006A24AE">
      <w:pPr>
        <w:pStyle w:val="LegText"/>
      </w:pPr>
      <w:r>
        <w:t xml:space="preserve">Proposed 2019 school calendar for public schools published for comment </w:t>
      </w:r>
      <w:r>
        <w:br/>
        <w:t xml:space="preserve">(GN 205 in </w:t>
      </w:r>
      <w:r w:rsidRPr="00CA76AD">
        <w:rPr>
          <w:i/>
        </w:rPr>
        <w:t>GG</w:t>
      </w:r>
      <w:r>
        <w:t xml:space="preserve"> 40667 of 4 March 2017) (p4)</w:t>
      </w:r>
    </w:p>
    <w:p w14:paraId="5DEB1800" w14:textId="78944425" w:rsidR="006834A8" w:rsidRPr="007539FD" w:rsidRDefault="006834A8" w:rsidP="006A24AE">
      <w:pPr>
        <w:pStyle w:val="LegHeadBold"/>
      </w:pPr>
      <w:r w:rsidRPr="007539FD">
        <w:t>HIGHER EDUCATION ACT 101 OF 1997</w:t>
      </w:r>
    </w:p>
    <w:p w14:paraId="37BE937D" w14:textId="27388425" w:rsidR="007539FD" w:rsidRDefault="007539FD" w:rsidP="007539FD">
      <w:pPr>
        <w:pStyle w:val="LegText"/>
      </w:pPr>
      <w:r w:rsidRPr="007539FD">
        <w:t xml:space="preserve">Institutional Statute of the </w:t>
      </w:r>
      <w:r w:rsidRPr="006A24AE">
        <w:t>University of Venda</w:t>
      </w:r>
      <w:r w:rsidRPr="007539FD">
        <w:t xml:space="preserve"> published </w:t>
      </w:r>
      <w:r w:rsidR="00E85483">
        <w:t xml:space="preserve">and </w:t>
      </w:r>
      <w:r w:rsidR="00E85483" w:rsidRPr="00E85483">
        <w:t xml:space="preserve">GenN 604 in </w:t>
      </w:r>
      <w:r w:rsidR="00E85483" w:rsidRPr="00CA76AD">
        <w:rPr>
          <w:i/>
        </w:rPr>
        <w:t>GG</w:t>
      </w:r>
      <w:r w:rsidR="00E85483">
        <w:t xml:space="preserve"> </w:t>
      </w:r>
      <w:r w:rsidR="00E85483" w:rsidRPr="00E85483">
        <w:t>34575 of 31</w:t>
      </w:r>
      <w:r w:rsidR="00E85483">
        <w:t> </w:t>
      </w:r>
      <w:r w:rsidR="00E85483" w:rsidRPr="00E85483">
        <w:t>August 2011</w:t>
      </w:r>
      <w:r w:rsidR="00E85483">
        <w:t xml:space="preserve"> repealed </w:t>
      </w:r>
      <w:r>
        <w:t xml:space="preserve">(GN 210 in </w:t>
      </w:r>
      <w:r w:rsidRPr="00CA76AD">
        <w:rPr>
          <w:i/>
        </w:rPr>
        <w:t>GG</w:t>
      </w:r>
      <w:r>
        <w:t xml:space="preserve"> 40673 of 10 March 2017) (p</w:t>
      </w:r>
      <w:r w:rsidR="00E85483">
        <w:t>21</w:t>
      </w:r>
      <w:r>
        <w:t>)</w:t>
      </w:r>
    </w:p>
    <w:p w14:paraId="7E3822DB" w14:textId="560EF452" w:rsidR="00C0247C" w:rsidRPr="00C0247C" w:rsidRDefault="007539FD" w:rsidP="00C0247C">
      <w:pPr>
        <w:pStyle w:val="LegText"/>
      </w:pPr>
      <w:r w:rsidRPr="007539FD">
        <w:t xml:space="preserve">Institutional Statute of the University of Limpopo published </w:t>
      </w:r>
      <w:r>
        <w:t xml:space="preserve">and </w:t>
      </w:r>
      <w:r w:rsidRPr="007539FD">
        <w:t xml:space="preserve">GN 746 in </w:t>
      </w:r>
      <w:r w:rsidRPr="00CA76AD">
        <w:rPr>
          <w:i/>
        </w:rPr>
        <w:t>GG</w:t>
      </w:r>
      <w:r>
        <w:t xml:space="preserve"> </w:t>
      </w:r>
      <w:r w:rsidRPr="007539FD">
        <w:t>33489 of 27</w:t>
      </w:r>
      <w:r>
        <w:t> </w:t>
      </w:r>
      <w:r w:rsidRPr="007539FD">
        <w:t>August 2010</w:t>
      </w:r>
      <w:r>
        <w:t xml:space="preserve"> repealed</w:t>
      </w:r>
      <w:r w:rsidRPr="007539FD">
        <w:t xml:space="preserve"> </w:t>
      </w:r>
      <w:r w:rsidR="00E85483">
        <w:t xml:space="preserve">(GN 211 in </w:t>
      </w:r>
      <w:r w:rsidR="00E85483" w:rsidRPr="00CA76AD">
        <w:rPr>
          <w:i/>
        </w:rPr>
        <w:t>GG</w:t>
      </w:r>
      <w:r w:rsidR="00E85483">
        <w:t xml:space="preserve"> 40673 of 10 March 2017) (p58)</w:t>
      </w:r>
    </w:p>
    <w:p w14:paraId="32414672" w14:textId="66FE8923" w:rsidR="007539FD" w:rsidRDefault="007539FD" w:rsidP="007539FD">
      <w:pPr>
        <w:pStyle w:val="LegHeadBold"/>
        <w:keepNext/>
      </w:pPr>
      <w:r>
        <w:t>NATIONAL HERITAGE RESOURCES ACT 25 OF 1999</w:t>
      </w:r>
    </w:p>
    <w:p w14:paraId="47838B18" w14:textId="12EA521E" w:rsidR="007539FD" w:rsidRDefault="007539FD" w:rsidP="007539FD">
      <w:pPr>
        <w:pStyle w:val="LegText"/>
      </w:pPr>
      <w:r>
        <w:t xml:space="preserve">Declaration of </w:t>
      </w:r>
      <w:r w:rsidRPr="006A24AE">
        <w:t xml:space="preserve">Freedom Park </w:t>
      </w:r>
      <w:r>
        <w:t xml:space="preserve">and </w:t>
      </w:r>
      <w:r w:rsidRPr="006A24AE">
        <w:t xml:space="preserve">Constitution Hill as </w:t>
      </w:r>
      <w:r>
        <w:t xml:space="preserve">National Heritage Sites published </w:t>
      </w:r>
      <w:r>
        <w:br/>
        <w:t xml:space="preserve">(GNs 208 &amp; 209 in </w:t>
      </w:r>
      <w:r w:rsidRPr="00CA76AD">
        <w:rPr>
          <w:i/>
        </w:rPr>
        <w:t>GG</w:t>
      </w:r>
      <w:r>
        <w:t xml:space="preserve"> 40673 of 10 March 2017) (pp 17 &amp; 19)</w:t>
      </w:r>
    </w:p>
    <w:p w14:paraId="6335FE01" w14:textId="77777777" w:rsidR="00E85483" w:rsidRDefault="00E85483" w:rsidP="00E85483">
      <w:pPr>
        <w:pStyle w:val="LegHeadBold"/>
        <w:keepNext/>
      </w:pPr>
      <w:r w:rsidRPr="00E85483">
        <w:t>NATIONAL NUCLEAR REGULATOR ACT 47 OF 1999</w:t>
      </w:r>
    </w:p>
    <w:p w14:paraId="6373B567" w14:textId="22DD1972" w:rsidR="00E85483" w:rsidRPr="00784FB2" w:rsidRDefault="00E85483" w:rsidP="00E85483">
      <w:pPr>
        <w:pStyle w:val="LegText"/>
      </w:pPr>
      <w:r w:rsidRPr="006A24AE">
        <w:t>Fees for nuclear authorisations</w:t>
      </w:r>
      <w:r>
        <w:t xml:space="preserve"> payable to the Regulator for the period 1 April 2016 to 31 March </w:t>
      </w:r>
      <w:r w:rsidRPr="00784FB2">
        <w:t>2017 published (GenN</w:t>
      </w:r>
      <w:r w:rsidR="00CC0708" w:rsidRPr="00784FB2">
        <w:t>s</w:t>
      </w:r>
      <w:r w:rsidRPr="00784FB2">
        <w:t xml:space="preserve"> 18</w:t>
      </w:r>
      <w:r w:rsidR="00CC0708" w:rsidRPr="00784FB2">
        <w:t>5 and 18</w:t>
      </w:r>
      <w:r w:rsidRPr="00784FB2">
        <w:t xml:space="preserve">6 in </w:t>
      </w:r>
      <w:r w:rsidRPr="00784FB2">
        <w:rPr>
          <w:i/>
        </w:rPr>
        <w:t>GG</w:t>
      </w:r>
      <w:r w:rsidRPr="00784FB2">
        <w:t xml:space="preserve"> 40673 of 10 March 2017) (p</w:t>
      </w:r>
      <w:r w:rsidR="00CC0708" w:rsidRPr="00784FB2">
        <w:t xml:space="preserve">p 113 &amp; </w:t>
      </w:r>
      <w:r w:rsidRPr="00784FB2">
        <w:t>115)</w:t>
      </w:r>
    </w:p>
    <w:p w14:paraId="0842F67C" w14:textId="77777777" w:rsidR="00E25C07" w:rsidRPr="00784FB2" w:rsidRDefault="00E25C07" w:rsidP="00E25C07">
      <w:pPr>
        <w:pStyle w:val="LegHeadBold"/>
        <w:keepNext/>
      </w:pPr>
      <w:r w:rsidRPr="00784FB2">
        <w:t>COLLECTIVE INVESTMENT SCHEMES CONTROL ACT 45 OF 2002</w:t>
      </w:r>
    </w:p>
    <w:p w14:paraId="12B51974" w14:textId="1E5A1430" w:rsidR="00E25C07" w:rsidRDefault="00E25C07" w:rsidP="00E25C07">
      <w:pPr>
        <w:pStyle w:val="LegText"/>
      </w:pPr>
      <w:r w:rsidRPr="00784FB2">
        <w:t xml:space="preserve">Withdrawal of suspension of certain provisions of the MET Collective Investments Scheme Deed published in BN 130 in </w:t>
      </w:r>
      <w:r w:rsidRPr="00784FB2">
        <w:rPr>
          <w:i/>
        </w:rPr>
        <w:t>GG</w:t>
      </w:r>
      <w:r w:rsidRPr="00784FB2">
        <w:t xml:space="preserve"> 38924 of 3 July 2015 </w:t>
      </w:r>
      <w:r w:rsidR="00C42424" w:rsidRPr="00784FB2">
        <w:t xml:space="preserve">published </w:t>
      </w:r>
      <w:r w:rsidR="00C42424" w:rsidRPr="00784FB2">
        <w:br/>
      </w:r>
      <w:r w:rsidRPr="00784FB2">
        <w:t xml:space="preserve">(BN 39 in </w:t>
      </w:r>
      <w:r w:rsidRPr="00784FB2">
        <w:rPr>
          <w:i/>
        </w:rPr>
        <w:t>GG</w:t>
      </w:r>
      <w:r w:rsidRPr="00784FB2">
        <w:t xml:space="preserve"> 40678 of 10 March 2017) (p4)</w:t>
      </w:r>
    </w:p>
    <w:p w14:paraId="07B35CAD" w14:textId="489E4358" w:rsidR="0030434E" w:rsidRPr="00E12DD9" w:rsidRDefault="0030434E" w:rsidP="00E25C07">
      <w:pPr>
        <w:pStyle w:val="LegHeadBold"/>
        <w:keepNext/>
      </w:pPr>
      <w:r w:rsidRPr="00E12DD9">
        <w:t>ELECTRONIC COMMUNICATIONS ACT 36 OF 2005</w:t>
      </w:r>
    </w:p>
    <w:p w14:paraId="06F714DE" w14:textId="77777777" w:rsidR="0030434E" w:rsidRDefault="0030434E" w:rsidP="0030434E">
      <w:pPr>
        <w:pStyle w:val="LegHeadBold"/>
      </w:pPr>
      <w:r w:rsidRPr="00E12DD9">
        <w:t xml:space="preserve">Independent Communications Authority of South Africa (ICASA): </w:t>
      </w:r>
    </w:p>
    <w:p w14:paraId="750E1ED3" w14:textId="26FE28B8" w:rsidR="00E12DD9" w:rsidRDefault="00E12DD9" w:rsidP="00E12DD9">
      <w:pPr>
        <w:pStyle w:val="LegText"/>
      </w:pPr>
      <w:r w:rsidRPr="00E12DD9">
        <w:t>Notice of availability of reasons for decision</w:t>
      </w:r>
      <w:r>
        <w:t xml:space="preserve"> in respect of applications for </w:t>
      </w:r>
      <w:r w:rsidRPr="006A24AE">
        <w:t>amendment of individual commercial sound broadcasting service licence</w:t>
      </w:r>
      <w:r>
        <w:t>s by:</w:t>
      </w:r>
    </w:p>
    <w:p w14:paraId="6EB15430" w14:textId="68EB04C5" w:rsidR="00E12DD9" w:rsidRDefault="00E12DD9" w:rsidP="00D87EF8">
      <w:pPr>
        <w:pStyle w:val="LegPara"/>
      </w:pPr>
      <w:r>
        <w:tab/>
      </w:r>
      <w:r>
        <w:rPr>
          <w:color w:val="000000"/>
        </w:rPr>
        <w:t>•</w:t>
      </w:r>
      <w:r>
        <w:rPr>
          <w:color w:val="000000"/>
        </w:rPr>
        <w:tab/>
      </w:r>
      <w:proofErr w:type="spellStart"/>
      <w:r w:rsidRPr="006A24AE">
        <w:t>Igagasi</w:t>
      </w:r>
      <w:proofErr w:type="spellEnd"/>
      <w:r w:rsidRPr="006A24AE">
        <w:t xml:space="preserve"> 99.5 (Pty) Ltd </w:t>
      </w:r>
      <w:r>
        <w:t xml:space="preserve">(GenN 188 in </w:t>
      </w:r>
      <w:r w:rsidRPr="00CA76AD">
        <w:rPr>
          <w:i/>
        </w:rPr>
        <w:t>GG</w:t>
      </w:r>
      <w:r>
        <w:t xml:space="preserve"> 40673 of 10 March 2017) (p126)</w:t>
      </w:r>
    </w:p>
    <w:p w14:paraId="23F7B185" w14:textId="3895870D" w:rsidR="00E12DD9" w:rsidRDefault="00E12DD9" w:rsidP="00D87EF8">
      <w:pPr>
        <w:pStyle w:val="LegPara"/>
      </w:pPr>
      <w:r>
        <w:tab/>
        <w:t>•</w:t>
      </w:r>
      <w:r>
        <w:tab/>
      </w:r>
      <w:proofErr w:type="spellStart"/>
      <w:r w:rsidRPr="006A24AE">
        <w:t>Primedia</w:t>
      </w:r>
      <w:proofErr w:type="spellEnd"/>
      <w:r w:rsidRPr="006A24AE">
        <w:t xml:space="preserve"> (Pty) Ltd (KFM)</w:t>
      </w:r>
      <w:r w:rsidR="00221486">
        <w:t xml:space="preserve"> </w:t>
      </w:r>
      <w:r w:rsidR="00221486">
        <w:br/>
        <w:t xml:space="preserve">(GenNs 189 &amp; 192 in </w:t>
      </w:r>
      <w:r w:rsidR="00221486" w:rsidRPr="00CA76AD">
        <w:rPr>
          <w:i/>
        </w:rPr>
        <w:t>GG</w:t>
      </w:r>
      <w:r w:rsidR="00221486">
        <w:t xml:space="preserve"> 40673 of 10 March 2017) (pp 127 &amp; 132)</w:t>
      </w:r>
    </w:p>
    <w:p w14:paraId="7CA77EA6" w14:textId="7F293DFD" w:rsidR="00E12DD9" w:rsidRDefault="00E12DD9" w:rsidP="00D87EF8">
      <w:pPr>
        <w:pStyle w:val="LegPara"/>
      </w:pPr>
      <w:r>
        <w:tab/>
        <w:t>•</w:t>
      </w:r>
      <w:r>
        <w:tab/>
      </w:r>
      <w:r w:rsidRPr="006A24AE">
        <w:t>Vuma FM (Pty) Ltd (Vuma FM)</w:t>
      </w:r>
      <w:r w:rsidR="00221486">
        <w:t xml:space="preserve"> (GenN 190 in </w:t>
      </w:r>
      <w:r w:rsidR="00221486" w:rsidRPr="00CA76AD">
        <w:rPr>
          <w:i/>
        </w:rPr>
        <w:t>GG</w:t>
      </w:r>
      <w:r w:rsidR="00221486">
        <w:t xml:space="preserve"> 40673 of 10 March 2017) (p130)</w:t>
      </w:r>
    </w:p>
    <w:p w14:paraId="30580807" w14:textId="77777777" w:rsidR="00221486" w:rsidRDefault="00221486" w:rsidP="0030434E">
      <w:pPr>
        <w:pStyle w:val="LegText"/>
      </w:pPr>
      <w:r>
        <w:t xml:space="preserve">Approval of </w:t>
      </w:r>
      <w:r w:rsidRPr="006A24AE">
        <w:t xml:space="preserve">application </w:t>
      </w:r>
      <w:r w:rsidR="00E12DD9" w:rsidRPr="006A24AE">
        <w:t>for the transfer of licences from</w:t>
      </w:r>
      <w:r>
        <w:t>:</w:t>
      </w:r>
      <w:r w:rsidR="00E12DD9" w:rsidRPr="006A24AE">
        <w:t xml:space="preserve"> </w:t>
      </w:r>
    </w:p>
    <w:p w14:paraId="3EF54470" w14:textId="1DA683C8" w:rsidR="00221486" w:rsidRDefault="00221486" w:rsidP="00221486">
      <w:pPr>
        <w:pStyle w:val="LegPara"/>
      </w:pPr>
      <w:r>
        <w:tab/>
      </w:r>
      <w:r>
        <w:rPr>
          <w:color w:val="000000"/>
        </w:rPr>
        <w:t>•</w:t>
      </w:r>
      <w:r>
        <w:rPr>
          <w:color w:val="000000"/>
        </w:rPr>
        <w:tab/>
      </w:r>
      <w:proofErr w:type="spellStart"/>
      <w:r w:rsidR="00E12DD9" w:rsidRPr="006A24AE">
        <w:t>Ingelosi</w:t>
      </w:r>
      <w:proofErr w:type="spellEnd"/>
      <w:r w:rsidR="00E12DD9" w:rsidRPr="006A24AE">
        <w:t xml:space="preserve"> Trading 181 CC to Fibre Core Networks (Pty) Ltd</w:t>
      </w:r>
      <w:r>
        <w:t xml:space="preserve"> </w:t>
      </w:r>
      <w:r>
        <w:br/>
        <w:t xml:space="preserve">(GenN 191 in </w:t>
      </w:r>
      <w:r w:rsidRPr="00CA76AD">
        <w:rPr>
          <w:i/>
        </w:rPr>
        <w:t>GG</w:t>
      </w:r>
      <w:r>
        <w:t xml:space="preserve"> 40673 of 10 March 2017) (p131)</w:t>
      </w:r>
    </w:p>
    <w:p w14:paraId="6FCFDA64" w14:textId="324AACA4" w:rsidR="00A00B05" w:rsidRPr="00A00B05" w:rsidRDefault="00221486" w:rsidP="00A00B05">
      <w:pPr>
        <w:pStyle w:val="LegPara"/>
      </w:pPr>
      <w:r>
        <w:tab/>
      </w:r>
      <w:r>
        <w:rPr>
          <w:color w:val="000000"/>
        </w:rPr>
        <w:t>•</w:t>
      </w:r>
      <w:r>
        <w:rPr>
          <w:color w:val="000000"/>
        </w:rPr>
        <w:tab/>
      </w:r>
      <w:r w:rsidR="00E12DD9" w:rsidRPr="006A24AE">
        <w:t xml:space="preserve">Sibanye Dot Net (Pty) Ltd to </w:t>
      </w:r>
      <w:proofErr w:type="spellStart"/>
      <w:r w:rsidR="00E12DD9" w:rsidRPr="006A24AE">
        <w:t>B</w:t>
      </w:r>
      <w:r>
        <w:t>orwood</w:t>
      </w:r>
      <w:proofErr w:type="spellEnd"/>
      <w:r>
        <w:t xml:space="preserve"> Communications (Pty) Ltd </w:t>
      </w:r>
      <w:r>
        <w:br/>
        <w:t xml:space="preserve">(GenN 193 in </w:t>
      </w:r>
      <w:r w:rsidRPr="00CA76AD">
        <w:rPr>
          <w:i/>
        </w:rPr>
        <w:t>GG</w:t>
      </w:r>
      <w:r>
        <w:t xml:space="preserve"> 40673 of 10 March 2017) (p133)</w:t>
      </w:r>
    </w:p>
    <w:p w14:paraId="451EEC89" w14:textId="77777777" w:rsidR="00E25C07" w:rsidRDefault="00E25C07" w:rsidP="00E25C07">
      <w:pPr>
        <w:pStyle w:val="LegHeadBold"/>
      </w:pPr>
      <w:r>
        <w:t>MARINE LIVING RESOURCES ACT 18 OF 1998</w:t>
      </w:r>
    </w:p>
    <w:p w14:paraId="23B849D4" w14:textId="508E4D98" w:rsidR="00E25C07" w:rsidRDefault="00E25C07" w:rsidP="00E25C07">
      <w:pPr>
        <w:pStyle w:val="LegText"/>
      </w:pPr>
      <w:r>
        <w:t xml:space="preserve">Extension of comment period on draft Policy on Boat-Based Whale and Dolphin Watching published for comment in GN 145 in </w:t>
      </w:r>
      <w:r w:rsidRPr="00CA76AD">
        <w:rPr>
          <w:i/>
        </w:rPr>
        <w:t>GG</w:t>
      </w:r>
      <w:r>
        <w:t xml:space="preserve"> 40626 of 17 February 2017 and draft Policy on White Shark Cage Diving published for comment in GN 146 in </w:t>
      </w:r>
      <w:r w:rsidRPr="00CA76AD">
        <w:rPr>
          <w:i/>
        </w:rPr>
        <w:t>GG</w:t>
      </w:r>
      <w:r>
        <w:t xml:space="preserve"> 40626 of 17 February 2017 </w:t>
      </w:r>
      <w:r>
        <w:br/>
        <w:t xml:space="preserve">(GN 219 in </w:t>
      </w:r>
      <w:r w:rsidRPr="00CA76AD">
        <w:rPr>
          <w:i/>
        </w:rPr>
        <w:t>GG</w:t>
      </w:r>
      <w:r>
        <w:t xml:space="preserve"> 40680 of 10 March 2017) (p4)</w:t>
      </w:r>
    </w:p>
    <w:p w14:paraId="2164D55D" w14:textId="6FF50582" w:rsidR="00666E6F" w:rsidRDefault="00666E6F" w:rsidP="00E25C07">
      <w:pPr>
        <w:pStyle w:val="LegHeadBold"/>
      </w:pPr>
      <w:r>
        <w:t>NATIONAL ENVIRONMENTAL MANAGEMENT: INTEGRATED COASTAL MANAGEMENT ACT 24 OF 2008</w:t>
      </w:r>
    </w:p>
    <w:p w14:paraId="7F958B26" w14:textId="2A5F5CD1" w:rsidR="00666E6F" w:rsidRDefault="00666E6F" w:rsidP="00666E6F">
      <w:pPr>
        <w:pStyle w:val="LegText"/>
      </w:pPr>
      <w:r>
        <w:t xml:space="preserve">Draft </w:t>
      </w:r>
      <w:r w:rsidRPr="00666E6F">
        <w:t>Coastal Waters Discharge Permit Regulations, 2017</w:t>
      </w:r>
      <w:r>
        <w:t xml:space="preserve"> published for comment </w:t>
      </w:r>
      <w:r>
        <w:br/>
        <w:t xml:space="preserve">(GN R214 in </w:t>
      </w:r>
      <w:r w:rsidRPr="00CA76AD">
        <w:rPr>
          <w:i/>
        </w:rPr>
        <w:t>GG</w:t>
      </w:r>
      <w:r>
        <w:t xml:space="preserve"> 40674 of 10 March 2017) (p11)</w:t>
      </w:r>
    </w:p>
    <w:p w14:paraId="4F72A353" w14:textId="77777777" w:rsidR="00E25C07" w:rsidRPr="00784FB2" w:rsidRDefault="00E25C07" w:rsidP="00E25C07">
      <w:pPr>
        <w:pStyle w:val="LegHeadBold"/>
        <w:keepNext/>
      </w:pPr>
      <w:r w:rsidRPr="00784FB2">
        <w:lastRenderedPageBreak/>
        <w:t>NATIONAL QUALIFICATIONS FRAMEWORK ACT 67 OF 2008</w:t>
      </w:r>
    </w:p>
    <w:p w14:paraId="1B147A58" w14:textId="53D78467" w:rsidR="00E25C07" w:rsidRPr="00784FB2" w:rsidRDefault="00E25C07" w:rsidP="00E25C07">
      <w:pPr>
        <w:pStyle w:val="LegText"/>
      </w:pPr>
      <w:r w:rsidRPr="00784FB2">
        <w:t xml:space="preserve">South African Qualifications Authority (SAQA): Application for Professional Body Recognition and Professional Designation Registration from Association of Southern African Travel Agents (ASATA) published for comment (GN 218 in </w:t>
      </w:r>
      <w:r w:rsidRPr="00784FB2">
        <w:rPr>
          <w:i/>
        </w:rPr>
        <w:t>GG</w:t>
      </w:r>
      <w:r w:rsidRPr="00784FB2">
        <w:t xml:space="preserve"> 40679 of 10 March 2017) (p4)</w:t>
      </w:r>
    </w:p>
    <w:p w14:paraId="5BF8C3F7" w14:textId="77777777" w:rsidR="00E12DD9" w:rsidRDefault="00E12DD9" w:rsidP="00E12DD9">
      <w:pPr>
        <w:pStyle w:val="LegHeadBold"/>
      </w:pPr>
      <w:r w:rsidRPr="00784FB2">
        <w:t>USE OF OFFICIAL LANGUAGES ACT 12 OF 2012</w:t>
      </w:r>
    </w:p>
    <w:p w14:paraId="62A8C637" w14:textId="3721E07E" w:rsidR="00E12DD9" w:rsidRDefault="00E12DD9" w:rsidP="00E12DD9">
      <w:pPr>
        <w:pStyle w:val="LegText"/>
      </w:pPr>
      <w:r>
        <w:t xml:space="preserve">Proposed Language Policy of the National Nuclear Regulator published for comment </w:t>
      </w:r>
      <w:r>
        <w:br/>
        <w:t xml:space="preserve">(GenN 187 in </w:t>
      </w:r>
      <w:r w:rsidRPr="00CA76AD">
        <w:rPr>
          <w:i/>
        </w:rPr>
        <w:t>GG</w:t>
      </w:r>
      <w:r>
        <w:t xml:space="preserve"> 40673 of 10 March 2017) (p116)</w:t>
      </w:r>
    </w:p>
    <w:p w14:paraId="62F6F6FB" w14:textId="767431D6" w:rsidR="00666E6F" w:rsidRDefault="00666E6F" w:rsidP="00E12DD9">
      <w:pPr>
        <w:pStyle w:val="LegHeadBold"/>
      </w:pPr>
      <w:r>
        <w:t>DIVISION OF</w:t>
      </w:r>
      <w:r w:rsidRPr="00E12DD9">
        <w:rPr>
          <w:b w:val="0"/>
        </w:rPr>
        <w:t xml:space="preserve"> </w:t>
      </w:r>
      <w:r>
        <w:t>REVENUE ACT 3 OF 2016</w:t>
      </w:r>
    </w:p>
    <w:p w14:paraId="5B234AFA" w14:textId="70339319" w:rsidR="00666E6F" w:rsidRPr="00C81E27" w:rsidRDefault="00666E6F" w:rsidP="00666E6F">
      <w:pPr>
        <w:pStyle w:val="LegText"/>
        <w:rPr>
          <w:highlight w:val="lightGray"/>
        </w:rPr>
      </w:pPr>
      <w:r>
        <w:t xml:space="preserve">Allocations published in terms of ss. 19, 20 and 21 of the Act </w:t>
      </w:r>
      <w:r>
        <w:br/>
        <w:t xml:space="preserve">(GN 207 in </w:t>
      </w:r>
      <w:r w:rsidRPr="00CA76AD">
        <w:rPr>
          <w:i/>
        </w:rPr>
        <w:t>GG</w:t>
      </w:r>
      <w:r>
        <w:t xml:space="preserve"> 40670 of 8 March 2017) (p4)</w:t>
      </w:r>
    </w:p>
    <w:p w14:paraId="6D1A64C0" w14:textId="664442DF" w:rsidR="005F64B2" w:rsidRPr="0010035A" w:rsidRDefault="005F64B2" w:rsidP="005F64B2">
      <w:pPr>
        <w:pStyle w:val="LegHeadCenteredBold"/>
        <w:rPr>
          <w:sz w:val="20"/>
        </w:rPr>
      </w:pPr>
      <w:r w:rsidRPr="0010035A">
        <w:rPr>
          <w:sz w:val="20"/>
        </w:rPr>
        <w:t>BILL</w:t>
      </w:r>
      <w:r w:rsidR="00044D41" w:rsidRPr="0010035A">
        <w:rPr>
          <w:sz w:val="20"/>
        </w:rPr>
        <w:t>S</w:t>
      </w:r>
    </w:p>
    <w:p w14:paraId="3BF8D7CE" w14:textId="77777777" w:rsidR="0010035A" w:rsidRPr="00784FB2" w:rsidRDefault="0010035A" w:rsidP="0010035A">
      <w:pPr>
        <w:pStyle w:val="LegText"/>
      </w:pPr>
      <w:r w:rsidRPr="00784FB2">
        <w:t xml:space="preserve">Border Management Authority Bill, 2016 </w:t>
      </w:r>
      <w:hyperlink r:id="rId9" w:history="1">
        <w:r w:rsidRPr="00784FB2">
          <w:rPr>
            <w:rStyle w:val="Hyperlink"/>
          </w:rPr>
          <w:t>[B9B-2016]</w:t>
        </w:r>
      </w:hyperlink>
    </w:p>
    <w:p w14:paraId="547BDFE3" w14:textId="77777777" w:rsidR="0010035A" w:rsidRDefault="0010035A" w:rsidP="0010035A">
      <w:pPr>
        <w:pStyle w:val="LegText"/>
      </w:pPr>
      <w:r w:rsidRPr="00784FB2">
        <w:t xml:space="preserve">Refugees Amendment Bill, 2016 </w:t>
      </w:r>
      <w:hyperlink r:id="rId10" w:history="1">
        <w:r w:rsidRPr="00784FB2">
          <w:rPr>
            <w:rStyle w:val="Hyperlink"/>
          </w:rPr>
          <w:t>[B12A-2016]</w:t>
        </w:r>
      </w:hyperlink>
      <w:r w:rsidRPr="00784FB2">
        <w:t xml:space="preserve"> </w:t>
      </w:r>
      <w:hyperlink r:id="rId11" w:history="1">
        <w:r w:rsidRPr="00784FB2">
          <w:rPr>
            <w:rStyle w:val="Hyperlink"/>
          </w:rPr>
          <w:t>[B12B-2016]</w:t>
        </w:r>
      </w:hyperlink>
      <w:bookmarkStart w:id="0" w:name="_GoBack"/>
      <w:bookmarkEnd w:id="0"/>
    </w:p>
    <w:p w14:paraId="433F0FD4" w14:textId="0BC68BDA" w:rsidR="00C81E27" w:rsidRDefault="00C81E27" w:rsidP="00044D41">
      <w:pPr>
        <w:pStyle w:val="LegText"/>
      </w:pPr>
      <w:r w:rsidRPr="00C81E27">
        <w:t xml:space="preserve">Plant Health (Phytosanitary) Bill, 2017 </w:t>
      </w:r>
      <w:hyperlink r:id="rId12" w:history="1">
        <w:r w:rsidRPr="00C81E27">
          <w:rPr>
            <w:rStyle w:val="Hyperlink"/>
          </w:rPr>
          <w:t>[B7-2017]</w:t>
        </w:r>
      </w:hyperlink>
    </w:p>
    <w:p w14:paraId="79F5D200" w14:textId="36C8AA7C" w:rsidR="00F315AD" w:rsidRPr="0010035A" w:rsidRDefault="00F315AD" w:rsidP="0010035A">
      <w:pPr>
        <w:pStyle w:val="LegHeadCenteredBold"/>
        <w:rPr>
          <w:sz w:val="20"/>
        </w:rPr>
      </w:pPr>
      <w:r w:rsidRPr="0010035A">
        <w:rPr>
          <w:sz w:val="20"/>
        </w:rPr>
        <w:t>PROVINCIAL LEGISLATION</w:t>
      </w:r>
    </w:p>
    <w:p w14:paraId="3336A8C0" w14:textId="77777777" w:rsidR="0066034B" w:rsidRDefault="0066034B" w:rsidP="0010035A">
      <w:pPr>
        <w:pStyle w:val="LegHeadBold"/>
        <w:keepNext/>
        <w:rPr>
          <w:lang w:val="af-ZA"/>
        </w:rPr>
      </w:pPr>
      <w:r>
        <w:rPr>
          <w:lang w:val="af-ZA"/>
        </w:rPr>
        <w:t>EASTERN CAPE</w:t>
      </w:r>
    </w:p>
    <w:p w14:paraId="52F49707" w14:textId="514FF4E7" w:rsidR="0066034B" w:rsidRPr="007972F5" w:rsidRDefault="0066034B" w:rsidP="0010035A">
      <w:pPr>
        <w:pStyle w:val="LegText"/>
        <w:rPr>
          <w:lang w:val="af-ZA"/>
        </w:rPr>
      </w:pPr>
      <w:r w:rsidRPr="007972F5">
        <w:rPr>
          <w:lang w:val="af-ZA"/>
        </w:rPr>
        <w:t xml:space="preserve">Disaster </w:t>
      </w:r>
      <w:r w:rsidRPr="0010035A">
        <w:t>Management</w:t>
      </w:r>
      <w:r w:rsidRPr="007972F5">
        <w:rPr>
          <w:lang w:val="af-ZA"/>
        </w:rPr>
        <w:t xml:space="preserve"> Act 57 of 2002: </w:t>
      </w:r>
      <w:r>
        <w:rPr>
          <w:lang w:val="af-ZA"/>
        </w:rPr>
        <w:t xml:space="preserve">Great Kei </w:t>
      </w:r>
      <w:r w:rsidRPr="007972F5">
        <w:rPr>
          <w:lang w:val="af-ZA"/>
        </w:rPr>
        <w:t>Local Municipality (EC 123)</w:t>
      </w:r>
      <w:r>
        <w:rPr>
          <w:lang w:val="af-ZA"/>
        </w:rPr>
        <w:t>: Declaration of a s</w:t>
      </w:r>
      <w:r w:rsidRPr="007972F5">
        <w:rPr>
          <w:lang w:val="af-ZA"/>
        </w:rPr>
        <w:t>tate o</w:t>
      </w:r>
      <w:r>
        <w:rPr>
          <w:lang w:val="af-ZA"/>
        </w:rPr>
        <w:t>f disaster in respect of a storm</w:t>
      </w:r>
      <w:r w:rsidRPr="007972F5">
        <w:rPr>
          <w:lang w:val="af-ZA"/>
        </w:rPr>
        <w:t xml:space="preserve"> published</w:t>
      </w:r>
      <w:r>
        <w:rPr>
          <w:lang w:val="af-ZA"/>
        </w:rPr>
        <w:t xml:space="preserve"> (LAN 26 in</w:t>
      </w:r>
      <w:r w:rsidRPr="007972F5">
        <w:rPr>
          <w:i/>
          <w:lang w:val="af-ZA"/>
        </w:rPr>
        <w:t xml:space="preserve"> PG</w:t>
      </w:r>
      <w:r>
        <w:rPr>
          <w:lang w:val="af-ZA"/>
        </w:rPr>
        <w:t xml:space="preserve"> 3807 of 6 March 2017) (p13)</w:t>
      </w:r>
    </w:p>
    <w:p w14:paraId="39BF458F" w14:textId="77777777" w:rsidR="00666E6F" w:rsidRPr="001851C0" w:rsidRDefault="00666E6F" w:rsidP="001851C0">
      <w:pPr>
        <w:pStyle w:val="LegHeadBold"/>
        <w:rPr>
          <w:lang w:val="af-ZA"/>
        </w:rPr>
      </w:pPr>
      <w:r w:rsidRPr="001851C0">
        <w:rPr>
          <w:lang w:val="af-ZA"/>
        </w:rPr>
        <w:t>KWAZULU-NATAL</w:t>
      </w:r>
    </w:p>
    <w:p w14:paraId="275AAC2C" w14:textId="77777777" w:rsidR="00F20F53" w:rsidRDefault="00F20F53" w:rsidP="0010035A">
      <w:pPr>
        <w:pStyle w:val="LegText"/>
        <w:rPr>
          <w:b/>
          <w:lang w:val="af-ZA"/>
        </w:rPr>
      </w:pPr>
      <w:r w:rsidRPr="009947F7">
        <w:rPr>
          <w:lang w:val="af-ZA"/>
        </w:rPr>
        <w:t xml:space="preserve">Constitution of the </w:t>
      </w:r>
      <w:r w:rsidRPr="0010035A">
        <w:t>Republic</w:t>
      </w:r>
      <w:r w:rsidRPr="009947F7">
        <w:rPr>
          <w:lang w:val="af-ZA"/>
        </w:rPr>
        <w:t xml:space="preserve"> of South Africa, 1996 and Local Government: Municipal Systems Act 32 of 2000: King Cetshwayo District Municipality</w:t>
      </w:r>
      <w:r>
        <w:rPr>
          <w:lang w:val="af-ZA"/>
        </w:rPr>
        <w:t xml:space="preserve">: By-laws relating to Child Care Services published (MN 27 in </w:t>
      </w:r>
      <w:r>
        <w:rPr>
          <w:i/>
          <w:lang w:val="af-ZA"/>
        </w:rPr>
        <w:t>PG</w:t>
      </w:r>
      <w:r>
        <w:rPr>
          <w:lang w:val="af-ZA"/>
        </w:rPr>
        <w:t xml:space="preserve"> 1797 of 9 March 2017) (p197)</w:t>
      </w:r>
    </w:p>
    <w:p w14:paraId="5C8BD864" w14:textId="77777777" w:rsidR="00F20F53" w:rsidRDefault="00F20F53" w:rsidP="0010035A">
      <w:pPr>
        <w:pStyle w:val="LegText"/>
        <w:rPr>
          <w:b/>
          <w:lang w:val="af-ZA"/>
        </w:rPr>
      </w:pPr>
      <w:r w:rsidRPr="004D3D08">
        <w:rPr>
          <w:lang w:val="af-ZA"/>
        </w:rPr>
        <w:t xml:space="preserve">Alfred Duma Local </w:t>
      </w:r>
      <w:r w:rsidRPr="0010035A">
        <w:t>Municipality</w:t>
      </w:r>
      <w:r>
        <w:rPr>
          <w:lang w:val="af-ZA"/>
        </w:rPr>
        <w:t xml:space="preserve">: </w:t>
      </w:r>
      <w:r w:rsidRPr="004227A2">
        <w:rPr>
          <w:lang w:val="af-ZA"/>
        </w:rPr>
        <w:t>Emnambithi/Ladysmith Municipality</w:t>
      </w:r>
      <w:r>
        <w:rPr>
          <w:rStyle w:val="FootnoteReference"/>
          <w:lang w:val="af-ZA"/>
        </w:rPr>
        <w:footnoteReference w:id="1"/>
      </w:r>
      <w:r w:rsidRPr="004227A2">
        <w:rPr>
          <w:lang w:val="af-ZA"/>
        </w:rPr>
        <w:t xml:space="preserve"> Planning and Land Use Management By-law,</w:t>
      </w:r>
      <w:r>
        <w:rPr>
          <w:lang w:val="af-ZA"/>
        </w:rPr>
        <w:t xml:space="preserve"> </w:t>
      </w:r>
      <w:r w:rsidRPr="004227A2">
        <w:rPr>
          <w:lang w:val="af-ZA"/>
        </w:rPr>
        <w:t>2015</w:t>
      </w:r>
      <w:r>
        <w:rPr>
          <w:lang w:val="af-ZA"/>
        </w:rPr>
        <w:t xml:space="preserve"> published</w:t>
      </w:r>
      <w:r w:rsidRPr="004227A2">
        <w:rPr>
          <w:lang w:val="af-ZA"/>
        </w:rPr>
        <w:t xml:space="preserve"> </w:t>
      </w:r>
      <w:r>
        <w:rPr>
          <w:lang w:val="af-ZA"/>
        </w:rPr>
        <w:t xml:space="preserve">(MN 28 in </w:t>
      </w:r>
      <w:r>
        <w:rPr>
          <w:i/>
          <w:lang w:val="af-ZA"/>
        </w:rPr>
        <w:t>PG</w:t>
      </w:r>
      <w:r>
        <w:rPr>
          <w:lang w:val="af-ZA"/>
        </w:rPr>
        <w:t xml:space="preserve"> 1797 of 9 March 2017) (p216)</w:t>
      </w:r>
    </w:p>
    <w:p w14:paraId="7BF96E4F" w14:textId="77777777" w:rsidR="00F20F53" w:rsidRDefault="00F20F53" w:rsidP="0010035A">
      <w:pPr>
        <w:pStyle w:val="LegText"/>
        <w:rPr>
          <w:b/>
          <w:lang w:val="af-ZA"/>
        </w:rPr>
      </w:pPr>
      <w:r w:rsidRPr="00BE3545">
        <w:rPr>
          <w:lang w:val="af-ZA"/>
        </w:rPr>
        <w:t xml:space="preserve">Big Five Hlabisa Local </w:t>
      </w:r>
      <w:r w:rsidRPr="0010035A">
        <w:t>Municipality</w:t>
      </w:r>
      <w:r>
        <w:rPr>
          <w:lang w:val="af-ZA"/>
        </w:rPr>
        <w:t xml:space="preserve">: </w:t>
      </w:r>
      <w:r w:rsidRPr="00BE3545">
        <w:rPr>
          <w:lang w:val="af-ZA"/>
        </w:rPr>
        <w:t>Municipality Planning and Land Use Management By-law, 2017</w:t>
      </w:r>
      <w:r>
        <w:rPr>
          <w:lang w:val="af-ZA"/>
        </w:rPr>
        <w:t xml:space="preserve"> published</w:t>
      </w:r>
      <w:r w:rsidRPr="00BE3545">
        <w:rPr>
          <w:lang w:val="af-ZA"/>
        </w:rPr>
        <w:t xml:space="preserve"> </w:t>
      </w:r>
      <w:r>
        <w:rPr>
          <w:lang w:val="af-ZA"/>
        </w:rPr>
        <w:t xml:space="preserve">(MN 29 in </w:t>
      </w:r>
      <w:r>
        <w:rPr>
          <w:i/>
          <w:lang w:val="af-ZA"/>
        </w:rPr>
        <w:t>PG</w:t>
      </w:r>
      <w:r>
        <w:rPr>
          <w:lang w:val="af-ZA"/>
        </w:rPr>
        <w:t xml:space="preserve"> 1797 of 9 March 2017) (p314)</w:t>
      </w:r>
    </w:p>
    <w:p w14:paraId="2B09C1D0" w14:textId="48121C19" w:rsidR="00F20F53" w:rsidRPr="009947F7" w:rsidRDefault="00F20F53" w:rsidP="0010035A">
      <w:pPr>
        <w:pStyle w:val="LegText"/>
        <w:rPr>
          <w:b/>
          <w:lang w:val="af-ZA"/>
        </w:rPr>
      </w:pPr>
      <w:r w:rsidRPr="00C62A9F">
        <w:rPr>
          <w:lang w:val="af-ZA"/>
        </w:rPr>
        <w:t xml:space="preserve">Mtubatuba Local </w:t>
      </w:r>
      <w:r w:rsidRPr="0010035A">
        <w:t>Municipality</w:t>
      </w:r>
      <w:r>
        <w:rPr>
          <w:lang w:val="af-ZA"/>
        </w:rPr>
        <w:t xml:space="preserve">: </w:t>
      </w:r>
      <w:r w:rsidRPr="00C62A9F">
        <w:rPr>
          <w:lang w:val="af-ZA"/>
        </w:rPr>
        <w:t>Planning and Land Use Management By-law, 2017</w:t>
      </w:r>
      <w:r>
        <w:rPr>
          <w:lang w:val="af-ZA"/>
        </w:rPr>
        <w:t xml:space="preserve"> published</w:t>
      </w:r>
      <w:r w:rsidRPr="00C62A9F">
        <w:rPr>
          <w:lang w:val="af-ZA"/>
        </w:rPr>
        <w:t xml:space="preserve"> </w:t>
      </w:r>
      <w:r>
        <w:rPr>
          <w:lang w:val="af-ZA"/>
        </w:rPr>
        <w:t>(MN</w:t>
      </w:r>
      <w:r w:rsidR="0010035A">
        <w:rPr>
          <w:lang w:val="af-ZA"/>
        </w:rPr>
        <w:t> </w:t>
      </w:r>
      <w:r>
        <w:rPr>
          <w:lang w:val="af-ZA"/>
        </w:rPr>
        <w:t xml:space="preserve">30 in </w:t>
      </w:r>
      <w:r>
        <w:rPr>
          <w:i/>
          <w:lang w:val="af-ZA"/>
        </w:rPr>
        <w:t>PG</w:t>
      </w:r>
      <w:r>
        <w:rPr>
          <w:lang w:val="af-ZA"/>
        </w:rPr>
        <w:t xml:space="preserve"> 1797 of 9 March 2017) (p424)</w:t>
      </w:r>
    </w:p>
    <w:p w14:paraId="74BF9DFE" w14:textId="77777777" w:rsidR="00666E6F" w:rsidRPr="001851C0" w:rsidRDefault="00666E6F" w:rsidP="009D0226">
      <w:pPr>
        <w:pStyle w:val="LegHeadBold"/>
        <w:rPr>
          <w:lang w:val="af-ZA"/>
        </w:rPr>
      </w:pPr>
      <w:r w:rsidRPr="001851C0">
        <w:rPr>
          <w:lang w:val="af-ZA"/>
        </w:rPr>
        <w:t>MPUMALANGA</w:t>
      </w:r>
    </w:p>
    <w:p w14:paraId="3FEB159C" w14:textId="79CCC6A4" w:rsidR="00F20F53" w:rsidRPr="0076630D" w:rsidRDefault="00F20F53" w:rsidP="0010035A">
      <w:pPr>
        <w:pStyle w:val="LegText"/>
        <w:rPr>
          <w:b/>
          <w:lang w:val="af-ZA"/>
        </w:rPr>
      </w:pPr>
      <w:r w:rsidRPr="0076630D">
        <w:rPr>
          <w:lang w:val="af-ZA"/>
        </w:rPr>
        <w:t xml:space="preserve">Mpumalanga </w:t>
      </w:r>
      <w:r w:rsidRPr="0010035A">
        <w:t>Adjustments</w:t>
      </w:r>
      <w:r w:rsidRPr="0076630D">
        <w:rPr>
          <w:lang w:val="af-ZA"/>
        </w:rPr>
        <w:t xml:space="preserve"> Appropriation Act 3 of 2016 </w:t>
      </w:r>
      <w:r w:rsidR="0010035A">
        <w:rPr>
          <w:lang w:val="af-ZA"/>
        </w:rPr>
        <w:br/>
      </w:r>
      <w:r w:rsidRPr="0076630D">
        <w:rPr>
          <w:lang w:val="af-ZA"/>
        </w:rPr>
        <w:t xml:space="preserve">(PremN 1 in </w:t>
      </w:r>
      <w:r w:rsidRPr="0076630D">
        <w:rPr>
          <w:i/>
          <w:lang w:val="af-ZA"/>
        </w:rPr>
        <w:t>PG</w:t>
      </w:r>
      <w:r w:rsidRPr="0076630D">
        <w:rPr>
          <w:lang w:val="af-ZA"/>
        </w:rPr>
        <w:t xml:space="preserve"> 2791 of 10 March 2017) (p14)</w:t>
      </w:r>
      <w:r w:rsidRPr="0076630D">
        <w:rPr>
          <w:lang w:val="af-ZA"/>
        </w:rPr>
        <w:br/>
      </w:r>
      <w:r w:rsidRPr="0076630D">
        <w:rPr>
          <w:i/>
          <w:lang w:val="af-ZA"/>
        </w:rPr>
        <w:t>Date of commencement</w:t>
      </w:r>
      <w:r w:rsidRPr="0076630D">
        <w:rPr>
          <w:lang w:val="af-ZA"/>
        </w:rPr>
        <w:t>: 10 March 2017</w:t>
      </w:r>
    </w:p>
    <w:p w14:paraId="18CD7907" w14:textId="77777777" w:rsidR="00C92F62" w:rsidRPr="00722303" w:rsidRDefault="00C92F62" w:rsidP="0010035A">
      <w:pPr>
        <w:pStyle w:val="LegHeadBold"/>
        <w:rPr>
          <w:b w:val="0"/>
        </w:rPr>
      </w:pPr>
      <w:r>
        <w:t xml:space="preserve">NORTH </w:t>
      </w:r>
      <w:r w:rsidRPr="0010035A">
        <w:rPr>
          <w:lang w:val="af-ZA"/>
        </w:rPr>
        <w:t>WEST</w:t>
      </w:r>
    </w:p>
    <w:p w14:paraId="1DA8BACA" w14:textId="1564E9BC" w:rsidR="00C92F62" w:rsidRPr="00722303" w:rsidRDefault="00C92F62" w:rsidP="0010035A">
      <w:pPr>
        <w:pStyle w:val="LegText"/>
        <w:rPr>
          <w:b/>
        </w:rPr>
      </w:pPr>
      <w:r w:rsidRPr="00D60B30">
        <w:t>Spatial Planning and Land Use Management Act 16 of 2013:</w:t>
      </w:r>
      <w:r w:rsidRPr="001A467E">
        <w:t xml:space="preserve"> </w:t>
      </w:r>
      <w:r w:rsidRPr="00F304DF">
        <w:t>Local Municipalit</w:t>
      </w:r>
      <w:r>
        <w:t>ies</w:t>
      </w:r>
      <w:r w:rsidRPr="00F304DF">
        <w:t>:</w:t>
      </w:r>
      <w:r w:rsidR="0010035A">
        <w:t xml:space="preserve"> </w:t>
      </w:r>
      <w:r w:rsidRPr="00F304DF">
        <w:t>Ditsobotla</w:t>
      </w:r>
      <w:r>
        <w:t xml:space="preserve">; </w:t>
      </w:r>
      <w:r w:rsidRPr="00F304DF">
        <w:t>Maquassi Hills</w:t>
      </w:r>
      <w:r>
        <w:t xml:space="preserve">; </w:t>
      </w:r>
      <w:r w:rsidRPr="00F304DF">
        <w:t>Mamusa</w:t>
      </w:r>
      <w:r>
        <w:t>; and</w:t>
      </w:r>
      <w:r w:rsidRPr="00F304DF">
        <w:t xml:space="preserve"> Lekwa-Teemane</w:t>
      </w:r>
      <w:r>
        <w:t>:</w:t>
      </w:r>
      <w:r w:rsidRPr="00F304DF">
        <w:t xml:space="preserve"> </w:t>
      </w:r>
      <w:r>
        <w:t xml:space="preserve">By-law on </w:t>
      </w:r>
      <w:r w:rsidRPr="00D60B30">
        <w:t>Spatial Planning and Land Use Management published (LAN</w:t>
      </w:r>
      <w:r>
        <w:t>s</w:t>
      </w:r>
      <w:r w:rsidRPr="00D60B30">
        <w:t xml:space="preserve"> 1</w:t>
      </w:r>
      <w:r>
        <w:t>9-22</w:t>
      </w:r>
      <w:r w:rsidRPr="00D60B30">
        <w:t xml:space="preserve"> in </w:t>
      </w:r>
      <w:r w:rsidRPr="00F304DF">
        <w:rPr>
          <w:i/>
        </w:rPr>
        <w:t>PG</w:t>
      </w:r>
      <w:r w:rsidRPr="00D60B30">
        <w:t xml:space="preserve"> </w:t>
      </w:r>
      <w:r>
        <w:t>7739</w:t>
      </w:r>
      <w:r w:rsidRPr="00D60B30">
        <w:t xml:space="preserve"> of </w:t>
      </w:r>
      <w:r>
        <w:t>7 March 2017</w:t>
      </w:r>
      <w:r w:rsidRPr="00D60B30">
        <w:t>) (p</w:t>
      </w:r>
      <w:r>
        <w:t xml:space="preserve">p </w:t>
      </w:r>
      <w:r w:rsidRPr="00D60B30">
        <w:t>4</w:t>
      </w:r>
      <w:r>
        <w:t>7, 166, 278 &amp; 396</w:t>
      </w:r>
      <w:r w:rsidRPr="00D60B30">
        <w:t>)</w:t>
      </w:r>
    </w:p>
    <w:p w14:paraId="79E8C512" w14:textId="77777777" w:rsidR="0066034B" w:rsidRPr="004D220C" w:rsidRDefault="0066034B" w:rsidP="00E25C07">
      <w:pPr>
        <w:pStyle w:val="LegHeadBold"/>
        <w:keepNext/>
        <w:rPr>
          <w:b w:val="0"/>
          <w:lang w:val="af-ZA"/>
        </w:rPr>
      </w:pPr>
      <w:r>
        <w:rPr>
          <w:lang w:val="af-ZA"/>
        </w:rPr>
        <w:lastRenderedPageBreak/>
        <w:t>WESTERN CAPE</w:t>
      </w:r>
    </w:p>
    <w:p w14:paraId="71DD3F3E" w14:textId="77777777" w:rsidR="0066034B" w:rsidRDefault="0066034B" w:rsidP="0066034B">
      <w:pPr>
        <w:pStyle w:val="LegText"/>
        <w:rPr>
          <w:rFonts w:eastAsia="Calibri"/>
        </w:rPr>
      </w:pPr>
      <w:r>
        <w:rPr>
          <w:rFonts w:eastAsia="Calibri"/>
        </w:rPr>
        <w:t xml:space="preserve">Western Cape Local </w:t>
      </w:r>
      <w:r w:rsidRPr="0010035A">
        <w:t>Government</w:t>
      </w:r>
      <w:r>
        <w:rPr>
          <w:rFonts w:eastAsia="Calibri"/>
        </w:rPr>
        <w:t xml:space="preserve"> Laws Rationalisation Draft Bill, 2017 published for comment (PN 53 in </w:t>
      </w:r>
      <w:r w:rsidRPr="00B768F5">
        <w:rPr>
          <w:rFonts w:eastAsia="Calibri"/>
          <w:i/>
        </w:rPr>
        <w:t>PG</w:t>
      </w:r>
      <w:r>
        <w:rPr>
          <w:rFonts w:eastAsia="Calibri"/>
        </w:rPr>
        <w:t xml:space="preserve"> 7734 of 17 February 2017) (p2)</w:t>
      </w:r>
    </w:p>
    <w:p w14:paraId="4FD02987" w14:textId="64EC1E36" w:rsidR="0066034B" w:rsidRPr="00FE398E" w:rsidRDefault="0066034B" w:rsidP="0066034B">
      <w:pPr>
        <w:pStyle w:val="LegText"/>
        <w:rPr>
          <w:rFonts w:eastAsia="Calibri"/>
        </w:rPr>
      </w:pPr>
      <w:r>
        <w:rPr>
          <w:rFonts w:eastAsia="Calibri"/>
        </w:rPr>
        <w:t xml:space="preserve">Swartland Local </w:t>
      </w:r>
      <w:r w:rsidRPr="0010035A">
        <w:t>Municipality</w:t>
      </w:r>
      <w:r>
        <w:rPr>
          <w:rFonts w:eastAsia="Calibri"/>
        </w:rPr>
        <w:t>: Municipal Land Use Planning By-law published and previous by</w:t>
      </w:r>
      <w:r w:rsidR="0010035A">
        <w:rPr>
          <w:rFonts w:eastAsia="Calibri"/>
        </w:rPr>
        <w:noBreakHyphen/>
      </w:r>
      <w:r>
        <w:rPr>
          <w:rFonts w:eastAsia="Calibri"/>
        </w:rPr>
        <w:t xml:space="preserve">law as published under </w:t>
      </w:r>
      <w:r w:rsidRPr="00E14CAF">
        <w:rPr>
          <w:rFonts w:eastAsia="Calibri"/>
        </w:rPr>
        <w:t xml:space="preserve">PN 211 in </w:t>
      </w:r>
      <w:r w:rsidRPr="00E14CAF">
        <w:rPr>
          <w:rFonts w:eastAsia="Calibri"/>
          <w:i/>
        </w:rPr>
        <w:t>PG</w:t>
      </w:r>
      <w:r w:rsidRPr="00E14CAF">
        <w:rPr>
          <w:rFonts w:eastAsia="Calibri"/>
        </w:rPr>
        <w:t xml:space="preserve"> 7420 of 3 July 2015</w:t>
      </w:r>
      <w:r>
        <w:rPr>
          <w:rFonts w:eastAsia="Calibri"/>
        </w:rPr>
        <w:t xml:space="preserve"> repealed; and Swartland Local Municipality: I</w:t>
      </w:r>
      <w:r w:rsidRPr="00C14487">
        <w:rPr>
          <w:rFonts w:eastAsia="Calibri"/>
        </w:rPr>
        <w:t xml:space="preserve">ntegrated </w:t>
      </w:r>
      <w:r w:rsidRPr="0010035A">
        <w:t>Zoning</w:t>
      </w:r>
      <w:r w:rsidRPr="00C14487">
        <w:rPr>
          <w:rFonts w:eastAsia="Calibri"/>
        </w:rPr>
        <w:t xml:space="preserve"> Scheme Regulations </w:t>
      </w:r>
      <w:r>
        <w:rPr>
          <w:rFonts w:eastAsia="Calibri"/>
        </w:rPr>
        <w:t xml:space="preserve">as published under </w:t>
      </w:r>
      <w:r w:rsidRPr="00C14487">
        <w:rPr>
          <w:rFonts w:eastAsia="Calibri"/>
        </w:rPr>
        <w:t xml:space="preserve">PN 37 in </w:t>
      </w:r>
      <w:r w:rsidRPr="00C14487">
        <w:rPr>
          <w:rFonts w:eastAsia="Calibri"/>
          <w:i/>
        </w:rPr>
        <w:t>PG</w:t>
      </w:r>
      <w:r w:rsidRPr="00C14487">
        <w:rPr>
          <w:rFonts w:eastAsia="Calibri"/>
        </w:rPr>
        <w:t xml:space="preserve"> 7</w:t>
      </w:r>
      <w:r>
        <w:rPr>
          <w:rFonts w:eastAsia="Calibri"/>
        </w:rPr>
        <w:t>228 of 20</w:t>
      </w:r>
      <w:r w:rsidR="0010035A">
        <w:rPr>
          <w:rFonts w:eastAsia="Calibri"/>
        </w:rPr>
        <w:t> </w:t>
      </w:r>
      <w:r>
        <w:rPr>
          <w:rFonts w:eastAsia="Calibri"/>
        </w:rPr>
        <w:t xml:space="preserve">March 2014 repealed and replaced by Schedule 2 of the by-law </w:t>
      </w:r>
      <w:r>
        <w:rPr>
          <w:rFonts w:eastAsia="Calibri"/>
        </w:rPr>
        <w:br/>
        <w:t xml:space="preserve">(LAN 54466 in </w:t>
      </w:r>
      <w:r w:rsidRPr="00A561AF">
        <w:rPr>
          <w:rFonts w:eastAsia="Calibri"/>
          <w:i/>
        </w:rPr>
        <w:t>PG</w:t>
      </w:r>
      <w:r>
        <w:rPr>
          <w:rFonts w:eastAsia="Calibri"/>
        </w:rPr>
        <w:t xml:space="preserve"> 7741 of 3 March 2017) (p2)</w:t>
      </w:r>
    </w:p>
    <w:p w14:paraId="40119E0B" w14:textId="606A34CD" w:rsidR="00924A87" w:rsidRPr="00914621" w:rsidRDefault="00042A95" w:rsidP="00B33337">
      <w:pPr>
        <w:pStyle w:val="LegHeadBold"/>
        <w:jc w:val="center"/>
      </w:pPr>
      <w:r w:rsidRPr="00666E6F">
        <w:t xml:space="preserve">This information is also available on the daily legalbrief at </w:t>
      </w:r>
      <w:hyperlink r:id="rId13" w:history="1">
        <w:r w:rsidRPr="00666E6F">
          <w:rPr>
            <w:rStyle w:val="Hyperlink"/>
            <w:color w:val="auto"/>
          </w:rPr>
          <w:t>www.legalbrief.co.za</w:t>
        </w:r>
      </w:hyperlink>
    </w:p>
    <w:sectPr w:rsidR="00924A87" w:rsidRPr="00914621" w:rsidSect="009451BF">
      <w:headerReference w:type="default" r:id="rId14"/>
      <w:footerReference w:type="default" r:id="rId15"/>
      <w:footerReference w:type="first" r:id="rId16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8E8E" w14:textId="77777777" w:rsidR="00DE1B6D" w:rsidRDefault="00DE1B6D" w:rsidP="009451BF">
      <w:r>
        <w:separator/>
      </w:r>
    </w:p>
    <w:p w14:paraId="449E9B67" w14:textId="77777777" w:rsidR="00DE1B6D" w:rsidRDefault="00DE1B6D"/>
  </w:endnote>
  <w:endnote w:type="continuationSeparator" w:id="0">
    <w:p w14:paraId="44525759" w14:textId="77777777" w:rsidR="00DE1B6D" w:rsidRDefault="00DE1B6D" w:rsidP="009451BF">
      <w:r>
        <w:continuationSeparator/>
      </w:r>
    </w:p>
    <w:p w14:paraId="25EDCCE5" w14:textId="77777777" w:rsidR="00DE1B6D" w:rsidRDefault="00DE1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4A09AD" w:rsidRDefault="004A09AD" w:rsidP="001106E9">
    <w:pPr>
      <w:ind w:left="-187" w:right="72"/>
      <w:jc w:val="center"/>
      <w:rPr>
        <w:sz w:val="16"/>
        <w:lang w:val="en-GB"/>
      </w:rPr>
    </w:pPr>
  </w:p>
  <w:p w14:paraId="3FF7ABED" w14:textId="77777777" w:rsidR="004A09AD" w:rsidRDefault="004A09AD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A09AD" w:rsidRPr="00BC7D59" w:rsidRDefault="004A09AD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A09AD" w:rsidRPr="00BC7D59" w:rsidRDefault="004A09AD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A09AD" w:rsidRPr="00BC7D59" w:rsidRDefault="004A09AD" w:rsidP="0035299D">
    <w:pPr>
      <w:ind w:left="-182" w:right="74"/>
      <w:jc w:val="center"/>
      <w:rPr>
        <w:sz w:val="16"/>
        <w:lang w:val="en-GB"/>
      </w:rPr>
    </w:pPr>
  </w:p>
  <w:p w14:paraId="2D147601" w14:textId="77777777" w:rsidR="004A09AD" w:rsidRPr="00BC7D59" w:rsidRDefault="004A09AD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4A09AD" w:rsidRPr="00BC7D59" w:rsidRDefault="004A09AD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4A09AD" w:rsidRDefault="004A09AD" w:rsidP="00505AF8">
    <w:pPr>
      <w:ind w:left="-187" w:right="72"/>
      <w:jc w:val="center"/>
      <w:rPr>
        <w:sz w:val="16"/>
        <w:lang w:val="en-GB"/>
      </w:rPr>
    </w:pPr>
  </w:p>
  <w:p w14:paraId="7C55DCAD" w14:textId="77777777" w:rsidR="004A09AD" w:rsidRDefault="004A09AD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A09AD" w:rsidRPr="00BC7D59" w:rsidRDefault="004A09AD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A09AD" w:rsidRPr="00BC7D59" w:rsidRDefault="004A09AD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A09AD" w:rsidRPr="00BC7D59" w:rsidRDefault="004A09AD">
    <w:pPr>
      <w:ind w:left="-182" w:right="74"/>
      <w:jc w:val="center"/>
      <w:rPr>
        <w:sz w:val="16"/>
        <w:lang w:val="en-GB"/>
      </w:rPr>
    </w:pPr>
  </w:p>
  <w:p w14:paraId="167C3005" w14:textId="77777777" w:rsidR="004A09AD" w:rsidRPr="00BC7D59" w:rsidRDefault="004A09AD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4A09AD" w:rsidRPr="00BC7D59" w:rsidRDefault="004A09AD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6B5B4" w14:textId="77777777" w:rsidR="00DE1B6D" w:rsidRDefault="00DE1B6D" w:rsidP="009451BF">
      <w:r>
        <w:separator/>
      </w:r>
    </w:p>
    <w:p w14:paraId="58F5A84F" w14:textId="77777777" w:rsidR="00DE1B6D" w:rsidRDefault="00DE1B6D"/>
  </w:footnote>
  <w:footnote w:type="continuationSeparator" w:id="0">
    <w:p w14:paraId="2DD158E6" w14:textId="77777777" w:rsidR="00DE1B6D" w:rsidRDefault="00DE1B6D" w:rsidP="009451BF">
      <w:r>
        <w:continuationSeparator/>
      </w:r>
    </w:p>
    <w:p w14:paraId="534C2F18" w14:textId="77777777" w:rsidR="00DE1B6D" w:rsidRDefault="00DE1B6D"/>
  </w:footnote>
  <w:footnote w:id="1">
    <w:p w14:paraId="11FFBFFF" w14:textId="2D95E3A2" w:rsidR="00F20F53" w:rsidRPr="004227A2" w:rsidRDefault="00F20F53" w:rsidP="00E25C07">
      <w:pPr>
        <w:pStyle w:val="LegFNoteText"/>
        <w:rPr>
          <w:rStyle w:val="FootnoteReference"/>
          <w:vertAlign w:val="baseline"/>
        </w:rPr>
      </w:pPr>
      <w:r>
        <w:rPr>
          <w:rStyle w:val="FootnoteReference"/>
        </w:rPr>
        <w:footnoteRef/>
      </w:r>
      <w:r w:rsidRPr="004227A2">
        <w:rPr>
          <w:rStyle w:val="FootnoteReference"/>
        </w:rPr>
        <w:t xml:space="preserve"> </w:t>
      </w:r>
      <w:r w:rsidR="00E25C07">
        <w:t xml:space="preserve">The </w:t>
      </w:r>
      <w:r w:rsidRPr="00E25C07">
        <w:t xml:space="preserve">Alfred Duma Local Municipality was established by the merging of Emnambithi/Ladysmith and </w:t>
      </w:r>
      <w:proofErr w:type="spellStart"/>
      <w:r w:rsidRPr="00E25C07">
        <w:t>Indaka</w:t>
      </w:r>
      <w:proofErr w:type="spellEnd"/>
      <w:r w:rsidRPr="00E25C07">
        <w:t xml:space="preserve"> local municipalities (PN 141 in </w:t>
      </w:r>
      <w:r w:rsidRPr="00E25C07">
        <w:rPr>
          <w:i/>
        </w:rPr>
        <w:t>PG</w:t>
      </w:r>
      <w:r w:rsidRPr="00E25C07">
        <w:t xml:space="preserve"> 1709 of 29 July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4A09AD" w:rsidRPr="00BC7D59" w:rsidRDefault="004A09AD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52AEFA54" w:rsidR="004A09AD" w:rsidRPr="00BC7D59" w:rsidRDefault="004A09AD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784FB2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4A09AD" w:rsidRDefault="004A0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linkStyles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3401"/>
    <w:rsid w:val="00023A93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248"/>
    <w:rsid w:val="00043F2F"/>
    <w:rsid w:val="00044419"/>
    <w:rsid w:val="000445EA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8E9"/>
    <w:rsid w:val="00050A09"/>
    <w:rsid w:val="00051162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845"/>
    <w:rsid w:val="00053A61"/>
    <w:rsid w:val="00053B5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361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497"/>
    <w:rsid w:val="0007462A"/>
    <w:rsid w:val="00074735"/>
    <w:rsid w:val="000747C2"/>
    <w:rsid w:val="0007542F"/>
    <w:rsid w:val="000757B2"/>
    <w:rsid w:val="00075914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816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DF7"/>
    <w:rsid w:val="000A6504"/>
    <w:rsid w:val="000A663E"/>
    <w:rsid w:val="000A667F"/>
    <w:rsid w:val="000A6845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A84"/>
    <w:rsid w:val="000B1C4A"/>
    <w:rsid w:val="000B1E5C"/>
    <w:rsid w:val="000B2398"/>
    <w:rsid w:val="000B24E5"/>
    <w:rsid w:val="000B2963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C"/>
    <w:rsid w:val="000B4595"/>
    <w:rsid w:val="000B45D5"/>
    <w:rsid w:val="000B465A"/>
    <w:rsid w:val="000B475E"/>
    <w:rsid w:val="000B47D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99E"/>
    <w:rsid w:val="000C0CF9"/>
    <w:rsid w:val="000C0E73"/>
    <w:rsid w:val="000C11FB"/>
    <w:rsid w:val="000C15CF"/>
    <w:rsid w:val="000C1A07"/>
    <w:rsid w:val="000C1B64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142F"/>
    <w:rsid w:val="00111718"/>
    <w:rsid w:val="001117CF"/>
    <w:rsid w:val="00111B9A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60F0"/>
    <w:rsid w:val="0013620A"/>
    <w:rsid w:val="00136851"/>
    <w:rsid w:val="00136E59"/>
    <w:rsid w:val="00136EF6"/>
    <w:rsid w:val="001371D2"/>
    <w:rsid w:val="0013760D"/>
    <w:rsid w:val="00137B61"/>
    <w:rsid w:val="00137B6F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2F5E"/>
    <w:rsid w:val="0015310D"/>
    <w:rsid w:val="00153213"/>
    <w:rsid w:val="00153250"/>
    <w:rsid w:val="001534EA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5B8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16F5"/>
    <w:rsid w:val="001918FA"/>
    <w:rsid w:val="00191A0B"/>
    <w:rsid w:val="00191DB9"/>
    <w:rsid w:val="00191FF1"/>
    <w:rsid w:val="001922F9"/>
    <w:rsid w:val="00192571"/>
    <w:rsid w:val="00192919"/>
    <w:rsid w:val="00193D98"/>
    <w:rsid w:val="00193E2B"/>
    <w:rsid w:val="00194693"/>
    <w:rsid w:val="00194777"/>
    <w:rsid w:val="00194C96"/>
    <w:rsid w:val="00194E82"/>
    <w:rsid w:val="00195721"/>
    <w:rsid w:val="00195BB6"/>
    <w:rsid w:val="00196101"/>
    <w:rsid w:val="001961C7"/>
    <w:rsid w:val="00196CC4"/>
    <w:rsid w:val="00197612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D1A"/>
    <w:rsid w:val="001A7F52"/>
    <w:rsid w:val="001B012B"/>
    <w:rsid w:val="001B072A"/>
    <w:rsid w:val="001B0765"/>
    <w:rsid w:val="001B0BB7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58E"/>
    <w:rsid w:val="001E67F2"/>
    <w:rsid w:val="001E70C4"/>
    <w:rsid w:val="001E7301"/>
    <w:rsid w:val="001E74A1"/>
    <w:rsid w:val="001E794B"/>
    <w:rsid w:val="001E79CA"/>
    <w:rsid w:val="001E7C51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817"/>
    <w:rsid w:val="001F1B1A"/>
    <w:rsid w:val="001F1E48"/>
    <w:rsid w:val="001F2109"/>
    <w:rsid w:val="001F2169"/>
    <w:rsid w:val="001F256E"/>
    <w:rsid w:val="001F2589"/>
    <w:rsid w:val="001F2675"/>
    <w:rsid w:val="001F2834"/>
    <w:rsid w:val="001F28EC"/>
    <w:rsid w:val="001F3DAF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1C4"/>
    <w:rsid w:val="00205404"/>
    <w:rsid w:val="00206123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E62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97"/>
    <w:rsid w:val="0022216E"/>
    <w:rsid w:val="00222E1B"/>
    <w:rsid w:val="002233C3"/>
    <w:rsid w:val="0022365C"/>
    <w:rsid w:val="00223D85"/>
    <w:rsid w:val="00223E94"/>
    <w:rsid w:val="002242E5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77"/>
    <w:rsid w:val="00241033"/>
    <w:rsid w:val="002414F6"/>
    <w:rsid w:val="00241DC5"/>
    <w:rsid w:val="00241E0D"/>
    <w:rsid w:val="0024263A"/>
    <w:rsid w:val="002429A1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89D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744"/>
    <w:rsid w:val="0029392C"/>
    <w:rsid w:val="00293A39"/>
    <w:rsid w:val="00293DA6"/>
    <w:rsid w:val="00294055"/>
    <w:rsid w:val="002944FF"/>
    <w:rsid w:val="00294810"/>
    <w:rsid w:val="0029493A"/>
    <w:rsid w:val="0029500B"/>
    <w:rsid w:val="00295142"/>
    <w:rsid w:val="00295333"/>
    <w:rsid w:val="00295466"/>
    <w:rsid w:val="00295E2D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E56"/>
    <w:rsid w:val="002A085D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C36"/>
    <w:rsid w:val="002B52AB"/>
    <w:rsid w:val="002B5453"/>
    <w:rsid w:val="002B5944"/>
    <w:rsid w:val="002B5A93"/>
    <w:rsid w:val="002B5C17"/>
    <w:rsid w:val="002B5CAE"/>
    <w:rsid w:val="002B5E80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37E"/>
    <w:rsid w:val="002D54DB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A0B"/>
    <w:rsid w:val="00301A37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B9E"/>
    <w:rsid w:val="00341BE8"/>
    <w:rsid w:val="00341D1D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F81"/>
    <w:rsid w:val="00352436"/>
    <w:rsid w:val="0035299D"/>
    <w:rsid w:val="003533B5"/>
    <w:rsid w:val="0035376F"/>
    <w:rsid w:val="003538C3"/>
    <w:rsid w:val="00353A7B"/>
    <w:rsid w:val="00353B1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667"/>
    <w:rsid w:val="003846D9"/>
    <w:rsid w:val="003847CB"/>
    <w:rsid w:val="0038505F"/>
    <w:rsid w:val="00385722"/>
    <w:rsid w:val="003857B0"/>
    <w:rsid w:val="00385C47"/>
    <w:rsid w:val="00385D4F"/>
    <w:rsid w:val="00385F95"/>
    <w:rsid w:val="00386206"/>
    <w:rsid w:val="00386A00"/>
    <w:rsid w:val="00386BC4"/>
    <w:rsid w:val="00386F37"/>
    <w:rsid w:val="00386F7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1C5"/>
    <w:rsid w:val="0039437A"/>
    <w:rsid w:val="0039465C"/>
    <w:rsid w:val="0039489A"/>
    <w:rsid w:val="00394CD9"/>
    <w:rsid w:val="00394FF2"/>
    <w:rsid w:val="00395001"/>
    <w:rsid w:val="0039510B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801"/>
    <w:rsid w:val="003B79CC"/>
    <w:rsid w:val="003B79FF"/>
    <w:rsid w:val="003B7B7E"/>
    <w:rsid w:val="003C06D6"/>
    <w:rsid w:val="003C0D03"/>
    <w:rsid w:val="003C0EA6"/>
    <w:rsid w:val="003C119F"/>
    <w:rsid w:val="003C121D"/>
    <w:rsid w:val="003C1344"/>
    <w:rsid w:val="003C138B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D42"/>
    <w:rsid w:val="003D4EBD"/>
    <w:rsid w:val="003D4F89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860"/>
    <w:rsid w:val="003E2200"/>
    <w:rsid w:val="003E22F5"/>
    <w:rsid w:val="003E23C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A07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33D"/>
    <w:rsid w:val="003E7B22"/>
    <w:rsid w:val="003E7D01"/>
    <w:rsid w:val="003F0664"/>
    <w:rsid w:val="003F06D3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D86"/>
    <w:rsid w:val="0040001E"/>
    <w:rsid w:val="004000B6"/>
    <w:rsid w:val="00400D1C"/>
    <w:rsid w:val="00400DC2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1253"/>
    <w:rsid w:val="004215BD"/>
    <w:rsid w:val="0042177B"/>
    <w:rsid w:val="004219A4"/>
    <w:rsid w:val="00421EA5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E2"/>
    <w:rsid w:val="004419EF"/>
    <w:rsid w:val="00441BD6"/>
    <w:rsid w:val="00441D9B"/>
    <w:rsid w:val="00441F0B"/>
    <w:rsid w:val="00442172"/>
    <w:rsid w:val="00442569"/>
    <w:rsid w:val="00442829"/>
    <w:rsid w:val="00442A12"/>
    <w:rsid w:val="00442E65"/>
    <w:rsid w:val="00442EEA"/>
    <w:rsid w:val="004430E5"/>
    <w:rsid w:val="004433BC"/>
    <w:rsid w:val="0044366A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88"/>
    <w:rsid w:val="00447F2E"/>
    <w:rsid w:val="0045015F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7EF"/>
    <w:rsid w:val="00485B0B"/>
    <w:rsid w:val="00486054"/>
    <w:rsid w:val="0048612C"/>
    <w:rsid w:val="00486494"/>
    <w:rsid w:val="004864E1"/>
    <w:rsid w:val="00486730"/>
    <w:rsid w:val="004867A4"/>
    <w:rsid w:val="004867F8"/>
    <w:rsid w:val="00486D13"/>
    <w:rsid w:val="00486E07"/>
    <w:rsid w:val="00487131"/>
    <w:rsid w:val="004872B7"/>
    <w:rsid w:val="00487363"/>
    <w:rsid w:val="0048749D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F1"/>
    <w:rsid w:val="004B404A"/>
    <w:rsid w:val="004B4530"/>
    <w:rsid w:val="004B496C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7CD"/>
    <w:rsid w:val="004B7991"/>
    <w:rsid w:val="004B7D36"/>
    <w:rsid w:val="004B7EFE"/>
    <w:rsid w:val="004C0365"/>
    <w:rsid w:val="004C0478"/>
    <w:rsid w:val="004C055E"/>
    <w:rsid w:val="004C057D"/>
    <w:rsid w:val="004C1A86"/>
    <w:rsid w:val="004C1AE9"/>
    <w:rsid w:val="004C1B2F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0ED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86E"/>
    <w:rsid w:val="004D294B"/>
    <w:rsid w:val="004D2B34"/>
    <w:rsid w:val="004D2C57"/>
    <w:rsid w:val="004D30F8"/>
    <w:rsid w:val="004D3166"/>
    <w:rsid w:val="004D320D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163"/>
    <w:rsid w:val="004F3214"/>
    <w:rsid w:val="004F3696"/>
    <w:rsid w:val="004F36A5"/>
    <w:rsid w:val="004F4312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578C"/>
    <w:rsid w:val="0051585E"/>
    <w:rsid w:val="005159C1"/>
    <w:rsid w:val="00516048"/>
    <w:rsid w:val="00516582"/>
    <w:rsid w:val="005165AC"/>
    <w:rsid w:val="00516BA3"/>
    <w:rsid w:val="00517260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03"/>
    <w:rsid w:val="00531ABD"/>
    <w:rsid w:val="00531DA9"/>
    <w:rsid w:val="00532CA4"/>
    <w:rsid w:val="00532D0F"/>
    <w:rsid w:val="005333D0"/>
    <w:rsid w:val="00533422"/>
    <w:rsid w:val="00533B7B"/>
    <w:rsid w:val="00534032"/>
    <w:rsid w:val="0053404C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496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2F99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A46"/>
    <w:rsid w:val="00635D63"/>
    <w:rsid w:val="00635EB1"/>
    <w:rsid w:val="0063611E"/>
    <w:rsid w:val="0063648F"/>
    <w:rsid w:val="00636781"/>
    <w:rsid w:val="006368A7"/>
    <w:rsid w:val="00636B42"/>
    <w:rsid w:val="00636C0C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118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53A4"/>
    <w:rsid w:val="00655859"/>
    <w:rsid w:val="00655DF7"/>
    <w:rsid w:val="00655E72"/>
    <w:rsid w:val="00655F80"/>
    <w:rsid w:val="006568F0"/>
    <w:rsid w:val="00656BB0"/>
    <w:rsid w:val="006573C6"/>
    <w:rsid w:val="0065745B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82E"/>
    <w:rsid w:val="00666983"/>
    <w:rsid w:val="00666C0B"/>
    <w:rsid w:val="00666E6F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109C"/>
    <w:rsid w:val="006720A4"/>
    <w:rsid w:val="0067261A"/>
    <w:rsid w:val="00672690"/>
    <w:rsid w:val="0067295A"/>
    <w:rsid w:val="00672F1F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B4C"/>
    <w:rsid w:val="00684EDC"/>
    <w:rsid w:val="00684F06"/>
    <w:rsid w:val="00685B32"/>
    <w:rsid w:val="00685C12"/>
    <w:rsid w:val="006863C5"/>
    <w:rsid w:val="006868AB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A33"/>
    <w:rsid w:val="006A7D45"/>
    <w:rsid w:val="006B024B"/>
    <w:rsid w:val="006B03F0"/>
    <w:rsid w:val="006B0445"/>
    <w:rsid w:val="006B133C"/>
    <w:rsid w:val="006B16E7"/>
    <w:rsid w:val="006B1EC8"/>
    <w:rsid w:val="006B27A9"/>
    <w:rsid w:val="006B29A3"/>
    <w:rsid w:val="006B2F82"/>
    <w:rsid w:val="006B33F7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4F14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ADE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DE5"/>
    <w:rsid w:val="00712F3C"/>
    <w:rsid w:val="00712FB8"/>
    <w:rsid w:val="00713682"/>
    <w:rsid w:val="00713DC3"/>
    <w:rsid w:val="00713E27"/>
    <w:rsid w:val="00714E59"/>
    <w:rsid w:val="007156A5"/>
    <w:rsid w:val="00715953"/>
    <w:rsid w:val="007164E0"/>
    <w:rsid w:val="00716606"/>
    <w:rsid w:val="007167CC"/>
    <w:rsid w:val="007168E3"/>
    <w:rsid w:val="00716AE4"/>
    <w:rsid w:val="00716C95"/>
    <w:rsid w:val="00716D2E"/>
    <w:rsid w:val="00716FBE"/>
    <w:rsid w:val="0071763D"/>
    <w:rsid w:val="00717A5B"/>
    <w:rsid w:val="00717B7F"/>
    <w:rsid w:val="00717D3B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8DD"/>
    <w:rsid w:val="00725A94"/>
    <w:rsid w:val="00725D96"/>
    <w:rsid w:val="00725E19"/>
    <w:rsid w:val="00725F22"/>
    <w:rsid w:val="00726518"/>
    <w:rsid w:val="0072658A"/>
    <w:rsid w:val="007266C0"/>
    <w:rsid w:val="00726788"/>
    <w:rsid w:val="0072697D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60253"/>
    <w:rsid w:val="007602D4"/>
    <w:rsid w:val="00760425"/>
    <w:rsid w:val="00760B77"/>
    <w:rsid w:val="00760E2F"/>
    <w:rsid w:val="0076176B"/>
    <w:rsid w:val="0076182F"/>
    <w:rsid w:val="00761AC3"/>
    <w:rsid w:val="007620D5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12F5"/>
    <w:rsid w:val="00781301"/>
    <w:rsid w:val="007813E6"/>
    <w:rsid w:val="00781B50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FB2"/>
    <w:rsid w:val="00785502"/>
    <w:rsid w:val="00785747"/>
    <w:rsid w:val="007859C4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EEC"/>
    <w:rsid w:val="007A7FAE"/>
    <w:rsid w:val="007B0142"/>
    <w:rsid w:val="007B079C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3EC"/>
    <w:rsid w:val="007C1687"/>
    <w:rsid w:val="007C1797"/>
    <w:rsid w:val="007C1A9E"/>
    <w:rsid w:val="007C1D61"/>
    <w:rsid w:val="007C2505"/>
    <w:rsid w:val="007C2936"/>
    <w:rsid w:val="007C2C16"/>
    <w:rsid w:val="007C2D3E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5A2E"/>
    <w:rsid w:val="007C5B7D"/>
    <w:rsid w:val="007C64CE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2105"/>
    <w:rsid w:val="007E273A"/>
    <w:rsid w:val="007E2883"/>
    <w:rsid w:val="007E2E8A"/>
    <w:rsid w:val="007E369F"/>
    <w:rsid w:val="007E41CB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66B1"/>
    <w:rsid w:val="007F679B"/>
    <w:rsid w:val="007F6D54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A71"/>
    <w:rsid w:val="00834F54"/>
    <w:rsid w:val="0083514E"/>
    <w:rsid w:val="0083542F"/>
    <w:rsid w:val="0083545F"/>
    <w:rsid w:val="00835605"/>
    <w:rsid w:val="00835C35"/>
    <w:rsid w:val="00835E8C"/>
    <w:rsid w:val="008362A6"/>
    <w:rsid w:val="00836888"/>
    <w:rsid w:val="008369EF"/>
    <w:rsid w:val="0083710D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A51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CC2"/>
    <w:rsid w:val="0085109F"/>
    <w:rsid w:val="00851345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328"/>
    <w:rsid w:val="008534C7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BE0"/>
    <w:rsid w:val="00871C69"/>
    <w:rsid w:val="00871DF6"/>
    <w:rsid w:val="008720DA"/>
    <w:rsid w:val="00872634"/>
    <w:rsid w:val="00872813"/>
    <w:rsid w:val="00872885"/>
    <w:rsid w:val="00872B5E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34F"/>
    <w:rsid w:val="00881DF2"/>
    <w:rsid w:val="00881FED"/>
    <w:rsid w:val="00882199"/>
    <w:rsid w:val="0088294F"/>
    <w:rsid w:val="00882C33"/>
    <w:rsid w:val="008830CB"/>
    <w:rsid w:val="00883885"/>
    <w:rsid w:val="00883A1A"/>
    <w:rsid w:val="00883F2F"/>
    <w:rsid w:val="00883F41"/>
    <w:rsid w:val="0088430F"/>
    <w:rsid w:val="00884338"/>
    <w:rsid w:val="008846E3"/>
    <w:rsid w:val="00884723"/>
    <w:rsid w:val="00884918"/>
    <w:rsid w:val="00884B11"/>
    <w:rsid w:val="008850C1"/>
    <w:rsid w:val="008852A2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ED5"/>
    <w:rsid w:val="008B7875"/>
    <w:rsid w:val="008B7C7A"/>
    <w:rsid w:val="008B7E41"/>
    <w:rsid w:val="008B7F93"/>
    <w:rsid w:val="008C026A"/>
    <w:rsid w:val="008C0450"/>
    <w:rsid w:val="008C0744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DDE"/>
    <w:rsid w:val="008F2E83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73D9"/>
    <w:rsid w:val="008F7C48"/>
    <w:rsid w:val="008F7F22"/>
    <w:rsid w:val="00900581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9AF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504B"/>
    <w:rsid w:val="00916261"/>
    <w:rsid w:val="009162D9"/>
    <w:rsid w:val="00916522"/>
    <w:rsid w:val="0091659F"/>
    <w:rsid w:val="0091696D"/>
    <w:rsid w:val="00917247"/>
    <w:rsid w:val="009179D0"/>
    <w:rsid w:val="00917B90"/>
    <w:rsid w:val="009200D2"/>
    <w:rsid w:val="0092049B"/>
    <w:rsid w:val="00920572"/>
    <w:rsid w:val="00920687"/>
    <w:rsid w:val="00920CAA"/>
    <w:rsid w:val="00920EAF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C76"/>
    <w:rsid w:val="00952E51"/>
    <w:rsid w:val="00953059"/>
    <w:rsid w:val="00953655"/>
    <w:rsid w:val="00953706"/>
    <w:rsid w:val="00953810"/>
    <w:rsid w:val="009539BE"/>
    <w:rsid w:val="00953B97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D16"/>
    <w:rsid w:val="00956DB6"/>
    <w:rsid w:val="00956EF0"/>
    <w:rsid w:val="00957585"/>
    <w:rsid w:val="009575A5"/>
    <w:rsid w:val="00957BF5"/>
    <w:rsid w:val="0096000C"/>
    <w:rsid w:val="00960834"/>
    <w:rsid w:val="00960A8D"/>
    <w:rsid w:val="009610FB"/>
    <w:rsid w:val="00961385"/>
    <w:rsid w:val="009613EC"/>
    <w:rsid w:val="00961E5D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9AB"/>
    <w:rsid w:val="00974DA7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3CB"/>
    <w:rsid w:val="00992668"/>
    <w:rsid w:val="0099277A"/>
    <w:rsid w:val="00992982"/>
    <w:rsid w:val="00992B78"/>
    <w:rsid w:val="009931DA"/>
    <w:rsid w:val="00993B42"/>
    <w:rsid w:val="00993C6F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410"/>
    <w:rsid w:val="009B3541"/>
    <w:rsid w:val="009B3717"/>
    <w:rsid w:val="009B3CAA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979"/>
    <w:rsid w:val="009C699B"/>
    <w:rsid w:val="009C6AAF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F56"/>
    <w:rsid w:val="009E3073"/>
    <w:rsid w:val="009E32F0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763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185"/>
    <w:rsid w:val="00A51275"/>
    <w:rsid w:val="00A5128E"/>
    <w:rsid w:val="00A5187F"/>
    <w:rsid w:val="00A51DDB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E8"/>
    <w:rsid w:val="00A73653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FA8"/>
    <w:rsid w:val="00A76DFB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56"/>
    <w:rsid w:val="00A84DC5"/>
    <w:rsid w:val="00A84F66"/>
    <w:rsid w:val="00A85015"/>
    <w:rsid w:val="00A8594D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8F6"/>
    <w:rsid w:val="00A97CA7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722"/>
    <w:rsid w:val="00AA3034"/>
    <w:rsid w:val="00AA30A9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2EC3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F5D"/>
    <w:rsid w:val="00AD7B17"/>
    <w:rsid w:val="00AD7C7C"/>
    <w:rsid w:val="00AD7C95"/>
    <w:rsid w:val="00AD7FF5"/>
    <w:rsid w:val="00AE01FD"/>
    <w:rsid w:val="00AE0BA7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A81"/>
    <w:rsid w:val="00B31B54"/>
    <w:rsid w:val="00B31DB6"/>
    <w:rsid w:val="00B32513"/>
    <w:rsid w:val="00B32589"/>
    <w:rsid w:val="00B325B8"/>
    <w:rsid w:val="00B327BC"/>
    <w:rsid w:val="00B3285C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7"/>
    <w:rsid w:val="00B50E13"/>
    <w:rsid w:val="00B51227"/>
    <w:rsid w:val="00B5135D"/>
    <w:rsid w:val="00B51882"/>
    <w:rsid w:val="00B51B37"/>
    <w:rsid w:val="00B51B91"/>
    <w:rsid w:val="00B51EED"/>
    <w:rsid w:val="00B51F46"/>
    <w:rsid w:val="00B51FB0"/>
    <w:rsid w:val="00B5275F"/>
    <w:rsid w:val="00B52941"/>
    <w:rsid w:val="00B53088"/>
    <w:rsid w:val="00B538D5"/>
    <w:rsid w:val="00B53A76"/>
    <w:rsid w:val="00B53F7D"/>
    <w:rsid w:val="00B54000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3FCA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9A3"/>
    <w:rsid w:val="00B81A00"/>
    <w:rsid w:val="00B8251E"/>
    <w:rsid w:val="00B82FB8"/>
    <w:rsid w:val="00B830CA"/>
    <w:rsid w:val="00B83540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5278"/>
    <w:rsid w:val="00B952D4"/>
    <w:rsid w:val="00B95500"/>
    <w:rsid w:val="00B959E3"/>
    <w:rsid w:val="00B95A2D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D9E"/>
    <w:rsid w:val="00B97E2F"/>
    <w:rsid w:val="00BA03C5"/>
    <w:rsid w:val="00BA097D"/>
    <w:rsid w:val="00BA0A70"/>
    <w:rsid w:val="00BA0C4B"/>
    <w:rsid w:val="00BA0C5C"/>
    <w:rsid w:val="00BA0DAA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814"/>
    <w:rsid w:val="00BB2913"/>
    <w:rsid w:val="00BB2C79"/>
    <w:rsid w:val="00BB2FD7"/>
    <w:rsid w:val="00BB304C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C7E0B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4274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13A4"/>
    <w:rsid w:val="00C017B7"/>
    <w:rsid w:val="00C01DE4"/>
    <w:rsid w:val="00C02340"/>
    <w:rsid w:val="00C0247C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BF9"/>
    <w:rsid w:val="00C3337C"/>
    <w:rsid w:val="00C3351F"/>
    <w:rsid w:val="00C33641"/>
    <w:rsid w:val="00C338D0"/>
    <w:rsid w:val="00C33F52"/>
    <w:rsid w:val="00C342A6"/>
    <w:rsid w:val="00C34A79"/>
    <w:rsid w:val="00C3551C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9D"/>
    <w:rsid w:val="00C46247"/>
    <w:rsid w:val="00C46B26"/>
    <w:rsid w:val="00C47083"/>
    <w:rsid w:val="00C47587"/>
    <w:rsid w:val="00C47AEF"/>
    <w:rsid w:val="00C47F5E"/>
    <w:rsid w:val="00C50073"/>
    <w:rsid w:val="00C505CE"/>
    <w:rsid w:val="00C50AD1"/>
    <w:rsid w:val="00C50B11"/>
    <w:rsid w:val="00C50CFD"/>
    <w:rsid w:val="00C50F4D"/>
    <w:rsid w:val="00C50F88"/>
    <w:rsid w:val="00C511DB"/>
    <w:rsid w:val="00C5138D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E24"/>
    <w:rsid w:val="00C54FC5"/>
    <w:rsid w:val="00C54FEA"/>
    <w:rsid w:val="00C55300"/>
    <w:rsid w:val="00C5576D"/>
    <w:rsid w:val="00C55D84"/>
    <w:rsid w:val="00C56326"/>
    <w:rsid w:val="00C56463"/>
    <w:rsid w:val="00C566E8"/>
    <w:rsid w:val="00C5689B"/>
    <w:rsid w:val="00C56A74"/>
    <w:rsid w:val="00C56E70"/>
    <w:rsid w:val="00C602ED"/>
    <w:rsid w:val="00C60775"/>
    <w:rsid w:val="00C609DA"/>
    <w:rsid w:val="00C61D0D"/>
    <w:rsid w:val="00C61F8D"/>
    <w:rsid w:val="00C62208"/>
    <w:rsid w:val="00C6248B"/>
    <w:rsid w:val="00C624D6"/>
    <w:rsid w:val="00C627D1"/>
    <w:rsid w:val="00C62E78"/>
    <w:rsid w:val="00C62FF7"/>
    <w:rsid w:val="00C63461"/>
    <w:rsid w:val="00C63603"/>
    <w:rsid w:val="00C63C27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528"/>
    <w:rsid w:val="00C747A7"/>
    <w:rsid w:val="00C74A2E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B33"/>
    <w:rsid w:val="00C80D90"/>
    <w:rsid w:val="00C8125E"/>
    <w:rsid w:val="00C8126B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D57"/>
    <w:rsid w:val="00C92F62"/>
    <w:rsid w:val="00C93231"/>
    <w:rsid w:val="00C93326"/>
    <w:rsid w:val="00C93FAD"/>
    <w:rsid w:val="00C940D4"/>
    <w:rsid w:val="00C94708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3A6B"/>
    <w:rsid w:val="00CA417E"/>
    <w:rsid w:val="00CA44DF"/>
    <w:rsid w:val="00CA4939"/>
    <w:rsid w:val="00CA4A49"/>
    <w:rsid w:val="00CA4C08"/>
    <w:rsid w:val="00CA50BB"/>
    <w:rsid w:val="00CA572D"/>
    <w:rsid w:val="00CA5816"/>
    <w:rsid w:val="00CA5E84"/>
    <w:rsid w:val="00CA66C7"/>
    <w:rsid w:val="00CA679B"/>
    <w:rsid w:val="00CA679D"/>
    <w:rsid w:val="00CA6886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6A"/>
    <w:rsid w:val="00CB666D"/>
    <w:rsid w:val="00CB6681"/>
    <w:rsid w:val="00CB66A7"/>
    <w:rsid w:val="00CB6E8A"/>
    <w:rsid w:val="00CB7342"/>
    <w:rsid w:val="00CB74FD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DAC"/>
    <w:rsid w:val="00CD1043"/>
    <w:rsid w:val="00CD17BB"/>
    <w:rsid w:val="00CD192E"/>
    <w:rsid w:val="00CD1C24"/>
    <w:rsid w:val="00CD1C64"/>
    <w:rsid w:val="00CD1E7E"/>
    <w:rsid w:val="00CD25F9"/>
    <w:rsid w:val="00CD2891"/>
    <w:rsid w:val="00CD2D8F"/>
    <w:rsid w:val="00CD2E19"/>
    <w:rsid w:val="00CD324C"/>
    <w:rsid w:val="00CD3263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319"/>
    <w:rsid w:val="00CE1419"/>
    <w:rsid w:val="00CE1477"/>
    <w:rsid w:val="00CE1C49"/>
    <w:rsid w:val="00CE25E1"/>
    <w:rsid w:val="00CE26CA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EF5"/>
    <w:rsid w:val="00D23F22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D"/>
    <w:rsid w:val="00D344E1"/>
    <w:rsid w:val="00D34644"/>
    <w:rsid w:val="00D3467A"/>
    <w:rsid w:val="00D34975"/>
    <w:rsid w:val="00D34DCA"/>
    <w:rsid w:val="00D35061"/>
    <w:rsid w:val="00D355EF"/>
    <w:rsid w:val="00D356F4"/>
    <w:rsid w:val="00D35C63"/>
    <w:rsid w:val="00D366E1"/>
    <w:rsid w:val="00D36BC2"/>
    <w:rsid w:val="00D36D5F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EDE"/>
    <w:rsid w:val="00D51029"/>
    <w:rsid w:val="00D5138B"/>
    <w:rsid w:val="00D5147F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4B6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7C2"/>
    <w:rsid w:val="00DE193F"/>
    <w:rsid w:val="00DE19AE"/>
    <w:rsid w:val="00DE1B6D"/>
    <w:rsid w:val="00DE22C7"/>
    <w:rsid w:val="00DE2565"/>
    <w:rsid w:val="00DE2806"/>
    <w:rsid w:val="00DE28BC"/>
    <w:rsid w:val="00DE2A01"/>
    <w:rsid w:val="00DE2E40"/>
    <w:rsid w:val="00DE30A6"/>
    <w:rsid w:val="00DE32E6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D3E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80"/>
    <w:rsid w:val="00E119CB"/>
    <w:rsid w:val="00E126D6"/>
    <w:rsid w:val="00E128E2"/>
    <w:rsid w:val="00E12DD9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7"/>
    <w:rsid w:val="00E21091"/>
    <w:rsid w:val="00E21279"/>
    <w:rsid w:val="00E21639"/>
    <w:rsid w:val="00E21809"/>
    <w:rsid w:val="00E218E8"/>
    <w:rsid w:val="00E2193F"/>
    <w:rsid w:val="00E220D4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4F6"/>
    <w:rsid w:val="00E63628"/>
    <w:rsid w:val="00E63B47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52F9"/>
    <w:rsid w:val="00E65839"/>
    <w:rsid w:val="00E65CB5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31C7"/>
    <w:rsid w:val="00E83253"/>
    <w:rsid w:val="00E832E5"/>
    <w:rsid w:val="00E83656"/>
    <w:rsid w:val="00E83D63"/>
    <w:rsid w:val="00E83E14"/>
    <w:rsid w:val="00E84119"/>
    <w:rsid w:val="00E84B66"/>
    <w:rsid w:val="00E84D8D"/>
    <w:rsid w:val="00E84E37"/>
    <w:rsid w:val="00E8509E"/>
    <w:rsid w:val="00E853B0"/>
    <w:rsid w:val="00E85483"/>
    <w:rsid w:val="00E8579A"/>
    <w:rsid w:val="00E85897"/>
    <w:rsid w:val="00E858BA"/>
    <w:rsid w:val="00E85931"/>
    <w:rsid w:val="00E865E5"/>
    <w:rsid w:val="00E8693D"/>
    <w:rsid w:val="00E86C24"/>
    <w:rsid w:val="00E86DAF"/>
    <w:rsid w:val="00E86FD5"/>
    <w:rsid w:val="00E87533"/>
    <w:rsid w:val="00E87A88"/>
    <w:rsid w:val="00E87D8C"/>
    <w:rsid w:val="00E902BC"/>
    <w:rsid w:val="00E908B7"/>
    <w:rsid w:val="00E908D4"/>
    <w:rsid w:val="00E90957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B7A"/>
    <w:rsid w:val="00ED0D3B"/>
    <w:rsid w:val="00ED0DAF"/>
    <w:rsid w:val="00ED0DB3"/>
    <w:rsid w:val="00ED0DC7"/>
    <w:rsid w:val="00ED11F5"/>
    <w:rsid w:val="00ED12BA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E8F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36B"/>
    <w:rsid w:val="00EE488C"/>
    <w:rsid w:val="00EE4E85"/>
    <w:rsid w:val="00EE516D"/>
    <w:rsid w:val="00EE51E0"/>
    <w:rsid w:val="00EE53ED"/>
    <w:rsid w:val="00EE5542"/>
    <w:rsid w:val="00EE55D7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116E"/>
    <w:rsid w:val="00F1269B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2AE"/>
    <w:rsid w:val="00F17594"/>
    <w:rsid w:val="00F176FC"/>
    <w:rsid w:val="00F17C79"/>
    <w:rsid w:val="00F20C4E"/>
    <w:rsid w:val="00F20F53"/>
    <w:rsid w:val="00F216A6"/>
    <w:rsid w:val="00F218A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B78"/>
    <w:rsid w:val="00F25F62"/>
    <w:rsid w:val="00F26206"/>
    <w:rsid w:val="00F2630B"/>
    <w:rsid w:val="00F26317"/>
    <w:rsid w:val="00F2634B"/>
    <w:rsid w:val="00F269D1"/>
    <w:rsid w:val="00F26BEE"/>
    <w:rsid w:val="00F26CC7"/>
    <w:rsid w:val="00F27225"/>
    <w:rsid w:val="00F27864"/>
    <w:rsid w:val="00F278EF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3CB0"/>
    <w:rsid w:val="00F34031"/>
    <w:rsid w:val="00F34126"/>
    <w:rsid w:val="00F344D2"/>
    <w:rsid w:val="00F3466C"/>
    <w:rsid w:val="00F349B4"/>
    <w:rsid w:val="00F34D53"/>
    <w:rsid w:val="00F352D5"/>
    <w:rsid w:val="00F35449"/>
    <w:rsid w:val="00F356B5"/>
    <w:rsid w:val="00F35A11"/>
    <w:rsid w:val="00F35B6B"/>
    <w:rsid w:val="00F35B95"/>
    <w:rsid w:val="00F360DC"/>
    <w:rsid w:val="00F3623A"/>
    <w:rsid w:val="00F36D28"/>
    <w:rsid w:val="00F36D9C"/>
    <w:rsid w:val="00F37494"/>
    <w:rsid w:val="00F3770F"/>
    <w:rsid w:val="00F379A7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623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EBA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0BB"/>
    <w:rsid w:val="00F86497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DAB"/>
    <w:rsid w:val="00FB0DF7"/>
    <w:rsid w:val="00FB1AFD"/>
    <w:rsid w:val="00FB1B53"/>
    <w:rsid w:val="00FB1CCC"/>
    <w:rsid w:val="00FB1F9D"/>
    <w:rsid w:val="00FB2398"/>
    <w:rsid w:val="00FB2A6E"/>
    <w:rsid w:val="00FB2BAF"/>
    <w:rsid w:val="00FB2D00"/>
    <w:rsid w:val="00FB2E7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78"/>
    <w:rsid w:val="00FC35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FF8"/>
    <w:rsid w:val="00FD1342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51DE"/>
    <w:rsid w:val="00FD524A"/>
    <w:rsid w:val="00FD52F8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FDE"/>
    <w:rsid w:val="00FF3A0D"/>
    <w:rsid w:val="00FF3A99"/>
    <w:rsid w:val="00FF3D66"/>
    <w:rsid w:val="00FF41A9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BCB07C8E-93E8-4893-9A61-2CFDC76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5F64B2"/>
    <w:pPr>
      <w:keepNext/>
      <w:widowControl w:val="0"/>
      <w:spacing w:before="240"/>
      <w:jc w:val="center"/>
    </w:pPr>
    <w:rPr>
      <w:b/>
      <w:snapToGrid w:val="0"/>
      <w:sz w:val="18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uiPriority w:val="99"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galbrief.co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7/03/B07_2017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7/03/B12B_201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uta.co.za/media/filestore/2017/03/B12A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03/B09B_2016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8C5A-1A4D-4581-88D8-0E9EABAD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18087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Juta</cp:lastModifiedBy>
  <cp:revision>21</cp:revision>
  <cp:lastPrinted>2017-02-10T11:57:00Z</cp:lastPrinted>
  <dcterms:created xsi:type="dcterms:W3CDTF">2015-12-04T13:36:00Z</dcterms:created>
  <dcterms:modified xsi:type="dcterms:W3CDTF">2017-03-10T13:44:00Z</dcterms:modified>
</cp:coreProperties>
</file>