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1564C7" w:rsidRDefault="00C62208" w:rsidP="008A6FFE">
      <w:pPr>
        <w:pStyle w:val="Heading1"/>
        <w:rPr>
          <w:b w:val="0"/>
          <w:color w:val="auto"/>
          <w:lang w:val="en-ZA"/>
        </w:rPr>
      </w:pPr>
      <w:r w:rsidRPr="001564C7">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1564C7" w:rsidRDefault="008A6FFE" w:rsidP="006E6D27">
      <w:pPr>
        <w:pStyle w:val="LegText"/>
      </w:pPr>
    </w:p>
    <w:p w14:paraId="590853E0" w14:textId="77777777" w:rsidR="001D0844" w:rsidRPr="001564C7" w:rsidRDefault="001D0844" w:rsidP="001D0844">
      <w:pPr>
        <w:pStyle w:val="Heading1"/>
        <w:rPr>
          <w:rFonts w:ascii="Verdana" w:hAnsi="Verdana"/>
          <w:color w:val="auto"/>
          <w:lang w:val="en-ZA"/>
        </w:rPr>
      </w:pPr>
      <w:r w:rsidRPr="001564C7">
        <w:rPr>
          <w:rFonts w:ascii="Verdana" w:hAnsi="Verdana"/>
          <w:color w:val="auto"/>
          <w:lang w:val="en-ZA"/>
        </w:rPr>
        <w:t>JUTA'S WEEKLY STATUTES BULLETIN</w:t>
      </w:r>
    </w:p>
    <w:p w14:paraId="2F86AE04" w14:textId="2E773E2F" w:rsidR="008A6FFE" w:rsidRPr="001564C7" w:rsidRDefault="008A6FFE" w:rsidP="008A6FFE">
      <w:pPr>
        <w:pStyle w:val="LegHeadCenteredItalic"/>
      </w:pPr>
      <w:r w:rsidRPr="001564C7">
        <w:t xml:space="preserve">(Bulletin </w:t>
      </w:r>
      <w:r w:rsidR="006720A4">
        <w:t>32</w:t>
      </w:r>
      <w:r w:rsidR="00700CDA" w:rsidRPr="001564C7">
        <w:t xml:space="preserve"> </w:t>
      </w:r>
      <w:r w:rsidRPr="001564C7">
        <w:t>of 201</w:t>
      </w:r>
      <w:r w:rsidR="00754FA1" w:rsidRPr="001564C7">
        <w:t>5</w:t>
      </w:r>
      <w:r w:rsidRPr="001564C7">
        <w:t xml:space="preserve">, based on Gazettes received during the week </w:t>
      </w:r>
      <w:r w:rsidR="009610FB" w:rsidRPr="001564C7">
        <w:t xml:space="preserve">31 </w:t>
      </w:r>
      <w:r w:rsidR="00BE53CC" w:rsidRPr="001564C7">
        <w:t xml:space="preserve">July </w:t>
      </w:r>
      <w:r w:rsidR="006720A4">
        <w:t xml:space="preserve">to 7 August </w:t>
      </w:r>
      <w:r w:rsidR="00754FA1" w:rsidRPr="001564C7">
        <w:t>2015</w:t>
      </w:r>
      <w:r w:rsidRPr="001564C7">
        <w:t>)</w:t>
      </w:r>
    </w:p>
    <w:p w14:paraId="5CCE89AC" w14:textId="77777777" w:rsidR="001D0844" w:rsidRPr="001564C7" w:rsidRDefault="001D0844" w:rsidP="003138C9">
      <w:pPr>
        <w:pStyle w:val="LegHeadCenteredBold"/>
      </w:pPr>
      <w:r w:rsidRPr="001564C7">
        <w:t>JUTA'S WEEKLY E-MAIL SERVICE</w:t>
      </w:r>
    </w:p>
    <w:p w14:paraId="7A846A7D" w14:textId="77777777" w:rsidR="008A6FFE" w:rsidRPr="001564C7" w:rsidRDefault="008A6FFE" w:rsidP="008A6FFE">
      <w:pPr>
        <w:pStyle w:val="LegHeadCenteredItalic"/>
      </w:pPr>
      <w:r w:rsidRPr="001564C7">
        <w:t>ISSN 1022 - 6397</w:t>
      </w:r>
    </w:p>
    <w:p w14:paraId="3EAFE2D0" w14:textId="77777777" w:rsidR="00B80D2D" w:rsidRPr="00487363" w:rsidRDefault="00B80D2D" w:rsidP="003138C9">
      <w:pPr>
        <w:pStyle w:val="LegHeadCenteredBold"/>
      </w:pPr>
      <w:r w:rsidRPr="00487363">
        <w:t>PROCLAMATIONS AND NOTICES</w:t>
      </w:r>
    </w:p>
    <w:p w14:paraId="6B8AB18E" w14:textId="77777777" w:rsidR="00144EC4" w:rsidRDefault="00144EC4" w:rsidP="00144EC4">
      <w:pPr>
        <w:pStyle w:val="LegHeadBold"/>
      </w:pPr>
      <w:r w:rsidRPr="00144EC4">
        <w:t xml:space="preserve">International Trade Administration Commission of SA: </w:t>
      </w:r>
    </w:p>
    <w:p w14:paraId="2A777B55" w14:textId="3D746858" w:rsidR="00144EC4" w:rsidRDefault="00144EC4" w:rsidP="00144EC4">
      <w:pPr>
        <w:pStyle w:val="LegText"/>
      </w:pPr>
      <w:r w:rsidRPr="00D82E99">
        <w:t>Guidelines pertaining to rebate of the duty on various rebate provision</w:t>
      </w:r>
      <w:r w:rsidR="00531DA9" w:rsidRPr="00D82E99">
        <w:t>s</w:t>
      </w:r>
      <w:r w:rsidRPr="00D82E99">
        <w:t xml:space="preserve"> in terms of the Customs and Excise Act </w:t>
      </w:r>
      <w:r w:rsidR="00531DA9" w:rsidRPr="00D82E99">
        <w:t xml:space="preserve">91 of 1964 </w:t>
      </w:r>
      <w:r w:rsidRPr="00D82E99">
        <w:t xml:space="preserve">published (GenN 818 in </w:t>
      </w:r>
      <w:r w:rsidRPr="00D82E99">
        <w:rPr>
          <w:i/>
        </w:rPr>
        <w:t>GG</w:t>
      </w:r>
      <w:r w:rsidRPr="00D82E99">
        <w:t xml:space="preserve"> 39074 of 7 August 2015) (p100)</w:t>
      </w:r>
    </w:p>
    <w:p w14:paraId="58D44C08" w14:textId="44C334A2" w:rsidR="004C2884" w:rsidRDefault="004C2884" w:rsidP="001564C7">
      <w:pPr>
        <w:pStyle w:val="LegHeadBold"/>
      </w:pPr>
      <w:r w:rsidRPr="00D82E99">
        <w:t>MAGISTRATES' COURTS ACT 32 OF 1944</w:t>
      </w:r>
    </w:p>
    <w:p w14:paraId="6FBAA2E4" w14:textId="5D4E8F1D" w:rsidR="004C2884" w:rsidRDefault="004C2884" w:rsidP="004C2884">
      <w:pPr>
        <w:pStyle w:val="LegText"/>
      </w:pPr>
      <w:r w:rsidRPr="00D82E99">
        <w:t xml:space="preserve">Creation of magisterial districts and establishment of district courts for the Mpumalanga Province published and GN 266 in </w:t>
      </w:r>
      <w:r w:rsidRPr="00D82E99">
        <w:rPr>
          <w:i/>
        </w:rPr>
        <w:t>GG</w:t>
      </w:r>
      <w:r w:rsidRPr="00D82E99">
        <w:t xml:space="preserve"> 38623 of 30 March 2015 amended </w:t>
      </w:r>
      <w:r w:rsidRPr="00D82E99">
        <w:br/>
        <w:t xml:space="preserve">(GN 669 in </w:t>
      </w:r>
      <w:r w:rsidRPr="00D82E99">
        <w:rPr>
          <w:i/>
        </w:rPr>
        <w:t>GG</w:t>
      </w:r>
      <w:r w:rsidRPr="00D82E99">
        <w:t xml:space="preserve"> 39055 of 4 August 2015) (p4)</w:t>
      </w:r>
    </w:p>
    <w:p w14:paraId="622EF866" w14:textId="6C43A47A" w:rsidR="004C2884" w:rsidRDefault="004C2884" w:rsidP="004C2884">
      <w:pPr>
        <w:pStyle w:val="LegText"/>
      </w:pPr>
      <w:r w:rsidRPr="00D82E99">
        <w:t xml:space="preserve">Withdrawal of notices creating districts and establishing courts for the Limpopo and Mpumalanga Provinces published and GN 268 in </w:t>
      </w:r>
      <w:r w:rsidRPr="00D82E99">
        <w:rPr>
          <w:i/>
        </w:rPr>
        <w:t>GG</w:t>
      </w:r>
      <w:r w:rsidRPr="00D82E99">
        <w:t xml:space="preserve"> 38625 of 30 March 2015 amended </w:t>
      </w:r>
      <w:r w:rsidRPr="00D82E99">
        <w:br/>
        <w:t xml:space="preserve">(GNs 670 &amp; 671 in </w:t>
      </w:r>
      <w:r w:rsidRPr="00D82E99">
        <w:rPr>
          <w:i/>
        </w:rPr>
        <w:t>GG</w:t>
      </w:r>
      <w:r w:rsidRPr="00D82E99">
        <w:t xml:space="preserve"> 39055 of 4 August 2015) (pp 5 &amp; 6)</w:t>
      </w:r>
    </w:p>
    <w:p w14:paraId="12839CE3" w14:textId="3E3FB47F" w:rsidR="004C2884" w:rsidRDefault="004C2884" w:rsidP="004C2884">
      <w:pPr>
        <w:pStyle w:val="LegText"/>
      </w:pPr>
      <w:r w:rsidRPr="00D82E99">
        <w:t xml:space="preserve">Creation of magisterial districts and establishment of district courts for the Limpopo Province published </w:t>
      </w:r>
      <w:r w:rsidR="00631360" w:rsidRPr="00D82E99">
        <w:t xml:space="preserve">and GN 267 in </w:t>
      </w:r>
      <w:r w:rsidR="00631360" w:rsidRPr="00D82E99">
        <w:rPr>
          <w:i/>
        </w:rPr>
        <w:t>GG</w:t>
      </w:r>
      <w:r w:rsidR="00631360" w:rsidRPr="00D82E99">
        <w:t xml:space="preserve"> 38624 of 30 March 2015 amended </w:t>
      </w:r>
      <w:r w:rsidR="00631360" w:rsidRPr="00D82E99">
        <w:br/>
      </w:r>
      <w:r w:rsidR="00364ECE" w:rsidRPr="00D82E99">
        <w:t xml:space="preserve">(GN 672 in </w:t>
      </w:r>
      <w:r w:rsidR="00364ECE" w:rsidRPr="00D82E99">
        <w:rPr>
          <w:i/>
        </w:rPr>
        <w:t>GG</w:t>
      </w:r>
      <w:r w:rsidR="00364ECE" w:rsidRPr="00D82E99">
        <w:t xml:space="preserve"> 39055 of 4 August 2015) (p7)</w:t>
      </w:r>
    </w:p>
    <w:p w14:paraId="37B8BB1B" w14:textId="6375A8AB" w:rsidR="001564C7" w:rsidRPr="005A6479" w:rsidRDefault="001564C7" w:rsidP="001564C7">
      <w:pPr>
        <w:pStyle w:val="LegHeadBold"/>
      </w:pPr>
      <w:r w:rsidRPr="00D82E99">
        <w:t>MEDICINES AND RELATED SUBSTANCES ACT 101 OF 1965</w:t>
      </w:r>
    </w:p>
    <w:p w14:paraId="0FF8A4A1" w14:textId="125F9803" w:rsidR="005A6479" w:rsidRDefault="005A6479" w:rsidP="005A6479">
      <w:pPr>
        <w:pStyle w:val="LegText"/>
      </w:pPr>
      <w:r w:rsidRPr="00D82E99">
        <w:t xml:space="preserve">Proposed Regulations relating to Medical Devices and </w:t>
      </w:r>
      <w:r w:rsidRPr="00D82E99">
        <w:rPr>
          <w:i/>
        </w:rPr>
        <w:t>In vitro</w:t>
      </w:r>
      <w:r w:rsidRPr="00D82E99">
        <w:t xml:space="preserve"> Diagnostic Medical Devices (IVDs) published for comment in GN 602 in </w:t>
      </w:r>
      <w:r w:rsidRPr="00D82E99">
        <w:rPr>
          <w:i/>
        </w:rPr>
        <w:t>GG</w:t>
      </w:r>
      <w:r w:rsidRPr="00D82E99">
        <w:t xml:space="preserve"> 38990 of 14 July 2015 withdrawn and replaced </w:t>
      </w:r>
      <w:r w:rsidRPr="00D82E99">
        <w:br/>
        <w:t xml:space="preserve">(GN R665 in </w:t>
      </w:r>
      <w:r w:rsidRPr="00D82E99">
        <w:rPr>
          <w:i/>
        </w:rPr>
        <w:t>GG</w:t>
      </w:r>
      <w:r w:rsidRPr="00D82E99">
        <w:t xml:space="preserve"> 39048 of 31 July 2015) (p4)</w:t>
      </w:r>
    </w:p>
    <w:p w14:paraId="16208FD5" w14:textId="77777777" w:rsidR="00DB2732" w:rsidRDefault="00DB2732" w:rsidP="00DB2732">
      <w:pPr>
        <w:pStyle w:val="LegHeadBold"/>
      </w:pPr>
      <w:r w:rsidRPr="00D82E99">
        <w:t>PHARMACY ACT 53 OF 1974</w:t>
      </w:r>
    </w:p>
    <w:p w14:paraId="51359B78" w14:textId="3FC2D1B9" w:rsidR="00DB2732" w:rsidRDefault="00DB2732" w:rsidP="00DB2732">
      <w:pPr>
        <w:pStyle w:val="LegText"/>
      </w:pPr>
      <w:r w:rsidRPr="00D82E99">
        <w:t xml:space="preserve">List of approved facilities for the purposes of performing community service by pharmacists in the year 2016 published (GN 691 in </w:t>
      </w:r>
      <w:r w:rsidRPr="00D82E99">
        <w:rPr>
          <w:i/>
        </w:rPr>
        <w:t>GG</w:t>
      </w:r>
      <w:r w:rsidRPr="00D82E99">
        <w:t xml:space="preserve"> 39070 of 6 August 2015) (p</w:t>
      </w:r>
      <w:r w:rsidR="007F1D90" w:rsidRPr="00D82E99">
        <w:t>15</w:t>
      </w:r>
      <w:r w:rsidR="005C27F7" w:rsidRPr="00D82E99">
        <w:t>3</w:t>
      </w:r>
      <w:r w:rsidRPr="00D82E99">
        <w:t>)</w:t>
      </w:r>
    </w:p>
    <w:p w14:paraId="32612DC2" w14:textId="6EBEC8B0" w:rsidR="00DB2732" w:rsidRDefault="00DB2732" w:rsidP="00DB2732">
      <w:pPr>
        <w:pStyle w:val="LegHeadBold"/>
      </w:pPr>
      <w:r w:rsidRPr="00D82E99">
        <w:t>HEALTH PROFESSIONS ACT 56 OF 1974</w:t>
      </w:r>
    </w:p>
    <w:p w14:paraId="611E9424" w14:textId="0ABCE478" w:rsidR="00DB2732" w:rsidRDefault="00DB2732" w:rsidP="00DB2732">
      <w:pPr>
        <w:pStyle w:val="LegText"/>
      </w:pPr>
      <w:r w:rsidRPr="00D82E99">
        <w:t>List</w:t>
      </w:r>
      <w:r w:rsidR="002D3F4C" w:rsidRPr="00D82E99">
        <w:t>s</w:t>
      </w:r>
      <w:r w:rsidRPr="00D82E99">
        <w:t xml:space="preserve"> of approved facilities for the purposes of performing community service by dentists, occupational therapists, physiotherapists, speech language and hearing therapists, radiographers, clinical psychologists, dieticians, </w:t>
      </w:r>
      <w:r w:rsidR="005C27F7" w:rsidRPr="00D82E99">
        <w:t xml:space="preserve">environmental </w:t>
      </w:r>
      <w:r w:rsidRPr="00D82E99">
        <w:t xml:space="preserve">health practitioners and medical practitioners in the year 2016 published (GNs 682-688, 690 &amp; 692 in </w:t>
      </w:r>
      <w:r w:rsidRPr="00D82E99">
        <w:rPr>
          <w:i/>
        </w:rPr>
        <w:t>GG</w:t>
      </w:r>
      <w:r w:rsidRPr="00D82E99">
        <w:t xml:space="preserve"> 39070 of 6 August 2015) (pp 4, 13, 31, 48, 64, 82, 98, 1</w:t>
      </w:r>
      <w:r w:rsidR="005C27F7" w:rsidRPr="00D82E99">
        <w:t>41</w:t>
      </w:r>
      <w:r w:rsidRPr="00D82E99">
        <w:t xml:space="preserve"> &amp; 17</w:t>
      </w:r>
      <w:r w:rsidR="005C27F7" w:rsidRPr="00D82E99">
        <w:t>2</w:t>
      </w:r>
      <w:r w:rsidRPr="00D82E99">
        <w:t>)</w:t>
      </w:r>
    </w:p>
    <w:p w14:paraId="17AC6DF3" w14:textId="77777777" w:rsidR="00144EC4" w:rsidRDefault="00144EC4" w:rsidP="00D82E99">
      <w:pPr>
        <w:pStyle w:val="LegHeadBold"/>
        <w:keepNext/>
      </w:pPr>
      <w:r>
        <w:lastRenderedPageBreak/>
        <w:t>PLANT BREEDERS' RIGHTS ACT 15 OF 1976</w:t>
      </w:r>
    </w:p>
    <w:p w14:paraId="4D02B0C2" w14:textId="0F4EDAD1" w:rsidR="00144EC4" w:rsidRDefault="00144EC4" w:rsidP="00144EC4">
      <w:pPr>
        <w:pStyle w:val="LegText"/>
      </w:pPr>
      <w:r w:rsidRPr="00D82E99">
        <w:t xml:space="preserve">Receipt of applications for plant breeders' rights published </w:t>
      </w:r>
      <w:r w:rsidRPr="00D82E99">
        <w:br/>
        <w:t xml:space="preserve">(GN 693 in </w:t>
      </w:r>
      <w:r w:rsidRPr="00D82E99">
        <w:rPr>
          <w:i/>
        </w:rPr>
        <w:t>GG</w:t>
      </w:r>
      <w:r w:rsidRPr="00D82E99">
        <w:t xml:space="preserve"> 39074 of 7 August 2015) (p15)</w:t>
      </w:r>
    </w:p>
    <w:p w14:paraId="21F2D2EC" w14:textId="3019506A" w:rsidR="00487363" w:rsidRDefault="00487363" w:rsidP="00DB2732">
      <w:pPr>
        <w:pStyle w:val="LegHeadBold"/>
      </w:pPr>
      <w:r w:rsidRPr="00D82E99">
        <w:t>PETROLEUM PRODUCTS ACT 120 OF 1977</w:t>
      </w:r>
    </w:p>
    <w:p w14:paraId="67A4265B" w14:textId="71566E47" w:rsidR="004C2884" w:rsidRDefault="004C2884" w:rsidP="004C2884">
      <w:pPr>
        <w:pStyle w:val="LegText"/>
      </w:pPr>
      <w:r w:rsidRPr="00D82E99">
        <w:t xml:space="preserve">Amendment of regulations in respect of petroleum products published with effect from 5 August 2015 (GN R666 in </w:t>
      </w:r>
      <w:r w:rsidRPr="00D82E99">
        <w:rPr>
          <w:i/>
        </w:rPr>
        <w:t>GG</w:t>
      </w:r>
      <w:r w:rsidRPr="00D82E99">
        <w:t xml:space="preserve"> 39054 of 4 August 2015) (p6)</w:t>
      </w:r>
    </w:p>
    <w:p w14:paraId="7B926373" w14:textId="4E633648" w:rsidR="00487363" w:rsidRDefault="00487363" w:rsidP="00487363">
      <w:pPr>
        <w:pStyle w:val="LegText"/>
      </w:pPr>
      <w:r w:rsidRPr="00D82E99">
        <w:t xml:space="preserve">Regulations in respect of the single maximum national retail price for illuminating paraffin published with effect from </w:t>
      </w:r>
      <w:r w:rsidR="004C2884" w:rsidRPr="00D82E99">
        <w:t xml:space="preserve">5 August </w:t>
      </w:r>
      <w:r w:rsidRPr="00D82E99">
        <w:t>2015</w:t>
      </w:r>
      <w:r w:rsidR="004C2884" w:rsidRPr="00D82E99">
        <w:t xml:space="preserve"> (GN R667 in </w:t>
      </w:r>
      <w:r w:rsidR="004C2884" w:rsidRPr="00D82E99">
        <w:rPr>
          <w:i/>
        </w:rPr>
        <w:t>GG</w:t>
      </w:r>
      <w:r w:rsidR="004C2884" w:rsidRPr="00D82E99">
        <w:t xml:space="preserve"> 39054 of 4 August 2015) (p8)</w:t>
      </w:r>
    </w:p>
    <w:p w14:paraId="17DE5083" w14:textId="19039373" w:rsidR="004C2884" w:rsidRDefault="004C2884" w:rsidP="004C2884">
      <w:pPr>
        <w:pStyle w:val="LegText"/>
      </w:pPr>
      <w:r w:rsidRPr="00D82E99">
        <w:t xml:space="preserve">Regulations in respect of the maximum retail price of Liquefied Petroleum Gas supplied to residential customers published with effect from 5 August 2015 </w:t>
      </w:r>
      <w:r w:rsidRPr="00D82E99">
        <w:br/>
        <w:t xml:space="preserve">(GN R668 in </w:t>
      </w:r>
      <w:r w:rsidRPr="00D82E99">
        <w:rPr>
          <w:i/>
        </w:rPr>
        <w:t>GG</w:t>
      </w:r>
      <w:r w:rsidRPr="00D82E99">
        <w:t xml:space="preserve"> 39054 of 4 August 2015) (p9)</w:t>
      </w:r>
    </w:p>
    <w:p w14:paraId="7D4ED833" w14:textId="77777777" w:rsidR="006E1EF7" w:rsidRDefault="006E1EF7" w:rsidP="006E1EF7">
      <w:pPr>
        <w:pStyle w:val="LegHeadBold"/>
        <w:keepNext/>
      </w:pPr>
      <w:r w:rsidRPr="00D82E99">
        <w:t>COPYRIGHT ACT 98 OF 1978</w:t>
      </w:r>
    </w:p>
    <w:p w14:paraId="42DB9E32" w14:textId="6BA99840" w:rsidR="006E1EF7" w:rsidRDefault="006E1EF7" w:rsidP="006E1EF7">
      <w:pPr>
        <w:pStyle w:val="LegText"/>
      </w:pPr>
      <w:r w:rsidRPr="00D82E99">
        <w:t xml:space="preserve">Companies and Intellectual Property Commission (CIPC) - Intellectual Property Division: Notice of accreditation of Independent Music Performance Rights Association (IMPRA) as a representative collecting society in terms of regulation 3 </w:t>
      </w:r>
      <w:r w:rsidR="00BB0E26" w:rsidRPr="00D82E99">
        <w:t xml:space="preserve">(1) </w:t>
      </w:r>
      <w:r w:rsidR="00BB0E26" w:rsidRPr="00D82E99">
        <w:rPr>
          <w:i/>
        </w:rPr>
        <w:t>(c)</w:t>
      </w:r>
      <w:r w:rsidR="00BB0E26" w:rsidRPr="00D82E99">
        <w:t xml:space="preserve"> </w:t>
      </w:r>
      <w:r w:rsidRPr="00D82E99">
        <w:t xml:space="preserve">of the </w:t>
      </w:r>
      <w:r w:rsidR="00BB0E26" w:rsidRPr="00D82E99">
        <w:t xml:space="preserve">Establishment of </w:t>
      </w:r>
      <w:r w:rsidRPr="00D82E99">
        <w:t xml:space="preserve">Collecting Societies in the Music Industry Regulations, 2006 published </w:t>
      </w:r>
      <w:r w:rsidR="00BB0E26" w:rsidRPr="00D82E99">
        <w:br/>
      </w:r>
      <w:r w:rsidRPr="00D82E99">
        <w:t xml:space="preserve">(GN 680 in </w:t>
      </w:r>
      <w:r w:rsidRPr="00D82E99">
        <w:rPr>
          <w:i/>
        </w:rPr>
        <w:t>GG</w:t>
      </w:r>
      <w:r w:rsidRPr="00D82E99">
        <w:t xml:space="preserve"> 39066 of 7 August 2015) (p6)</w:t>
      </w:r>
    </w:p>
    <w:p w14:paraId="5D516951" w14:textId="77777777" w:rsidR="00A918FB" w:rsidRDefault="00A918FB" w:rsidP="00144EC4">
      <w:pPr>
        <w:pStyle w:val="LegHeadBold"/>
      </w:pPr>
      <w:r w:rsidRPr="00A918FB">
        <w:t>ALLIED HEALTH PROFESSIONS ACT 63 OF 1982</w:t>
      </w:r>
    </w:p>
    <w:p w14:paraId="4ED5E5A8" w14:textId="77777777" w:rsidR="005C34AC" w:rsidRDefault="005C34AC" w:rsidP="005C34AC">
      <w:pPr>
        <w:pStyle w:val="LegHeadBold"/>
      </w:pPr>
      <w:r w:rsidRPr="005C34AC">
        <w:t xml:space="preserve">Allied Health Professions Council of South Africa (AHPCSA): </w:t>
      </w:r>
    </w:p>
    <w:p w14:paraId="0867D3DC" w14:textId="540CC124" w:rsidR="005C34AC" w:rsidRDefault="00A918FB" w:rsidP="00A918FB">
      <w:pPr>
        <w:pStyle w:val="LegText"/>
      </w:pPr>
      <w:r w:rsidRPr="00144EC4">
        <w:t>Polic</w:t>
      </w:r>
      <w:r>
        <w:t xml:space="preserve">ies </w:t>
      </w:r>
      <w:r w:rsidR="00EF21B3">
        <w:t xml:space="preserve">published </w:t>
      </w:r>
      <w:r>
        <w:t xml:space="preserve">regarding the </w:t>
      </w:r>
      <w:r w:rsidRPr="00144EC4">
        <w:t>criteria for registration of persons with qualifications obtained outside of the Republic of South Africa</w:t>
      </w:r>
      <w:r w:rsidR="005C34AC">
        <w:t>:</w:t>
      </w:r>
    </w:p>
    <w:p w14:paraId="1EEDE252" w14:textId="10B85330" w:rsidR="008C1859" w:rsidRDefault="00EF21B3" w:rsidP="00EF21B3">
      <w:pPr>
        <w:pStyle w:val="LegPara1"/>
      </w:pPr>
      <w:r>
        <w:t>•</w:t>
      </w:r>
      <w:r>
        <w:tab/>
      </w:r>
      <w:r w:rsidR="00A918FB" w:rsidRPr="00144EC4">
        <w:t>Ayurveda</w:t>
      </w:r>
      <w:r w:rsidR="008C1859">
        <w:t xml:space="preserve"> (BN 144</w:t>
      </w:r>
      <w:r>
        <w:t xml:space="preserve"> in </w:t>
      </w:r>
      <w:r w:rsidRPr="00CA76AD">
        <w:rPr>
          <w:i/>
        </w:rPr>
        <w:t>GG</w:t>
      </w:r>
      <w:r>
        <w:t xml:space="preserve"> 39074 of 7 August 2015) (p123)</w:t>
      </w:r>
    </w:p>
    <w:p w14:paraId="7F27CA1C" w14:textId="2904AAB8" w:rsidR="008C1859" w:rsidRDefault="00EF21B3" w:rsidP="00EF21B3">
      <w:pPr>
        <w:pStyle w:val="LegPara1"/>
      </w:pPr>
      <w:r>
        <w:t>•</w:t>
      </w:r>
      <w:r>
        <w:tab/>
      </w:r>
      <w:r w:rsidR="005C34AC" w:rsidRPr="00144EC4">
        <w:t>Osteopathy</w:t>
      </w:r>
      <w:r w:rsidR="008C1859">
        <w:t xml:space="preserve"> (BN 146</w:t>
      </w:r>
      <w:r>
        <w:t xml:space="preserve"> in </w:t>
      </w:r>
      <w:r w:rsidRPr="00CA76AD">
        <w:rPr>
          <w:i/>
        </w:rPr>
        <w:t>GG</w:t>
      </w:r>
      <w:r>
        <w:t xml:space="preserve"> 39074 of 7 August 2015) (p131)</w:t>
      </w:r>
    </w:p>
    <w:p w14:paraId="520C5F75" w14:textId="34FAF4F1" w:rsidR="00EF21B3" w:rsidRDefault="00EF21B3" w:rsidP="00EF21B3">
      <w:pPr>
        <w:pStyle w:val="LegPara1"/>
      </w:pPr>
      <w:r>
        <w:t>•</w:t>
      </w:r>
      <w:r>
        <w:tab/>
      </w:r>
      <w:r w:rsidR="005C34AC" w:rsidRPr="00144EC4">
        <w:t>Chinese Medicine and Acupuncture, Acupuncture and Unani-Tibb</w:t>
      </w:r>
      <w:r>
        <w:t xml:space="preserve"> </w:t>
      </w:r>
      <w:r>
        <w:br/>
        <w:t>(BNs 147 and 149</w:t>
      </w:r>
      <w:r>
        <w:rPr>
          <w:rStyle w:val="FootnoteReference"/>
        </w:rPr>
        <w:footnoteReference w:id="1"/>
      </w:r>
      <w:r>
        <w:t xml:space="preserve"> in </w:t>
      </w:r>
      <w:r w:rsidRPr="00CA76AD">
        <w:rPr>
          <w:i/>
        </w:rPr>
        <w:t>GG</w:t>
      </w:r>
      <w:r>
        <w:t xml:space="preserve"> 39074 of 7 August 2015) (pp 135 &amp; 139) </w:t>
      </w:r>
    </w:p>
    <w:p w14:paraId="1F92CD04" w14:textId="7285DE36" w:rsidR="00EF21B3" w:rsidRDefault="00EF21B3" w:rsidP="00EF21B3">
      <w:pPr>
        <w:pStyle w:val="LegPara1"/>
      </w:pPr>
      <w:r>
        <w:t>•</w:t>
      </w:r>
      <w:r>
        <w:tab/>
      </w:r>
      <w:r w:rsidR="008C1859">
        <w:t>Chiropractic</w:t>
      </w:r>
      <w:r>
        <w:t xml:space="preserve"> (BN 148 in </w:t>
      </w:r>
      <w:r w:rsidRPr="00CA76AD">
        <w:rPr>
          <w:i/>
        </w:rPr>
        <w:t>GG</w:t>
      </w:r>
      <w:r>
        <w:t xml:space="preserve"> 39074 of 7 August 2015) (p139)</w:t>
      </w:r>
    </w:p>
    <w:p w14:paraId="00BCF74E" w14:textId="33D5F535" w:rsidR="005C34AC" w:rsidRDefault="00EF21B3" w:rsidP="00EF21B3">
      <w:pPr>
        <w:pStyle w:val="LegPara1"/>
      </w:pPr>
      <w:r>
        <w:t>•</w:t>
      </w:r>
      <w:r>
        <w:tab/>
      </w:r>
      <w:r w:rsidR="00A918FB" w:rsidRPr="00144EC4">
        <w:t>Homeopathy, Naturopathy and Phytotherapy</w:t>
      </w:r>
      <w:r>
        <w:t xml:space="preserve"> </w:t>
      </w:r>
      <w:r w:rsidR="00D82E99">
        <w:br/>
      </w:r>
      <w:r>
        <w:t xml:space="preserve">(BN 150 in </w:t>
      </w:r>
      <w:r w:rsidRPr="00CA76AD">
        <w:rPr>
          <w:i/>
        </w:rPr>
        <w:t>GG</w:t>
      </w:r>
      <w:r>
        <w:t xml:space="preserve"> 39074 of 7 August 2015) (p147)</w:t>
      </w:r>
    </w:p>
    <w:p w14:paraId="1B224452" w14:textId="585E46FB" w:rsidR="00A918FB" w:rsidRDefault="005C34AC" w:rsidP="00A918FB">
      <w:pPr>
        <w:pStyle w:val="LegText"/>
      </w:pPr>
      <w:r w:rsidRPr="00D82E99">
        <w:t xml:space="preserve">Concept of homeopathic </w:t>
      </w:r>
      <w:r w:rsidR="00D82E99" w:rsidRPr="00D82E99">
        <w:t>'</w:t>
      </w:r>
      <w:r w:rsidRPr="00D82E99">
        <w:t>vaccines</w:t>
      </w:r>
      <w:r w:rsidR="00D82E99" w:rsidRPr="00D82E99">
        <w:t>'</w:t>
      </w:r>
      <w:r w:rsidRPr="00D82E99">
        <w:t xml:space="preserve"> within the philosophy of homeopathy or homeopathic methodology deemed to be unprofessional conduct </w:t>
      </w:r>
      <w:r w:rsidRPr="00D82E99">
        <w:br/>
        <w:t xml:space="preserve">(BN 145 in </w:t>
      </w:r>
      <w:r w:rsidRPr="00D82E99">
        <w:rPr>
          <w:i/>
        </w:rPr>
        <w:t>GG</w:t>
      </w:r>
      <w:r w:rsidRPr="00D82E99">
        <w:t xml:space="preserve"> 39074 of 7 August 2015) (p127)</w:t>
      </w:r>
    </w:p>
    <w:p w14:paraId="27F7BCBE" w14:textId="17423586" w:rsidR="00144EC4" w:rsidRDefault="00144EC4" w:rsidP="00144EC4">
      <w:pPr>
        <w:pStyle w:val="LegHeadBold"/>
      </w:pPr>
      <w:r>
        <w:t>AGRICULTURAL PRODUCT STANDARDS ACT 119 OF 1990</w:t>
      </w:r>
    </w:p>
    <w:p w14:paraId="661099C4" w14:textId="25720B42" w:rsidR="00144EC4" w:rsidRDefault="00144EC4" w:rsidP="00144EC4">
      <w:pPr>
        <w:pStyle w:val="LegText"/>
      </w:pPr>
      <w:r w:rsidRPr="00D82E99">
        <w:t xml:space="preserve">Notification of proposed new regulations regarding the control of the export of tree nuts published for comment </w:t>
      </w:r>
      <w:r w:rsidRPr="00D82E99">
        <w:br/>
        <w:t xml:space="preserve">(GN 694 in </w:t>
      </w:r>
      <w:r w:rsidRPr="00D82E99">
        <w:rPr>
          <w:i/>
        </w:rPr>
        <w:t>GG</w:t>
      </w:r>
      <w:r w:rsidRPr="00D82E99">
        <w:t xml:space="preserve"> 39074 of 7 August 2015) (p26)</w:t>
      </w:r>
    </w:p>
    <w:p w14:paraId="4E10AC04" w14:textId="7E50B3BC" w:rsidR="00C51C2F" w:rsidRDefault="00C51C2F" w:rsidP="006E1EF7">
      <w:pPr>
        <w:pStyle w:val="LegHeadBold"/>
        <w:keepNext/>
      </w:pPr>
      <w:r w:rsidRPr="00D82E99">
        <w:t>PUBLIC SERVICE ACT, 1994 (PROCLAMATION 103 OF 1994)</w:t>
      </w:r>
    </w:p>
    <w:p w14:paraId="70A3E1CD" w14:textId="0344F581" w:rsidR="00C51C2F" w:rsidRDefault="0092049B" w:rsidP="00787D73">
      <w:pPr>
        <w:pStyle w:val="LegText"/>
      </w:pPr>
      <w:r w:rsidRPr="00D82E99">
        <w:t xml:space="preserve">Notice of publication of </w:t>
      </w:r>
      <w:hyperlink r:id="rId9" w:history="1">
        <w:r w:rsidRPr="00D82E99">
          <w:rPr>
            <w:color w:val="0000FF"/>
            <w:u w:val="single"/>
          </w:rPr>
          <w:t>draft Public Service Regulations, 2015</w:t>
        </w:r>
      </w:hyperlink>
      <w:r w:rsidR="00C51C2F" w:rsidRPr="00D82E99">
        <w:t> for comment</w:t>
      </w:r>
      <w:r w:rsidRPr="00D82E99">
        <w:t xml:space="preserve"> </w:t>
      </w:r>
      <w:r w:rsidR="00BF44FB" w:rsidRPr="00D82E99">
        <w:t>published</w:t>
      </w:r>
      <w:r w:rsidR="00465BD0" w:rsidRPr="00D82E99">
        <w:t xml:space="preserve"> </w:t>
      </w:r>
      <w:r w:rsidRPr="00D82E99">
        <w:br/>
        <w:t xml:space="preserve">(GenN 800 in </w:t>
      </w:r>
      <w:r w:rsidRPr="00D82E99">
        <w:rPr>
          <w:i/>
        </w:rPr>
        <w:t>GG</w:t>
      </w:r>
      <w:r w:rsidRPr="00D82E99">
        <w:t xml:space="preserve"> 39051 of 3 August 2015) (p4)</w:t>
      </w:r>
    </w:p>
    <w:p w14:paraId="69780011" w14:textId="77777777" w:rsidR="009404A8" w:rsidRDefault="009404A8" w:rsidP="009404A8">
      <w:pPr>
        <w:pStyle w:val="LegHeadBold"/>
        <w:keepNext/>
      </w:pPr>
      <w:r w:rsidRPr="00D82E99">
        <w:lastRenderedPageBreak/>
        <w:t>LABOUR RELATIONS ACT 66 OF 1995</w:t>
      </w:r>
    </w:p>
    <w:p w14:paraId="3EB614BB" w14:textId="77777777" w:rsidR="009404A8" w:rsidRDefault="009404A8" w:rsidP="009404A8">
      <w:pPr>
        <w:pStyle w:val="LegHeadBold"/>
        <w:keepNext/>
      </w:pPr>
      <w:r w:rsidRPr="00D82E99">
        <w:t>Motor Industry Bargaining Council (MIBCO):</w:t>
      </w:r>
      <w:r>
        <w:t xml:space="preserve"> </w:t>
      </w:r>
    </w:p>
    <w:p w14:paraId="048F817D" w14:textId="5BB32422" w:rsidR="009404A8" w:rsidRDefault="009404A8" w:rsidP="009404A8">
      <w:pPr>
        <w:pStyle w:val="LegText"/>
      </w:pPr>
      <w:r w:rsidRPr="00D82E99">
        <w:t xml:space="preserve">Extension to non-parties of the Motor Industry Provident Fund Agreement published with effect from 17 August 2015 for the period ending 31 March 2016 </w:t>
      </w:r>
      <w:r w:rsidRPr="00D82E99">
        <w:br/>
        <w:t xml:space="preserve">(GenN 803 in </w:t>
      </w:r>
      <w:r w:rsidRPr="00D82E99">
        <w:rPr>
          <w:i/>
        </w:rPr>
        <w:t>GG</w:t>
      </w:r>
      <w:r w:rsidRPr="00D82E99">
        <w:t xml:space="preserve"> 39064 of 7 August 2015) (p4)</w:t>
      </w:r>
    </w:p>
    <w:p w14:paraId="53AA135F" w14:textId="4FD52E3B" w:rsidR="009404A8" w:rsidRDefault="009404A8" w:rsidP="009404A8">
      <w:pPr>
        <w:pStyle w:val="LegText"/>
      </w:pPr>
      <w:r w:rsidRPr="00D82E99">
        <w:t xml:space="preserve">Extension to non-parties of the Autoworkers' Provident Fund Agreement published with effect from 17 August 2015 for the period ending 31 March 2016 </w:t>
      </w:r>
      <w:r w:rsidRPr="00D82E99">
        <w:br/>
        <w:t xml:space="preserve">(GenN 802 in </w:t>
      </w:r>
      <w:r w:rsidRPr="00D82E99">
        <w:rPr>
          <w:i/>
        </w:rPr>
        <w:t>GG</w:t>
      </w:r>
      <w:r w:rsidRPr="00D82E99">
        <w:t xml:space="preserve"> 39072 of 7 August 2015) (p4)</w:t>
      </w:r>
    </w:p>
    <w:p w14:paraId="6FE960E9" w14:textId="1067388F" w:rsidR="00C734BD" w:rsidRDefault="00C734BD" w:rsidP="009404A8">
      <w:pPr>
        <w:pStyle w:val="LegHeadBold"/>
        <w:keepNext/>
      </w:pPr>
      <w:r w:rsidRPr="00D82E99">
        <w:t>NATIONAL ROAD TRAFFIC ACT 93 OF 1996</w:t>
      </w:r>
    </w:p>
    <w:p w14:paraId="420F46F1" w14:textId="4F80E3D2" w:rsidR="00C734BD" w:rsidRDefault="00C734BD" w:rsidP="00C734BD">
      <w:pPr>
        <w:pStyle w:val="LegText"/>
      </w:pPr>
      <w:r w:rsidRPr="00D82E99">
        <w:t xml:space="preserve">Approved Dangerous Goods Training Bodies published in terms of regulation 280 (1) of the National Road Traffic Regulations, 2000 (GN R676 in </w:t>
      </w:r>
      <w:r w:rsidRPr="00D82E99">
        <w:rPr>
          <w:i/>
        </w:rPr>
        <w:t>GG</w:t>
      </w:r>
      <w:r w:rsidRPr="00D82E99">
        <w:t xml:space="preserve"> 39059 of 6 August 2015) (p4)</w:t>
      </w:r>
    </w:p>
    <w:p w14:paraId="0711F346" w14:textId="77777777" w:rsidR="00463D85" w:rsidRDefault="00463D85" w:rsidP="00463D85">
      <w:pPr>
        <w:pStyle w:val="LegHeadBold"/>
        <w:keepNext/>
      </w:pPr>
      <w:r w:rsidRPr="00D82E99">
        <w:t>MARINE LIVING RESOURCES ACT 18 OF 1998</w:t>
      </w:r>
    </w:p>
    <w:p w14:paraId="479E917F" w14:textId="49498969" w:rsidR="00463D85" w:rsidRDefault="00463D85" w:rsidP="00463D85">
      <w:pPr>
        <w:pStyle w:val="LegText"/>
      </w:pPr>
      <w:r w:rsidRPr="00D82E99">
        <w:t xml:space="preserve">Extension of comment period on draft sector-specific policies for the allocation of </w:t>
      </w:r>
      <w:r w:rsidR="00A9620D" w:rsidRPr="00D82E99">
        <w:t xml:space="preserve">fishing </w:t>
      </w:r>
      <w:r w:rsidRPr="00D82E99">
        <w:t xml:space="preserve">rights in </w:t>
      </w:r>
      <w:r w:rsidR="00A9620D" w:rsidRPr="00D82E99">
        <w:t xml:space="preserve">the Abalone, Hake Inshore-Trawl, Horse Mackerel, KwaZulu-Natal Sardine Beach Seine, Large Pelagic, Netfish, Patagonian Toothfish, Seaweed, West Coast rock lobster (nearshore), West Coast rock lobster (offshore) and fish processing establishment sectors; application forms; and fees payable in respect of applications and grant of rights published for comment in GN 494 in </w:t>
      </w:r>
      <w:r w:rsidR="00A9620D" w:rsidRPr="00D82E99">
        <w:rPr>
          <w:i/>
        </w:rPr>
        <w:t>GG</w:t>
      </w:r>
      <w:r w:rsidR="00A9620D" w:rsidRPr="00D82E99">
        <w:t xml:space="preserve"> 38871 of 12 June 2015 </w:t>
      </w:r>
      <w:r w:rsidRPr="00D82E99">
        <w:t xml:space="preserve">published </w:t>
      </w:r>
      <w:r w:rsidR="00A9620D" w:rsidRPr="00D82E99">
        <w:t xml:space="preserve">(GN 674 in </w:t>
      </w:r>
      <w:r w:rsidR="00A9620D" w:rsidRPr="00D82E99">
        <w:rPr>
          <w:i/>
        </w:rPr>
        <w:t>GG</w:t>
      </w:r>
      <w:r w:rsidR="00A9620D" w:rsidRPr="00D82E99">
        <w:t xml:space="preserve"> 39057 of 5 August 2015) (p4)</w:t>
      </w:r>
    </w:p>
    <w:p w14:paraId="5E0C6112" w14:textId="77777777" w:rsidR="00144EC4" w:rsidRDefault="00144EC4" w:rsidP="00144EC4">
      <w:pPr>
        <w:pStyle w:val="LegHeadBold"/>
      </w:pPr>
      <w:r>
        <w:t xml:space="preserve">PUBLIC FINANCE MANAGEMENT </w:t>
      </w:r>
      <w:r w:rsidRPr="00144EC4">
        <w:rPr>
          <w:lang w:val="af-ZA"/>
        </w:rPr>
        <w:t>ACT</w:t>
      </w:r>
      <w:r>
        <w:t xml:space="preserve"> 1 OF 1999</w:t>
      </w:r>
    </w:p>
    <w:p w14:paraId="1BF4E70D" w14:textId="5E348FFB" w:rsidR="00144EC4" w:rsidRDefault="00144EC4" w:rsidP="00144EC4">
      <w:pPr>
        <w:pStyle w:val="LegText"/>
      </w:pPr>
      <w:r w:rsidRPr="00D82E99">
        <w:t xml:space="preserve">Appointment of </w:t>
      </w:r>
      <w:r w:rsidRPr="00D82E99">
        <w:rPr>
          <w:i/>
        </w:rPr>
        <w:t>ex officio</w:t>
      </w:r>
      <w:r w:rsidRPr="00D82E99">
        <w:t xml:space="preserve"> members to the Commission of Inquiry into Remuneration and Conditions of Service in the Public Service and Public Entities published </w:t>
      </w:r>
      <w:r w:rsidRPr="00D82E99">
        <w:br/>
        <w:t xml:space="preserve">(Proc 31 in </w:t>
      </w:r>
      <w:r w:rsidRPr="00D82E99">
        <w:rPr>
          <w:i/>
        </w:rPr>
        <w:t>GG</w:t>
      </w:r>
      <w:r w:rsidRPr="00D82E99">
        <w:t xml:space="preserve"> 39074 of 7 August 2015) (p14)</w:t>
      </w:r>
    </w:p>
    <w:p w14:paraId="09B3174E" w14:textId="05553606" w:rsidR="00EF21B3" w:rsidRDefault="00EF21B3" w:rsidP="00EF21B3">
      <w:pPr>
        <w:pStyle w:val="LegHeadBold"/>
      </w:pPr>
      <w:r w:rsidRPr="00EF21B3">
        <w:t>CONSTRUCTION INDUSTRY DEVELOPMENT BOARD ACT 38 OF 2000</w:t>
      </w:r>
    </w:p>
    <w:p w14:paraId="65ECD047" w14:textId="77777777" w:rsidR="00EF21B3" w:rsidRDefault="00EF21B3" w:rsidP="00EF21B3">
      <w:pPr>
        <w:pStyle w:val="LegHeadBold"/>
      </w:pPr>
      <w:r w:rsidRPr="00EF21B3">
        <w:t>Construction Industry Development Board</w:t>
      </w:r>
      <w:r>
        <w:t xml:space="preserve"> (</w:t>
      </w:r>
      <w:r w:rsidRPr="00EF21B3">
        <w:t>cidb</w:t>
      </w:r>
      <w:r>
        <w:t>)</w:t>
      </w:r>
      <w:r w:rsidRPr="00EF21B3">
        <w:t xml:space="preserve">: </w:t>
      </w:r>
    </w:p>
    <w:p w14:paraId="3691BFA3" w14:textId="7BBE24F7" w:rsidR="00EF21B3" w:rsidRDefault="00EF21B3" w:rsidP="00144EC4">
      <w:pPr>
        <w:pStyle w:val="LegText"/>
      </w:pPr>
      <w:r w:rsidRPr="00D82E99">
        <w:t>cidb Best Practice Contractor Recognition Scheme: Best Practice: Specification</w:t>
      </w:r>
      <w:r w:rsidR="00D82E99" w:rsidRPr="00D82E99">
        <w:t>s</w:t>
      </w:r>
      <w:r w:rsidRPr="00D82E99">
        <w:t xml:space="preserve"> for a Fraud and Corruption Management System published </w:t>
      </w:r>
      <w:r w:rsidR="004518B8" w:rsidRPr="00D82E99">
        <w:br/>
      </w:r>
      <w:r w:rsidRPr="00D82E99">
        <w:t>(BN</w:t>
      </w:r>
      <w:r w:rsidR="004518B8" w:rsidRPr="00D82E99">
        <w:t>s</w:t>
      </w:r>
      <w:r w:rsidRPr="00D82E99">
        <w:t xml:space="preserve"> 152</w:t>
      </w:r>
      <w:r w:rsidR="004518B8" w:rsidRPr="00D82E99">
        <w:t xml:space="preserve"> &amp; 156</w:t>
      </w:r>
      <w:r w:rsidRPr="00D82E99">
        <w:t xml:space="preserve"> in </w:t>
      </w:r>
      <w:r w:rsidRPr="00D82E99">
        <w:rPr>
          <w:i/>
        </w:rPr>
        <w:t>GG</w:t>
      </w:r>
      <w:r w:rsidRPr="00D82E99">
        <w:t xml:space="preserve"> 39074 of 7 August 2015) (p</w:t>
      </w:r>
      <w:r w:rsidR="004518B8" w:rsidRPr="00D82E99">
        <w:t xml:space="preserve">p </w:t>
      </w:r>
      <w:r w:rsidRPr="00D82E99">
        <w:t>152</w:t>
      </w:r>
      <w:r w:rsidR="004518B8" w:rsidRPr="00D82E99">
        <w:t xml:space="preserve"> &amp; 170</w:t>
      </w:r>
      <w:r w:rsidRPr="00D82E99">
        <w:t>)</w:t>
      </w:r>
    </w:p>
    <w:p w14:paraId="5CA92B15" w14:textId="2326A537" w:rsidR="00EF21B3" w:rsidRDefault="00EF21B3" w:rsidP="00144EC4">
      <w:pPr>
        <w:pStyle w:val="LegText"/>
      </w:pPr>
      <w:r w:rsidRPr="00D82E99">
        <w:t xml:space="preserve">Competence Standard for Contractors published </w:t>
      </w:r>
      <w:r w:rsidRPr="00D82E99">
        <w:br/>
        <w:t xml:space="preserve">(BN 153 in </w:t>
      </w:r>
      <w:r w:rsidRPr="00D82E99">
        <w:rPr>
          <w:i/>
        </w:rPr>
        <w:t>GG</w:t>
      </w:r>
      <w:r w:rsidRPr="00D82E99">
        <w:t xml:space="preserve"> 39074 of 7 August 2015) (p15</w:t>
      </w:r>
      <w:r w:rsidR="004518B8" w:rsidRPr="00D82E99">
        <w:t>3</w:t>
      </w:r>
      <w:r w:rsidRPr="00D82E99">
        <w:t>)</w:t>
      </w:r>
    </w:p>
    <w:p w14:paraId="772CEC31" w14:textId="5FBD1749" w:rsidR="004518B8" w:rsidRDefault="004518B8" w:rsidP="004518B8">
      <w:pPr>
        <w:pStyle w:val="LegText"/>
      </w:pPr>
      <w:r w:rsidRPr="00D82E99">
        <w:t xml:space="preserve">Standard for Contractor Performance Reports for use on Construction Works Contracts (Grade 1) published (BN 154 in </w:t>
      </w:r>
      <w:r w:rsidRPr="00D82E99">
        <w:rPr>
          <w:i/>
        </w:rPr>
        <w:t>GG</w:t>
      </w:r>
      <w:r w:rsidRPr="00D82E99">
        <w:t xml:space="preserve"> 39074 of 7 August 2015) (p161)</w:t>
      </w:r>
    </w:p>
    <w:p w14:paraId="5723A68F" w14:textId="1E65986C" w:rsidR="004518B8" w:rsidRDefault="004518B8" w:rsidP="004518B8">
      <w:pPr>
        <w:pStyle w:val="LegText"/>
      </w:pPr>
      <w:r w:rsidRPr="00D82E99">
        <w:t xml:space="preserve">Standard for Uniformity in Construction Procurement amendments published in BN 136 in </w:t>
      </w:r>
      <w:r w:rsidRPr="00D82E99">
        <w:rPr>
          <w:i/>
        </w:rPr>
        <w:t>GG</w:t>
      </w:r>
      <w:r w:rsidRPr="00D82E99">
        <w:t xml:space="preserve"> 38960 of 10 July 2015 corrected (BN 155 in </w:t>
      </w:r>
      <w:r w:rsidRPr="00D82E99">
        <w:rPr>
          <w:i/>
        </w:rPr>
        <w:t>GG</w:t>
      </w:r>
      <w:r w:rsidRPr="00D82E99">
        <w:t xml:space="preserve"> 39074 of 7 August 2015) (p169)</w:t>
      </w:r>
    </w:p>
    <w:p w14:paraId="2F9620C6" w14:textId="77777777" w:rsidR="006E1EF7" w:rsidRDefault="006E1EF7" w:rsidP="006E1EF7">
      <w:pPr>
        <w:pStyle w:val="LegHeadBold"/>
        <w:keepNext/>
      </w:pPr>
      <w:r w:rsidRPr="00D82E99">
        <w:t>IMMIGRATION ACT 13 OF 2002</w:t>
      </w:r>
    </w:p>
    <w:p w14:paraId="57F4551D" w14:textId="6E7ABFF2" w:rsidR="006E1EF7" w:rsidRDefault="006E1EF7" w:rsidP="006E1EF7">
      <w:pPr>
        <w:pStyle w:val="LegText"/>
      </w:pPr>
      <w:r w:rsidRPr="00D82E99">
        <w:t xml:space="preserve">Determination of places of detention of illegal foreigners pending deportation published </w:t>
      </w:r>
      <w:r w:rsidRPr="00D82E99">
        <w:br/>
        <w:t xml:space="preserve">(GN 677 in </w:t>
      </w:r>
      <w:r w:rsidRPr="00D82E99">
        <w:rPr>
          <w:i/>
        </w:rPr>
        <w:t>GG</w:t>
      </w:r>
      <w:r w:rsidRPr="00D82E99">
        <w:t xml:space="preserve"> 39065 of 7 August 2015) (p4)</w:t>
      </w:r>
    </w:p>
    <w:p w14:paraId="77527AA6" w14:textId="77777777" w:rsidR="007F1D90" w:rsidRDefault="007F1D90" w:rsidP="00D82E99">
      <w:pPr>
        <w:pStyle w:val="LegHeadBold"/>
        <w:keepNext/>
      </w:pPr>
      <w:r w:rsidRPr="00D82E99">
        <w:t>NURSING ACT 33 OF 2005</w:t>
      </w:r>
    </w:p>
    <w:p w14:paraId="32382A44" w14:textId="77777777" w:rsidR="007F1D90" w:rsidRDefault="007F1D90" w:rsidP="007F1D90">
      <w:pPr>
        <w:pStyle w:val="LegText"/>
      </w:pPr>
      <w:r w:rsidRPr="00D82E99">
        <w:t xml:space="preserve">List of approved facilities for the purposes of performing community service by nurses in the year 2016 published (GN 689 in </w:t>
      </w:r>
      <w:r w:rsidRPr="00D82E99">
        <w:rPr>
          <w:i/>
        </w:rPr>
        <w:t>GG</w:t>
      </w:r>
      <w:r w:rsidRPr="00D82E99">
        <w:t xml:space="preserve"> 39070 of 6 August 2015) (p115)</w:t>
      </w:r>
    </w:p>
    <w:p w14:paraId="628EB14C" w14:textId="53721D7D" w:rsidR="00834975" w:rsidRPr="005A6479" w:rsidRDefault="00834975" w:rsidP="006E1EF7">
      <w:pPr>
        <w:pStyle w:val="LegHeadBold"/>
        <w:keepNext/>
      </w:pPr>
      <w:r w:rsidRPr="00D82E99">
        <w:lastRenderedPageBreak/>
        <w:t>ELECTRONIC COMMUNICATIONS ACT 36 OF 2005</w:t>
      </w:r>
    </w:p>
    <w:p w14:paraId="24CC97F2" w14:textId="77777777" w:rsidR="00BB0E26" w:rsidRPr="00D82E99" w:rsidRDefault="00E04A77" w:rsidP="00BB0E26">
      <w:pPr>
        <w:pStyle w:val="LegHeadBold"/>
        <w:keepNext/>
      </w:pPr>
      <w:r w:rsidRPr="00D82E99">
        <w:t>Independent Communications Authority of South Africa (ICASA):</w:t>
      </w:r>
      <w:r w:rsidR="005A6479" w:rsidRPr="00D82E99">
        <w:t xml:space="preserve"> </w:t>
      </w:r>
    </w:p>
    <w:p w14:paraId="79F1F2CB" w14:textId="57EDDA7B" w:rsidR="00E04A77" w:rsidRDefault="005A6479" w:rsidP="005A6479">
      <w:pPr>
        <w:pStyle w:val="LegText"/>
      </w:pPr>
      <w:r w:rsidRPr="00D82E99">
        <w:t>Invitation to apply for an Individual Broadcasting Licence for the provisioning of commercial sound broadcasting service</w:t>
      </w:r>
      <w:r w:rsidR="00BF44FB" w:rsidRPr="00D82E99">
        <w:t>s</w:t>
      </w:r>
      <w:r w:rsidRPr="00D82E99">
        <w:t xml:space="preserve"> in the geographical market of the Northern Cape Province (Secondary Market) published </w:t>
      </w:r>
      <w:r w:rsidRPr="00D82E99">
        <w:br/>
        <w:t xml:space="preserve">(GenN 799 in </w:t>
      </w:r>
      <w:r w:rsidRPr="00D82E99">
        <w:rPr>
          <w:i/>
        </w:rPr>
        <w:t>GG</w:t>
      </w:r>
      <w:r w:rsidRPr="00D82E99">
        <w:t xml:space="preserve"> 39050 of 3 August 2015) (p4)</w:t>
      </w:r>
    </w:p>
    <w:p w14:paraId="3BA39863" w14:textId="6FBC024D" w:rsidR="00ED1A61" w:rsidRPr="005A6479" w:rsidRDefault="00BB0E26" w:rsidP="005A6479">
      <w:pPr>
        <w:pStyle w:val="LegText"/>
      </w:pPr>
      <w:r w:rsidRPr="00D82E99">
        <w:t xml:space="preserve">Declaration of expiry </w:t>
      </w:r>
      <w:r w:rsidR="00ED1A61" w:rsidRPr="00D82E99">
        <w:t>of Individual Electronic Communications Services (I-ECS) and Individual</w:t>
      </w:r>
      <w:r w:rsidR="009404A8" w:rsidRPr="00D82E99">
        <w:t xml:space="preserve"> </w:t>
      </w:r>
      <w:r w:rsidR="00ED1A61" w:rsidRPr="00D82E99">
        <w:t xml:space="preserve">Electronic Communications </w:t>
      </w:r>
      <w:r w:rsidR="009404A8" w:rsidRPr="00D82E99">
        <w:t xml:space="preserve">Network Services (I-ECNS) </w:t>
      </w:r>
      <w:r w:rsidRPr="00D82E99">
        <w:t>licences</w:t>
      </w:r>
      <w:r w:rsidR="009404A8" w:rsidRPr="00D82E99">
        <w:t xml:space="preserve">: </w:t>
      </w:r>
      <w:r w:rsidR="00ED1A61" w:rsidRPr="00D82E99">
        <w:t>Primetel (Pty) Ltd</w:t>
      </w:r>
      <w:r w:rsidR="009404A8" w:rsidRPr="00D82E99">
        <w:t xml:space="preserve"> published </w:t>
      </w:r>
      <w:r w:rsidR="009404A8" w:rsidRPr="00D82E99">
        <w:br/>
        <w:t xml:space="preserve">(GenN 801 in </w:t>
      </w:r>
      <w:r w:rsidR="009404A8" w:rsidRPr="00D82E99">
        <w:rPr>
          <w:i/>
        </w:rPr>
        <w:t>GG</w:t>
      </w:r>
      <w:r w:rsidR="009404A8" w:rsidRPr="00D82E99">
        <w:t xml:space="preserve"> 39061 of 7 August 2015) (p4)</w:t>
      </w:r>
    </w:p>
    <w:p w14:paraId="375BD561" w14:textId="77777777" w:rsidR="00DB2732" w:rsidRDefault="00DB2732" w:rsidP="00DB2732">
      <w:pPr>
        <w:pStyle w:val="LegHeadBold"/>
      </w:pPr>
      <w:r w:rsidRPr="00D82E99">
        <w:t>USE OF OFFICIAL LANGUAGES ACT 12 OF 2012</w:t>
      </w:r>
    </w:p>
    <w:p w14:paraId="174FB1BB" w14:textId="65603439" w:rsidR="00144EC4" w:rsidRDefault="00144EC4" w:rsidP="00144EC4">
      <w:pPr>
        <w:pStyle w:val="LegText"/>
      </w:pPr>
      <w:r w:rsidRPr="00D82E99">
        <w:t xml:space="preserve">Eskom Language Policy published (GN 701 in </w:t>
      </w:r>
      <w:r w:rsidRPr="00D82E99">
        <w:rPr>
          <w:i/>
        </w:rPr>
        <w:t>GG</w:t>
      </w:r>
      <w:r w:rsidRPr="00D82E99">
        <w:t xml:space="preserve"> 39074 of 7 August 2015) (p76)</w:t>
      </w:r>
    </w:p>
    <w:p w14:paraId="428BDEEA" w14:textId="77777777" w:rsidR="00144EC4" w:rsidRDefault="00144EC4" w:rsidP="00144EC4">
      <w:pPr>
        <w:pStyle w:val="LegText"/>
      </w:pPr>
      <w:r w:rsidRPr="00D82E99">
        <w:t xml:space="preserve">Proposed Language Policy of the Department of Government Communication and Information System (GCIS) published for comment (GenN 815 in </w:t>
      </w:r>
      <w:r w:rsidRPr="00D82E99">
        <w:rPr>
          <w:i/>
        </w:rPr>
        <w:t>GG</w:t>
      </w:r>
      <w:r w:rsidRPr="00D82E99">
        <w:t xml:space="preserve"> 39074 of 7 August 2015) (p85)</w:t>
      </w:r>
    </w:p>
    <w:p w14:paraId="319A55C0" w14:textId="040E1225" w:rsidR="00DB2732" w:rsidRDefault="00144EC4" w:rsidP="00DB2732">
      <w:pPr>
        <w:pStyle w:val="LegText"/>
      </w:pPr>
      <w:r w:rsidRPr="00D82E99">
        <w:t xml:space="preserve">Proposed </w:t>
      </w:r>
      <w:r w:rsidR="00DB2732" w:rsidRPr="00D82E99">
        <w:t xml:space="preserve">Language Policy of the Special Investigating Unit published for comment </w:t>
      </w:r>
      <w:r w:rsidR="00DB2732" w:rsidRPr="00D82E99">
        <w:br/>
        <w:t xml:space="preserve">(GenN 807 in </w:t>
      </w:r>
      <w:r w:rsidR="00DB2732" w:rsidRPr="00D82E99">
        <w:rPr>
          <w:i/>
        </w:rPr>
        <w:t>GG</w:t>
      </w:r>
      <w:r w:rsidR="00DB2732" w:rsidRPr="00D82E99">
        <w:t xml:space="preserve"> 39068 of 7 August 2015) (p4)</w:t>
      </w:r>
    </w:p>
    <w:p w14:paraId="50733B0D" w14:textId="77777777" w:rsidR="00EF21B3" w:rsidRDefault="00EF21B3" w:rsidP="00EF21B3">
      <w:pPr>
        <w:pStyle w:val="LegHeadBold"/>
      </w:pPr>
      <w:r>
        <w:t>FINANCIAL MARKETS ACT 19 OF 2012</w:t>
      </w:r>
    </w:p>
    <w:p w14:paraId="1DB58B91" w14:textId="2BC47B80" w:rsidR="00EF21B3" w:rsidRDefault="00EF21B3" w:rsidP="00EF21B3">
      <w:pPr>
        <w:pStyle w:val="LegText"/>
      </w:pPr>
      <w:r w:rsidRPr="00D82E99">
        <w:t xml:space="preserve">Notice of approval of amendments to the Strate Rules published with effect from 7 August 2015 (BN 151 in </w:t>
      </w:r>
      <w:r w:rsidRPr="00D82E99">
        <w:rPr>
          <w:i/>
        </w:rPr>
        <w:t>GG</w:t>
      </w:r>
      <w:r w:rsidRPr="00D82E99">
        <w:t xml:space="preserve"> 39074 of 7 August 2015) (p151)</w:t>
      </w:r>
    </w:p>
    <w:p w14:paraId="6D35F335" w14:textId="08D87ECB" w:rsidR="00487363" w:rsidRDefault="00487363" w:rsidP="00DB2732">
      <w:pPr>
        <w:pStyle w:val="LegHeadBold"/>
      </w:pPr>
      <w:r w:rsidRPr="00D82E99">
        <w:t>GEOMATICS PROFESSION ACT 19 OF 2013</w:t>
      </w:r>
    </w:p>
    <w:p w14:paraId="49C03935" w14:textId="374F68BF" w:rsidR="00487363" w:rsidRPr="00D82E99" w:rsidRDefault="00487363" w:rsidP="00487363">
      <w:pPr>
        <w:pStyle w:val="LegText"/>
      </w:pPr>
      <w:r w:rsidRPr="00D82E99">
        <w:rPr>
          <w:i/>
        </w:rPr>
        <w:t>Date of commencement</w:t>
      </w:r>
      <w:r w:rsidRPr="00D82E99">
        <w:t xml:space="preserve">: 1 August 2015 (Proc 29 in </w:t>
      </w:r>
      <w:r w:rsidRPr="00D82E99">
        <w:rPr>
          <w:i/>
        </w:rPr>
        <w:t>GG</w:t>
      </w:r>
      <w:r w:rsidRPr="00D82E99">
        <w:t xml:space="preserve"> 39052 of 4 August 2015) (p4)</w:t>
      </w:r>
    </w:p>
    <w:p w14:paraId="5E7D4483" w14:textId="77777777" w:rsidR="00487363" w:rsidRDefault="00487363" w:rsidP="00487363">
      <w:pPr>
        <w:pStyle w:val="LegText"/>
      </w:pPr>
      <w:r w:rsidRPr="00D82E99">
        <w:rPr>
          <w:i/>
        </w:rPr>
        <w:t>Repeals</w:t>
      </w:r>
      <w:r w:rsidRPr="00D82E99">
        <w:t xml:space="preserve"> the Professional and Technical Surveyors' Act 40 of 1984, the Professional Land Surveyors' and Technical Surveyors' Amendment Act 37 of 1986, the Professional Land Surveyors' and Technical Surveyors' Amendment Act 66 of 1987 and the Professional Land Surveyors' and Technical Surveyors' Amendment Act 34 of 1993 and </w:t>
      </w:r>
      <w:r w:rsidRPr="00D82E99">
        <w:rPr>
          <w:i/>
        </w:rPr>
        <w:t>amends</w:t>
      </w:r>
      <w:r w:rsidRPr="00D82E99">
        <w:t xml:space="preserve"> ss. 1, 2A, 9 &amp; 12 of the Land Survey Act 8 of 1997</w:t>
      </w:r>
    </w:p>
    <w:p w14:paraId="425EA2D7" w14:textId="78441316" w:rsidR="00487363" w:rsidRDefault="00487363" w:rsidP="00487363">
      <w:pPr>
        <w:pStyle w:val="LegHeadBold"/>
      </w:pPr>
      <w:r w:rsidRPr="00D82E99">
        <w:t>PROPERTY VALUATION ACT 17 OF 2014</w:t>
      </w:r>
    </w:p>
    <w:p w14:paraId="670091EC" w14:textId="0F160F71" w:rsidR="00487363" w:rsidRPr="00D82E99" w:rsidRDefault="00487363" w:rsidP="00487363">
      <w:pPr>
        <w:pStyle w:val="LegText"/>
      </w:pPr>
      <w:r w:rsidRPr="00D82E99">
        <w:rPr>
          <w:i/>
        </w:rPr>
        <w:t>Date of commencement</w:t>
      </w:r>
      <w:r w:rsidRPr="00D82E99">
        <w:t xml:space="preserve">: 1 August 2015 (Proc 30 in </w:t>
      </w:r>
      <w:r w:rsidRPr="00D82E99">
        <w:rPr>
          <w:i/>
        </w:rPr>
        <w:t>GG</w:t>
      </w:r>
      <w:r w:rsidRPr="00D82E99">
        <w:t xml:space="preserve"> 39052 of 4 August 2015) (p6)</w:t>
      </w:r>
    </w:p>
    <w:p w14:paraId="4770BF3F" w14:textId="77777777" w:rsidR="00C20281" w:rsidRPr="00187DC1" w:rsidRDefault="00C20281" w:rsidP="0082525F">
      <w:pPr>
        <w:pStyle w:val="LegHeadCenteredBold"/>
      </w:pPr>
      <w:r w:rsidRPr="00187DC1">
        <w:t>BILLS</w:t>
      </w:r>
    </w:p>
    <w:p w14:paraId="54E94273" w14:textId="41EDA7CA" w:rsidR="00187DC1" w:rsidRPr="00187DC1" w:rsidRDefault="00187DC1" w:rsidP="00187DC1">
      <w:pPr>
        <w:pStyle w:val="LegText"/>
      </w:pPr>
      <w:r w:rsidRPr="00187DC1">
        <w:t>Refugees Amendment Bill, 2015 </w:t>
      </w:r>
      <w:hyperlink r:id="rId10" w:history="1">
        <w:r w:rsidRPr="00187DC1">
          <w:rPr>
            <w:rStyle w:val="Hyperlink"/>
          </w:rPr>
          <w:t>[B19-2015]</w:t>
        </w:r>
      </w:hyperlink>
    </w:p>
    <w:p w14:paraId="02F85A5E" w14:textId="77777777" w:rsidR="00187DC1" w:rsidRDefault="00187DC1" w:rsidP="00187DC1">
      <w:pPr>
        <w:pStyle w:val="LegText"/>
      </w:pPr>
      <w:r w:rsidRPr="00187DC1">
        <w:t>Criminal Matters Amendment Bill, 2015 </w:t>
      </w:r>
      <w:hyperlink r:id="rId11" w:history="1">
        <w:r w:rsidRPr="00187DC1">
          <w:rPr>
            <w:rStyle w:val="Hyperlink"/>
          </w:rPr>
          <w:t>[B20-2015]</w:t>
        </w:r>
      </w:hyperlink>
    </w:p>
    <w:p w14:paraId="234647D6" w14:textId="31D78974" w:rsidR="00D36D5F" w:rsidRPr="001564C7" w:rsidRDefault="00D36D5F" w:rsidP="00C20281">
      <w:pPr>
        <w:pStyle w:val="LegText"/>
      </w:pPr>
      <w:r w:rsidRPr="00D82E99">
        <w:t xml:space="preserve">Draft </w:t>
      </w:r>
      <w:r w:rsidR="00631360" w:rsidRPr="00D82E99">
        <w:t>Border Management Agency Bill</w:t>
      </w:r>
      <w:r w:rsidRPr="00D82E99">
        <w:t xml:space="preserve">, 2015 published for comment </w:t>
      </w:r>
      <w:r w:rsidR="00031302" w:rsidRPr="00D82E99">
        <w:t xml:space="preserve">and GN 673 in </w:t>
      </w:r>
      <w:r w:rsidR="00031302" w:rsidRPr="00D82E99">
        <w:rPr>
          <w:i/>
        </w:rPr>
        <w:t>GG</w:t>
      </w:r>
      <w:r w:rsidR="00031302" w:rsidRPr="00D82E99">
        <w:t xml:space="preserve"> 39056 of 5 August 2015 withdrawn </w:t>
      </w:r>
      <w:r w:rsidRPr="00D82E99">
        <w:t>(</w:t>
      </w:r>
      <w:r w:rsidR="00031302" w:rsidRPr="00D82E99">
        <w:t xml:space="preserve">GN 675 in </w:t>
      </w:r>
      <w:r w:rsidR="00031302" w:rsidRPr="00D82E99">
        <w:rPr>
          <w:i/>
        </w:rPr>
        <w:t>GG</w:t>
      </w:r>
      <w:r w:rsidR="00031302" w:rsidRPr="00D82E99">
        <w:t xml:space="preserve"> 39058 of 6 August 2015</w:t>
      </w:r>
      <w:r w:rsidRPr="00D82E99">
        <w:t>) (p4)</w:t>
      </w:r>
    </w:p>
    <w:p w14:paraId="4D234B20" w14:textId="6901FEF3" w:rsidR="00FD3DFA" w:rsidRPr="001564C7" w:rsidRDefault="00FD3DFA" w:rsidP="00FD3DFA">
      <w:pPr>
        <w:pStyle w:val="LegText"/>
      </w:pPr>
      <w:r w:rsidRPr="00D82E99">
        <w:t xml:space="preserve">Draft Refugees Amendment Bill, 2015 published for comment </w:t>
      </w:r>
      <w:r w:rsidRPr="00D82E99">
        <w:br/>
        <w:t xml:space="preserve">(GenN 806 in </w:t>
      </w:r>
      <w:r w:rsidRPr="00D82E99">
        <w:rPr>
          <w:i/>
        </w:rPr>
        <w:t>GG</w:t>
      </w:r>
      <w:r w:rsidRPr="00D82E99">
        <w:t xml:space="preserve"> 39067 of 6 August 2015) (p4)</w:t>
      </w:r>
    </w:p>
    <w:p w14:paraId="2013B37E" w14:textId="77777777" w:rsidR="00042A95" w:rsidRPr="001564C7" w:rsidRDefault="00042A95" w:rsidP="0082525F">
      <w:pPr>
        <w:pStyle w:val="LegHeadCenteredBold"/>
      </w:pPr>
      <w:r w:rsidRPr="001564C7">
        <w:t>PROVINCIAL LEGISLATION</w:t>
      </w:r>
    </w:p>
    <w:p w14:paraId="28796C9D" w14:textId="77777777" w:rsidR="006D7BD8" w:rsidRDefault="006D7BD8" w:rsidP="006D7BD8">
      <w:pPr>
        <w:pStyle w:val="LegHeadBold"/>
        <w:rPr>
          <w:lang w:val="af-ZA"/>
        </w:rPr>
      </w:pPr>
      <w:r>
        <w:rPr>
          <w:lang w:val="af-ZA"/>
        </w:rPr>
        <w:t>EASTERN CAPE</w:t>
      </w:r>
    </w:p>
    <w:p w14:paraId="5548971B" w14:textId="77777777" w:rsidR="006D7BD8" w:rsidRDefault="006D7BD8" w:rsidP="006D7BD8">
      <w:pPr>
        <w:pStyle w:val="LegText"/>
        <w:rPr>
          <w:lang w:val="af-ZA"/>
        </w:rPr>
      </w:pPr>
      <w:r>
        <w:rPr>
          <w:lang w:val="af-ZA"/>
        </w:rPr>
        <w:t xml:space="preserve">National Environmental Management: Integrated Coastal Management Act 24 of 2008: Notice of intention to demolish abandoned structures within the coastal zone published for comment </w:t>
      </w:r>
      <w:r>
        <w:rPr>
          <w:lang w:val="af-ZA"/>
        </w:rPr>
        <w:br/>
        <w:t xml:space="preserve">(ON 1 in </w:t>
      </w:r>
      <w:r w:rsidRPr="00D82E99">
        <w:rPr>
          <w:i/>
          <w:lang w:val="af-ZA"/>
        </w:rPr>
        <w:t>PG</w:t>
      </w:r>
      <w:r>
        <w:rPr>
          <w:lang w:val="af-ZA"/>
        </w:rPr>
        <w:t xml:space="preserve"> 3462 of 31 July 2015) (p4)</w:t>
      </w:r>
    </w:p>
    <w:p w14:paraId="5CD9B901" w14:textId="77777777" w:rsidR="006D7BD8" w:rsidRDefault="006D7BD8" w:rsidP="006D7BD8">
      <w:pPr>
        <w:pStyle w:val="LegText"/>
        <w:rPr>
          <w:lang w:val="af-ZA"/>
        </w:rPr>
      </w:pPr>
      <w:r>
        <w:rPr>
          <w:lang w:val="af-ZA"/>
        </w:rPr>
        <w:t xml:space="preserve">Eastern Cape Liquor Authority Bill, 2014 published for comment </w:t>
      </w:r>
      <w:r>
        <w:rPr>
          <w:lang w:val="af-ZA"/>
        </w:rPr>
        <w:br/>
        <w:t xml:space="preserve">(PN 70 in </w:t>
      </w:r>
      <w:r w:rsidRPr="00D82E99">
        <w:rPr>
          <w:i/>
          <w:lang w:val="af-ZA"/>
        </w:rPr>
        <w:t>PG</w:t>
      </w:r>
      <w:r>
        <w:rPr>
          <w:lang w:val="af-ZA"/>
        </w:rPr>
        <w:t xml:space="preserve"> 3464 of 31 July 2015) (p4)</w:t>
      </w:r>
    </w:p>
    <w:p w14:paraId="279B3F2B" w14:textId="77777777" w:rsidR="006D7BD8" w:rsidRDefault="006D7BD8" w:rsidP="006D7BD8">
      <w:pPr>
        <w:pStyle w:val="LegText"/>
        <w:rPr>
          <w:lang w:val="af-ZA"/>
        </w:rPr>
      </w:pPr>
      <w:r>
        <w:rPr>
          <w:lang w:val="af-ZA"/>
        </w:rPr>
        <w:lastRenderedPageBreak/>
        <w:t xml:space="preserve">Local Government: Municipal Property Rates Act 6 of 2004: Kouga Municipality (EC108): Notice of approval of tariffs in respect of the levying of property rates published with effect from 1 July 2015 (LAN 8 in </w:t>
      </w:r>
      <w:r w:rsidRPr="00D82E99">
        <w:rPr>
          <w:i/>
          <w:lang w:val="af-ZA"/>
        </w:rPr>
        <w:t>PG</w:t>
      </w:r>
      <w:r>
        <w:rPr>
          <w:lang w:val="af-ZA"/>
        </w:rPr>
        <w:t xml:space="preserve"> 3466 of 4 August 2015) (p4)</w:t>
      </w:r>
    </w:p>
    <w:p w14:paraId="4A62A15C" w14:textId="77777777" w:rsidR="006D7BD8" w:rsidRDefault="006D7BD8" w:rsidP="006D7BD8">
      <w:pPr>
        <w:pStyle w:val="LegHeadBold"/>
        <w:spacing w:before="60"/>
        <w:rPr>
          <w:lang w:val="af-ZA"/>
        </w:rPr>
      </w:pPr>
      <w:r w:rsidRPr="00E02A78">
        <w:rPr>
          <w:lang w:val="af-ZA"/>
        </w:rPr>
        <w:t>KWAZULU-NATAL</w:t>
      </w:r>
    </w:p>
    <w:p w14:paraId="44D53551" w14:textId="77777777" w:rsidR="006D7BD8" w:rsidRDefault="006D7BD8" w:rsidP="00D82E99">
      <w:pPr>
        <w:pStyle w:val="LegText"/>
        <w:rPr>
          <w:b/>
          <w:lang w:val="af-ZA"/>
        </w:rPr>
      </w:pPr>
      <w:r>
        <w:rPr>
          <w:lang w:val="af-ZA"/>
        </w:rPr>
        <w:t xml:space="preserve">Local Government: Municipal Systems Act 32 of 2000: Hlabisa Local Municipality: Notice of approval of the Credit Control and Debt Collection By-laws for the 2015/2016 financial year published (MN 144 in </w:t>
      </w:r>
      <w:r w:rsidRPr="00D82E99">
        <w:rPr>
          <w:i/>
          <w:lang w:val="af-ZA"/>
        </w:rPr>
        <w:t>PG</w:t>
      </w:r>
      <w:r>
        <w:rPr>
          <w:i/>
          <w:lang w:val="af-ZA"/>
        </w:rPr>
        <w:t xml:space="preserve"> </w:t>
      </w:r>
      <w:r>
        <w:rPr>
          <w:lang w:val="af-ZA"/>
        </w:rPr>
        <w:t>1460 of 31 July 2015) (p4)</w:t>
      </w:r>
    </w:p>
    <w:p w14:paraId="426B37AC" w14:textId="77777777" w:rsidR="006D7BD8" w:rsidRDefault="006D7BD8" w:rsidP="00D82E99">
      <w:pPr>
        <w:pStyle w:val="LegText"/>
        <w:rPr>
          <w:b/>
          <w:lang w:val="af-ZA"/>
        </w:rPr>
      </w:pPr>
      <w:r>
        <w:rPr>
          <w:lang w:val="af-ZA"/>
        </w:rPr>
        <w:t>Local Government: Municipal Systems Act 32 of 2000: Hlabisa Local Municipality: Municipal Property Rates By-law published with effect from 1 July 2015</w:t>
      </w:r>
      <w:r>
        <w:rPr>
          <w:lang w:val="af-ZA"/>
        </w:rPr>
        <w:br/>
        <w:t xml:space="preserve">(MN 145 in </w:t>
      </w:r>
      <w:r w:rsidRPr="00D82E99">
        <w:rPr>
          <w:i/>
          <w:lang w:val="af-ZA"/>
        </w:rPr>
        <w:t>PG</w:t>
      </w:r>
      <w:r>
        <w:rPr>
          <w:i/>
          <w:lang w:val="af-ZA"/>
        </w:rPr>
        <w:t xml:space="preserve"> </w:t>
      </w:r>
      <w:r>
        <w:rPr>
          <w:lang w:val="af-ZA"/>
        </w:rPr>
        <w:t xml:space="preserve">1460 of 31 July 2015) (p10) </w:t>
      </w:r>
    </w:p>
    <w:p w14:paraId="264393C2" w14:textId="77777777" w:rsidR="006D7BD8" w:rsidRDefault="006D7BD8" w:rsidP="00D82E99">
      <w:pPr>
        <w:pStyle w:val="LegText"/>
        <w:rPr>
          <w:b/>
          <w:lang w:val="af-ZA"/>
        </w:rPr>
      </w:pPr>
      <w:r>
        <w:rPr>
          <w:lang w:val="af-ZA"/>
        </w:rPr>
        <w:t xml:space="preserve">Constitution of the Republic of South Africa and Local Government: Municipal Systems Act 32 of 2000: Emadlangeni Municipality: Draft By-laws: Outdoor Advertising By-laws 2015; Keeping of Animals and Birds By-laws 2015; Keeping of Dogs By-laws 2015; Cemetery, Crematoria and Undertakers By-law 2015; Credit Control By-law 2015; Electricity Supply By-laws 2015; Tariff Policy By-laws for Indigent Persons 2015; Property Encroachment Municipal By-laws 2015; Environment By-laws 2015; Fire Prevention By-laws 2015; Parking Areas By-law 2015; Pollution Control By-laws 2015; Pound By-laws 2015; Public Amenities By-laws 2015; Public Roads By-laws 2015; Rules and Orders of Municipal Councils and Committees By-law 2015; Stormwater Management By-laws 2015; Dumping and Littering Municipal By-laws 2015; Abattoir By-laws 2015; and By-laws Relating to the Control over Buildings 2015 published and previous by-laws repealed with effect from the first day of the month following the date of publication hereof (GenN 29 in </w:t>
      </w:r>
      <w:r w:rsidRPr="00D82E99">
        <w:rPr>
          <w:i/>
          <w:lang w:val="af-ZA"/>
        </w:rPr>
        <w:t>PG</w:t>
      </w:r>
      <w:r>
        <w:rPr>
          <w:i/>
          <w:lang w:val="af-ZA"/>
        </w:rPr>
        <w:t xml:space="preserve"> </w:t>
      </w:r>
      <w:r>
        <w:rPr>
          <w:lang w:val="af-ZA"/>
        </w:rPr>
        <w:t>1461 of 31 July 2015) (pp 6; 16; 21; 26; 57; 72; 95; 108; 114; 130; 153; 164; 177; 189; 195; 200; 222; 234; 237 &amp; 248)</w:t>
      </w:r>
    </w:p>
    <w:p w14:paraId="09883DE4" w14:textId="77777777" w:rsidR="006D7BD8" w:rsidRDefault="006D7BD8" w:rsidP="00D82E99">
      <w:pPr>
        <w:pStyle w:val="LegText"/>
        <w:rPr>
          <w:b/>
          <w:lang w:val="af-ZA"/>
        </w:rPr>
      </w:pPr>
      <w:r>
        <w:rPr>
          <w:lang w:val="af-ZA"/>
        </w:rPr>
        <w:t>Constitution of the Republic of South Africa, 1996; National Road Act 93 of 1996 and Local Government: Municipal Systems Act 32 of 2000: Emadlangeni Municipality: Draft By-laws: Municipal Public Transport By-laws 2015 published and previous by-laws repealed with effect from the first day of the month following the date of publication hereof</w:t>
      </w:r>
      <w:r>
        <w:rPr>
          <w:lang w:val="af-ZA"/>
        </w:rPr>
        <w:br/>
        <w:t xml:space="preserve">(GenN 29 in </w:t>
      </w:r>
      <w:r w:rsidRPr="00D82E99">
        <w:rPr>
          <w:i/>
          <w:lang w:val="af-ZA"/>
        </w:rPr>
        <w:t>PG</w:t>
      </w:r>
      <w:r>
        <w:rPr>
          <w:i/>
          <w:lang w:val="af-ZA"/>
        </w:rPr>
        <w:t xml:space="preserve"> </w:t>
      </w:r>
      <w:r>
        <w:rPr>
          <w:lang w:val="af-ZA"/>
        </w:rPr>
        <w:t>1461 of 31 July 2015) (p99)</w:t>
      </w:r>
    </w:p>
    <w:p w14:paraId="4ABB0116" w14:textId="77777777" w:rsidR="006D7BD8" w:rsidRDefault="006D7BD8" w:rsidP="00D82E99">
      <w:pPr>
        <w:pStyle w:val="LegText"/>
        <w:rPr>
          <w:b/>
          <w:lang w:val="af-ZA"/>
        </w:rPr>
      </w:pPr>
      <w:r>
        <w:rPr>
          <w:lang w:val="af-ZA"/>
        </w:rPr>
        <w:t xml:space="preserve">Constitution of the Republic of South Africa, 1996 and Local Government: Municipal Systems Act 32 of 2000: Emadlangeni Municipality: Draft By-laws: Street Trading By-law, 2015 published and previous by-laws repealed (GenN 29 in </w:t>
      </w:r>
      <w:r w:rsidRPr="00D82E99">
        <w:rPr>
          <w:i/>
          <w:lang w:val="af-ZA"/>
        </w:rPr>
        <w:t>PG</w:t>
      </w:r>
      <w:r>
        <w:rPr>
          <w:i/>
          <w:lang w:val="af-ZA"/>
        </w:rPr>
        <w:t xml:space="preserve"> </w:t>
      </w:r>
      <w:r>
        <w:rPr>
          <w:lang w:val="af-ZA"/>
        </w:rPr>
        <w:t>1461 of 31 July 2015) (p225)</w:t>
      </w:r>
    </w:p>
    <w:p w14:paraId="032577BF" w14:textId="77777777" w:rsidR="006D7BD8" w:rsidRPr="0090561F" w:rsidRDefault="006D7BD8" w:rsidP="00D82E99">
      <w:pPr>
        <w:pStyle w:val="LegText"/>
        <w:rPr>
          <w:b/>
          <w:lang w:val="af-ZA"/>
        </w:rPr>
      </w:pPr>
      <w:r>
        <w:rPr>
          <w:lang w:val="af-ZA"/>
        </w:rPr>
        <w:t>Nquthu Municipality: Tariff of Charge for 2015/2016 published</w:t>
      </w:r>
      <w:r>
        <w:rPr>
          <w:lang w:val="af-ZA"/>
        </w:rPr>
        <w:br/>
        <w:t xml:space="preserve">(MN 146 in </w:t>
      </w:r>
      <w:r w:rsidRPr="00D82E99">
        <w:rPr>
          <w:i/>
          <w:lang w:val="af-ZA"/>
        </w:rPr>
        <w:t>PG</w:t>
      </w:r>
      <w:r>
        <w:rPr>
          <w:i/>
          <w:lang w:val="af-ZA"/>
        </w:rPr>
        <w:t xml:space="preserve"> </w:t>
      </w:r>
      <w:r>
        <w:rPr>
          <w:lang w:val="af-ZA"/>
        </w:rPr>
        <w:t>1462 of 31 July 2015) (p4)</w:t>
      </w:r>
      <w:r>
        <w:rPr>
          <w:i/>
          <w:lang w:val="af-ZA"/>
        </w:rPr>
        <w:t xml:space="preserve"> </w:t>
      </w:r>
    </w:p>
    <w:p w14:paraId="4F6F8A31" w14:textId="77777777" w:rsidR="006D7BD8" w:rsidRDefault="006D7BD8" w:rsidP="00D82E99">
      <w:pPr>
        <w:pStyle w:val="LegText"/>
        <w:rPr>
          <w:b/>
          <w:lang w:val="af-ZA"/>
        </w:rPr>
      </w:pPr>
      <w:r>
        <w:rPr>
          <w:lang w:val="af-ZA"/>
        </w:rPr>
        <w:t>Local Government: Municipal Property Rates Act 6 of 2004: Nquthu Municipality: Municipal Property Rates By-law published with effect from 1 July 2015</w:t>
      </w:r>
      <w:r>
        <w:rPr>
          <w:lang w:val="af-ZA"/>
        </w:rPr>
        <w:br/>
        <w:t xml:space="preserve">(MN 147 in </w:t>
      </w:r>
      <w:r w:rsidRPr="00D82E99">
        <w:rPr>
          <w:i/>
          <w:lang w:val="af-ZA"/>
        </w:rPr>
        <w:t>PG</w:t>
      </w:r>
      <w:r>
        <w:rPr>
          <w:i/>
          <w:lang w:val="af-ZA"/>
        </w:rPr>
        <w:t xml:space="preserve"> </w:t>
      </w:r>
      <w:r>
        <w:rPr>
          <w:lang w:val="af-ZA"/>
        </w:rPr>
        <w:t>1462 of 31 July 2015) (p18)</w:t>
      </w:r>
    </w:p>
    <w:p w14:paraId="05154F4D" w14:textId="77777777" w:rsidR="006D7BD8" w:rsidRPr="00BE0BB3" w:rsidRDefault="006D7BD8" w:rsidP="00D82E99">
      <w:pPr>
        <w:pStyle w:val="LegText"/>
        <w:rPr>
          <w:b/>
          <w:lang w:val="af-ZA"/>
        </w:rPr>
      </w:pPr>
      <w:r>
        <w:rPr>
          <w:lang w:val="af-ZA"/>
        </w:rPr>
        <w:t xml:space="preserve">Local Government: Municipal Property Rates Act 6 of 2004: Emadlangeni Local Municipality: Final Tariffs and Budget for the 2015-2016 financial year published with effect from 1 July 2015 (MN 148 in </w:t>
      </w:r>
      <w:r w:rsidRPr="00D82E99">
        <w:rPr>
          <w:i/>
          <w:lang w:val="af-ZA"/>
        </w:rPr>
        <w:t>PG</w:t>
      </w:r>
      <w:r>
        <w:rPr>
          <w:i/>
          <w:lang w:val="af-ZA"/>
        </w:rPr>
        <w:t xml:space="preserve"> </w:t>
      </w:r>
      <w:r>
        <w:rPr>
          <w:lang w:val="af-ZA"/>
        </w:rPr>
        <w:t>1463 of 6 August 2015) (p28)</w:t>
      </w:r>
    </w:p>
    <w:p w14:paraId="23FF8275" w14:textId="77777777" w:rsidR="006D7BD8" w:rsidRDefault="006D7BD8" w:rsidP="006D7BD8">
      <w:pPr>
        <w:pStyle w:val="LegHeadBold"/>
        <w:rPr>
          <w:lang w:val="af-ZA"/>
        </w:rPr>
      </w:pPr>
      <w:r>
        <w:rPr>
          <w:lang w:val="af-ZA"/>
        </w:rPr>
        <w:t>LIMPOPO</w:t>
      </w:r>
    </w:p>
    <w:p w14:paraId="1C3C8CAF" w14:textId="77777777" w:rsidR="006D7BD8" w:rsidRDefault="006D7BD8" w:rsidP="006D7BD8">
      <w:pPr>
        <w:pStyle w:val="LegText"/>
        <w:rPr>
          <w:lang w:val="af-ZA"/>
        </w:rPr>
      </w:pPr>
      <w:r>
        <w:rPr>
          <w:lang w:val="af-ZA"/>
        </w:rPr>
        <w:t xml:space="preserve">Local Government: Municipal Systems Act 32 of 2000: Ba-Phalaborwa Municipality: Errata on the increase of tariffs as published under LAN 120 in </w:t>
      </w:r>
      <w:r w:rsidRPr="00D82E99">
        <w:rPr>
          <w:i/>
          <w:lang w:val="af-ZA"/>
        </w:rPr>
        <w:t>PG</w:t>
      </w:r>
      <w:r>
        <w:rPr>
          <w:lang w:val="af-ZA"/>
        </w:rPr>
        <w:t xml:space="preserve"> 2535 of 23 June 2015 published with effect from 1 July 2015 (LAN 136 in </w:t>
      </w:r>
      <w:r w:rsidRPr="00D82E99">
        <w:rPr>
          <w:i/>
          <w:lang w:val="af-ZA"/>
        </w:rPr>
        <w:t>PG</w:t>
      </w:r>
      <w:r>
        <w:rPr>
          <w:lang w:val="af-ZA"/>
        </w:rPr>
        <w:t xml:space="preserve"> 2575 of 31 July 2015) (p4)</w:t>
      </w:r>
    </w:p>
    <w:p w14:paraId="59EDE8AB" w14:textId="77777777" w:rsidR="006D7BD8" w:rsidRDefault="006D7BD8" w:rsidP="006D7BD8">
      <w:pPr>
        <w:pStyle w:val="LegText"/>
        <w:rPr>
          <w:lang w:val="af-ZA"/>
        </w:rPr>
      </w:pPr>
      <w:r>
        <w:rPr>
          <w:lang w:val="af-ZA"/>
        </w:rPr>
        <w:t xml:space="preserve">Local Government: Municipal Property Rates Act 6 of 2004: Maruleng Local Municipality: Resolution levying property rates for the financial year 1 July 2015 to 30 June 2016 and Property Rates By-law published with effect from 1 July 2015 (LAN 140 in </w:t>
      </w:r>
      <w:r w:rsidRPr="00D82E99">
        <w:rPr>
          <w:i/>
          <w:lang w:val="af-ZA"/>
        </w:rPr>
        <w:t>PG</w:t>
      </w:r>
      <w:r>
        <w:rPr>
          <w:lang w:val="af-ZA"/>
        </w:rPr>
        <w:t xml:space="preserve"> 2578 of 7 August 2015) (p4)</w:t>
      </w:r>
    </w:p>
    <w:p w14:paraId="7C117792" w14:textId="77777777" w:rsidR="006D7BD8" w:rsidRDefault="006D7BD8" w:rsidP="006D7BD8">
      <w:pPr>
        <w:pStyle w:val="LegHeadBold"/>
        <w:spacing w:before="60"/>
        <w:rPr>
          <w:lang w:val="af-ZA"/>
        </w:rPr>
      </w:pPr>
      <w:r w:rsidRPr="00E02A78">
        <w:rPr>
          <w:lang w:val="af-ZA"/>
        </w:rPr>
        <w:lastRenderedPageBreak/>
        <w:t>NORTHERN CAPE</w:t>
      </w:r>
    </w:p>
    <w:p w14:paraId="45251C51" w14:textId="77777777" w:rsidR="006D7BD8" w:rsidRPr="00D82E99" w:rsidRDefault="006D7BD8" w:rsidP="00D82E99">
      <w:pPr>
        <w:pStyle w:val="LegText"/>
        <w:rPr>
          <w:lang w:val="af-ZA"/>
        </w:rPr>
      </w:pPr>
      <w:r>
        <w:rPr>
          <w:lang w:val="af-ZA"/>
        </w:rPr>
        <w:t xml:space="preserve">Spatial Planning and Land Use Management Act 16 of 2013: Tsantsabane Local Municipality: Notice on the approval of a draft Spatial Planning and Land Use Management By-law published for comment (GenN 120 in </w:t>
      </w:r>
      <w:r w:rsidRPr="00D82E99">
        <w:rPr>
          <w:i/>
          <w:lang w:val="af-ZA"/>
        </w:rPr>
        <w:t>PG</w:t>
      </w:r>
      <w:r>
        <w:rPr>
          <w:i/>
          <w:lang w:val="af-ZA"/>
        </w:rPr>
        <w:t xml:space="preserve"> </w:t>
      </w:r>
      <w:r>
        <w:rPr>
          <w:lang w:val="af-ZA"/>
        </w:rPr>
        <w:t>1944 of 3 August 2015) (p9)</w:t>
      </w:r>
    </w:p>
    <w:p w14:paraId="3BBC2811" w14:textId="77777777" w:rsidR="006D7BD8" w:rsidRPr="00D82E99" w:rsidRDefault="006D7BD8" w:rsidP="00D82E99">
      <w:pPr>
        <w:pStyle w:val="LegText"/>
        <w:rPr>
          <w:lang w:val="af-ZA"/>
        </w:rPr>
      </w:pPr>
      <w:r w:rsidRPr="00F04145">
        <w:rPr>
          <w:lang w:val="af-ZA"/>
        </w:rPr>
        <w:t>Tsantsabane Local Municipality: Notice of</w:t>
      </w:r>
      <w:r>
        <w:rPr>
          <w:lang w:val="af-ZA"/>
        </w:rPr>
        <w:t xml:space="preserve"> the</w:t>
      </w:r>
      <w:r w:rsidRPr="00F04145">
        <w:rPr>
          <w:lang w:val="af-ZA"/>
        </w:rPr>
        <w:t xml:space="preserve"> compilation of </w:t>
      </w:r>
      <w:r>
        <w:rPr>
          <w:lang w:val="af-ZA"/>
        </w:rPr>
        <w:t xml:space="preserve">a draft Land Use Management System (LUMS) published for comment (GenN 121 in </w:t>
      </w:r>
      <w:r w:rsidRPr="00D82E99">
        <w:rPr>
          <w:i/>
          <w:lang w:val="af-ZA"/>
        </w:rPr>
        <w:t>PG</w:t>
      </w:r>
      <w:r>
        <w:rPr>
          <w:i/>
          <w:lang w:val="af-ZA"/>
        </w:rPr>
        <w:t xml:space="preserve"> </w:t>
      </w:r>
      <w:r>
        <w:rPr>
          <w:lang w:val="af-ZA"/>
        </w:rPr>
        <w:t>1944 of 3 August 2015) (p10)</w:t>
      </w:r>
    </w:p>
    <w:p w14:paraId="1B3AEED6" w14:textId="77777777" w:rsidR="00314EEE" w:rsidRPr="006711B3" w:rsidRDefault="00314EEE" w:rsidP="00314EEE">
      <w:pPr>
        <w:pStyle w:val="LegHeadBold"/>
        <w:rPr>
          <w:lang w:val="af-ZA"/>
        </w:rPr>
      </w:pPr>
      <w:r w:rsidRPr="006711B3">
        <w:rPr>
          <w:lang w:val="af-ZA"/>
        </w:rPr>
        <w:t>NORTH WEST</w:t>
      </w:r>
    </w:p>
    <w:p w14:paraId="3EE94F39" w14:textId="77777777" w:rsidR="00314EEE" w:rsidRPr="00DB2AEA" w:rsidRDefault="00314EEE" w:rsidP="00314EEE">
      <w:pPr>
        <w:pStyle w:val="LegText"/>
        <w:rPr>
          <w:lang w:val="af-ZA"/>
        </w:rPr>
      </w:pPr>
      <w:r w:rsidRPr="00555857">
        <w:rPr>
          <w:lang w:val="af-ZA"/>
        </w:rPr>
        <w:t>Local Government: Municipal Structures Act 117 of 1998: Delimitation of Municipal Ward</w:t>
      </w:r>
      <w:r>
        <w:rPr>
          <w:lang w:val="af-ZA"/>
        </w:rPr>
        <w:t>:</w:t>
      </w:r>
      <w:r w:rsidRPr="00555857">
        <w:rPr>
          <w:lang w:val="af-ZA"/>
        </w:rPr>
        <w:t xml:space="preserve"> </w:t>
      </w:r>
      <w:r w:rsidRPr="00DB2AEA">
        <w:rPr>
          <w:lang w:val="af-ZA"/>
        </w:rPr>
        <w:t xml:space="preserve">Ramotshere Moiloa Local Municipality (NW385) published for comment </w:t>
      </w:r>
      <w:r>
        <w:rPr>
          <w:lang w:val="af-ZA"/>
        </w:rPr>
        <w:br/>
      </w:r>
      <w:r w:rsidRPr="00DB2AEA">
        <w:rPr>
          <w:lang w:val="af-ZA"/>
        </w:rPr>
        <w:t xml:space="preserve">(PN 25 in </w:t>
      </w:r>
      <w:r w:rsidRPr="00D82E99">
        <w:rPr>
          <w:i/>
          <w:lang w:val="af-ZA"/>
        </w:rPr>
        <w:t>PG</w:t>
      </w:r>
      <w:r w:rsidRPr="00DB2AEA">
        <w:rPr>
          <w:lang w:val="af-ZA"/>
        </w:rPr>
        <w:t xml:space="preserve"> 7509 of 3 August 2015) (p4)</w:t>
      </w:r>
    </w:p>
    <w:p w14:paraId="1791227D" w14:textId="77777777" w:rsidR="00314EEE" w:rsidRPr="00DB2AEA" w:rsidRDefault="00314EEE" w:rsidP="00314EEE">
      <w:pPr>
        <w:pStyle w:val="LegText"/>
        <w:rPr>
          <w:lang w:val="af-ZA"/>
        </w:rPr>
      </w:pPr>
      <w:r w:rsidRPr="00DB2AEA">
        <w:rPr>
          <w:lang w:val="af-ZA"/>
        </w:rPr>
        <w:t>Constitution of the Republic of South Africa, 1996 and Local Government: Municipal Systems Act 32 of 2000: Ramotshere Moiloa Local Municipality: Electricity Supply By-law published and previous by-law</w:t>
      </w:r>
      <w:r>
        <w:rPr>
          <w:lang w:val="af-ZA"/>
        </w:rPr>
        <w:t>s</w:t>
      </w:r>
      <w:r w:rsidRPr="00DB2AEA">
        <w:rPr>
          <w:lang w:val="af-ZA"/>
        </w:rPr>
        <w:t xml:space="preserve"> repealed (LAN 100 in </w:t>
      </w:r>
      <w:r w:rsidRPr="00D82E99">
        <w:rPr>
          <w:i/>
          <w:lang w:val="af-ZA"/>
        </w:rPr>
        <w:t>PG</w:t>
      </w:r>
      <w:r w:rsidRPr="00DB2AEA">
        <w:rPr>
          <w:lang w:val="af-ZA"/>
        </w:rPr>
        <w:t xml:space="preserve"> 7510 of 3 August 2015) (p4)</w:t>
      </w:r>
    </w:p>
    <w:p w14:paraId="35E4D4A7" w14:textId="77777777" w:rsidR="00314EEE" w:rsidRPr="00DB2AEA" w:rsidRDefault="00314EEE" w:rsidP="00314EEE">
      <w:pPr>
        <w:pStyle w:val="LegText"/>
        <w:rPr>
          <w:lang w:val="af-ZA"/>
        </w:rPr>
      </w:pPr>
      <w:r w:rsidRPr="00DB2AEA">
        <w:rPr>
          <w:lang w:val="af-ZA"/>
        </w:rPr>
        <w:t>Constitution of the Republic of South Africa, 1996 and Local Government: Municipal Systems Act 32 of 2000: Ramotshere Moiloa Local Municipality: Water Services By-law published and previous by-law</w:t>
      </w:r>
      <w:r>
        <w:rPr>
          <w:lang w:val="af-ZA"/>
        </w:rPr>
        <w:t>s</w:t>
      </w:r>
      <w:r w:rsidRPr="00DB2AEA">
        <w:rPr>
          <w:lang w:val="af-ZA"/>
        </w:rPr>
        <w:t xml:space="preserve"> repealed (LAN 101 in </w:t>
      </w:r>
      <w:r w:rsidRPr="00D82E99">
        <w:rPr>
          <w:i/>
          <w:lang w:val="af-ZA"/>
        </w:rPr>
        <w:t>PG</w:t>
      </w:r>
      <w:r w:rsidRPr="00DB2AEA">
        <w:rPr>
          <w:lang w:val="af-ZA"/>
        </w:rPr>
        <w:t xml:space="preserve"> 7510 of 3 August 2015) (p104)</w:t>
      </w:r>
    </w:p>
    <w:p w14:paraId="26BEC9D6" w14:textId="77777777" w:rsidR="00314EEE" w:rsidRPr="00DB2AEA" w:rsidRDefault="00314EEE" w:rsidP="00314EEE">
      <w:pPr>
        <w:pStyle w:val="LegText"/>
        <w:rPr>
          <w:lang w:val="af-ZA"/>
        </w:rPr>
      </w:pPr>
      <w:r w:rsidRPr="00DB2AEA">
        <w:rPr>
          <w:lang w:val="af-ZA"/>
        </w:rPr>
        <w:t xml:space="preserve">Constitution of the Republic of South Africa, 1996 and Local Government: Municipal Systems Act 32 of 2000: Ramotshere Moiloa Local Municipality: By-laws </w:t>
      </w:r>
      <w:r w:rsidRPr="00DB2AEA">
        <w:t>relating</w:t>
      </w:r>
      <w:r w:rsidRPr="00DB2AEA">
        <w:rPr>
          <w:lang w:val="af-ZA"/>
        </w:rPr>
        <w:t xml:space="preserve"> to: Accom</w:t>
      </w:r>
      <w:r>
        <w:rPr>
          <w:lang w:val="af-ZA"/>
        </w:rPr>
        <w:t>m</w:t>
      </w:r>
      <w:r w:rsidRPr="00DB2AEA">
        <w:rPr>
          <w:lang w:val="af-ZA"/>
        </w:rPr>
        <w:t xml:space="preserve">odation Establishments, 2015; Unsightly and Neglected Buildings and </w:t>
      </w:r>
      <w:r>
        <w:rPr>
          <w:lang w:val="af-ZA"/>
        </w:rPr>
        <w:t>P</w:t>
      </w:r>
      <w:r w:rsidRPr="00DB2AEA">
        <w:rPr>
          <w:lang w:val="af-ZA"/>
        </w:rPr>
        <w:t>remises</w:t>
      </w:r>
      <w:r>
        <w:rPr>
          <w:lang w:val="af-ZA"/>
        </w:rPr>
        <w:t>, 2015</w:t>
      </w:r>
      <w:r w:rsidRPr="00DB2AEA">
        <w:rPr>
          <w:lang w:val="af-ZA"/>
        </w:rPr>
        <w:t>; Disposal of Contaminated and/or Infectious Waste</w:t>
      </w:r>
      <w:r>
        <w:rPr>
          <w:lang w:val="af-ZA"/>
        </w:rPr>
        <w:t>, 2015</w:t>
      </w:r>
      <w:r w:rsidRPr="00DB2AEA">
        <w:rPr>
          <w:lang w:val="af-ZA"/>
        </w:rPr>
        <w:t xml:space="preserve">; Keeping of Animals, 2015; </w:t>
      </w:r>
      <w:r>
        <w:rPr>
          <w:lang w:val="af-ZA"/>
        </w:rPr>
        <w:t xml:space="preserve">the Keeping of Dogs, 2015; Childcare Services, 2015; Parking Meters, 2015; Public Amenities, 2015; and Rules of Order, 2015 </w:t>
      </w:r>
      <w:r w:rsidRPr="00DB2AEA">
        <w:rPr>
          <w:lang w:val="af-ZA"/>
        </w:rPr>
        <w:t xml:space="preserve">published and previous by-laws repealed </w:t>
      </w:r>
      <w:r>
        <w:rPr>
          <w:lang w:val="af-ZA"/>
        </w:rPr>
        <w:br/>
      </w:r>
      <w:r w:rsidRPr="00DB2AEA">
        <w:rPr>
          <w:lang w:val="af-ZA"/>
        </w:rPr>
        <w:t>(LANs 102</w:t>
      </w:r>
      <w:r>
        <w:rPr>
          <w:lang w:val="af-ZA"/>
        </w:rPr>
        <w:t xml:space="preserve"> &amp; </w:t>
      </w:r>
      <w:r w:rsidRPr="00DB2AEA">
        <w:rPr>
          <w:lang w:val="af-ZA"/>
        </w:rPr>
        <w:t>105</w:t>
      </w:r>
      <w:r>
        <w:rPr>
          <w:lang w:val="af-ZA"/>
        </w:rPr>
        <w:t>-112</w:t>
      </w:r>
      <w:r w:rsidRPr="00DB2AEA">
        <w:rPr>
          <w:lang w:val="af-ZA"/>
        </w:rPr>
        <w:t xml:space="preserve"> in </w:t>
      </w:r>
      <w:r w:rsidRPr="00D82E99">
        <w:rPr>
          <w:i/>
          <w:lang w:val="af-ZA"/>
        </w:rPr>
        <w:t>PG</w:t>
      </w:r>
      <w:r w:rsidRPr="00DB2AEA">
        <w:rPr>
          <w:i/>
          <w:lang w:val="af-ZA"/>
        </w:rPr>
        <w:t xml:space="preserve"> </w:t>
      </w:r>
      <w:r w:rsidRPr="00DB2AEA">
        <w:rPr>
          <w:lang w:val="af-ZA"/>
        </w:rPr>
        <w:t>7511 of 3 August 2015) (pp 4, 76, 79</w:t>
      </w:r>
      <w:r>
        <w:rPr>
          <w:lang w:val="af-ZA"/>
        </w:rPr>
        <w:t>, 83, 92, 97, 114, 118, 124</w:t>
      </w:r>
      <w:r w:rsidRPr="00DB2AEA">
        <w:rPr>
          <w:lang w:val="af-ZA"/>
        </w:rPr>
        <w:t>)</w:t>
      </w:r>
    </w:p>
    <w:p w14:paraId="0051CEF1" w14:textId="77777777" w:rsidR="00314EEE" w:rsidRPr="00DB2AEA" w:rsidRDefault="00314EEE" w:rsidP="00314EEE">
      <w:pPr>
        <w:pStyle w:val="LegText"/>
        <w:rPr>
          <w:lang w:val="af-ZA"/>
        </w:rPr>
      </w:pPr>
      <w:r w:rsidRPr="00DB2AEA">
        <w:rPr>
          <w:lang w:val="af-ZA"/>
        </w:rPr>
        <w:t xml:space="preserve">National Building Regulations and Building Standards Act 103 of 1977 and Local Government: Municipal Systems Act 32 of 2000: Ramotshere Moiloa Local Municipality: Draft By-laws supplementary to the National Building Regulations and Building Standards Act 103 of 1977 and the Regulations promulgated thereunder published </w:t>
      </w:r>
      <w:r>
        <w:rPr>
          <w:lang w:val="af-ZA"/>
        </w:rPr>
        <w:br/>
      </w:r>
      <w:r w:rsidRPr="00DB2AEA">
        <w:rPr>
          <w:lang w:val="af-ZA"/>
        </w:rPr>
        <w:t xml:space="preserve">(LAN 103 in </w:t>
      </w:r>
      <w:r w:rsidRPr="00D82E99">
        <w:rPr>
          <w:i/>
          <w:lang w:val="af-ZA"/>
        </w:rPr>
        <w:t>PG</w:t>
      </w:r>
      <w:r w:rsidRPr="00DB2AEA">
        <w:rPr>
          <w:i/>
          <w:lang w:val="af-ZA"/>
        </w:rPr>
        <w:t xml:space="preserve"> </w:t>
      </w:r>
      <w:r w:rsidRPr="00DB2AEA">
        <w:rPr>
          <w:lang w:val="af-ZA"/>
        </w:rPr>
        <w:t>7511 of 3 August 2015) (p15)</w:t>
      </w:r>
    </w:p>
    <w:p w14:paraId="5D7CAFDE" w14:textId="77777777" w:rsidR="00314EEE" w:rsidRPr="00DB2AEA" w:rsidRDefault="00314EEE" w:rsidP="00314EEE">
      <w:pPr>
        <w:pStyle w:val="LegText"/>
        <w:rPr>
          <w:lang w:val="af-ZA"/>
        </w:rPr>
      </w:pPr>
      <w:r w:rsidRPr="00DB2AEA">
        <w:rPr>
          <w:lang w:val="af-ZA"/>
        </w:rPr>
        <w:t>Local Government: Municipal Systems Act 32 of 2000: Ramotshere Moiloa Local Municipality: Funeral Undertakers’ Premises By-laws, 2015</w:t>
      </w:r>
      <w:r>
        <w:rPr>
          <w:lang w:val="af-ZA"/>
        </w:rPr>
        <w:t xml:space="preserve"> </w:t>
      </w:r>
      <w:r w:rsidRPr="00DB2AEA">
        <w:rPr>
          <w:lang w:val="af-ZA"/>
        </w:rPr>
        <w:t xml:space="preserve">published </w:t>
      </w:r>
      <w:r>
        <w:rPr>
          <w:lang w:val="af-ZA"/>
        </w:rPr>
        <w:t xml:space="preserve">with effect from a date as determined by the Council </w:t>
      </w:r>
      <w:r w:rsidRPr="00DB2AEA">
        <w:rPr>
          <w:lang w:val="af-ZA"/>
        </w:rPr>
        <w:t xml:space="preserve">and previous by-laws repealed </w:t>
      </w:r>
      <w:r>
        <w:rPr>
          <w:lang w:val="af-ZA"/>
        </w:rPr>
        <w:br/>
      </w:r>
      <w:r w:rsidRPr="00DB2AEA">
        <w:rPr>
          <w:lang w:val="af-ZA"/>
        </w:rPr>
        <w:t>(LAN 104</w:t>
      </w:r>
      <w:r>
        <w:rPr>
          <w:lang w:val="af-ZA"/>
        </w:rPr>
        <w:t xml:space="preserve"> </w:t>
      </w:r>
      <w:r w:rsidRPr="00DB2AEA">
        <w:rPr>
          <w:lang w:val="af-ZA"/>
        </w:rPr>
        <w:t xml:space="preserve">in </w:t>
      </w:r>
      <w:r w:rsidRPr="00D82E99">
        <w:rPr>
          <w:i/>
          <w:lang w:val="af-ZA"/>
        </w:rPr>
        <w:t>PG</w:t>
      </w:r>
      <w:r w:rsidRPr="00DB2AEA">
        <w:rPr>
          <w:i/>
          <w:lang w:val="af-ZA"/>
        </w:rPr>
        <w:t xml:space="preserve"> </w:t>
      </w:r>
      <w:r w:rsidRPr="00DB2AEA">
        <w:rPr>
          <w:lang w:val="af-ZA"/>
        </w:rPr>
        <w:t>7511 of 3 August 2015) (p40)</w:t>
      </w:r>
    </w:p>
    <w:p w14:paraId="1373B9F5" w14:textId="77777777" w:rsidR="00314EEE" w:rsidRPr="00DB2AEA" w:rsidRDefault="00314EEE" w:rsidP="00314EEE">
      <w:pPr>
        <w:pStyle w:val="LegText"/>
        <w:rPr>
          <w:lang w:val="af-ZA"/>
        </w:rPr>
      </w:pPr>
      <w:r w:rsidRPr="00DB2AEA">
        <w:rPr>
          <w:lang w:val="af-ZA"/>
        </w:rPr>
        <w:t xml:space="preserve">Local Government: Municipal Systems Act 32 of 2000: Ramotshere Moiloa Local Municipality: </w:t>
      </w:r>
      <w:r>
        <w:rPr>
          <w:lang w:val="af-ZA"/>
        </w:rPr>
        <w:t>Credit Control and Debt Collection By-law</w:t>
      </w:r>
      <w:r w:rsidRPr="00DB2AEA">
        <w:rPr>
          <w:lang w:val="af-ZA"/>
        </w:rPr>
        <w:t xml:space="preserve"> published and previous by-laws repealed </w:t>
      </w:r>
      <w:r>
        <w:rPr>
          <w:lang w:val="af-ZA"/>
        </w:rPr>
        <w:br/>
      </w:r>
      <w:r w:rsidRPr="00DB2AEA">
        <w:rPr>
          <w:lang w:val="af-ZA"/>
        </w:rPr>
        <w:t xml:space="preserve">(LAN </w:t>
      </w:r>
      <w:r>
        <w:rPr>
          <w:lang w:val="af-ZA"/>
        </w:rPr>
        <w:t>113</w:t>
      </w:r>
      <w:r w:rsidRPr="00DB2AEA">
        <w:rPr>
          <w:lang w:val="af-ZA"/>
        </w:rPr>
        <w:t xml:space="preserve"> in </w:t>
      </w:r>
      <w:r w:rsidRPr="00D82E99">
        <w:rPr>
          <w:i/>
          <w:lang w:val="af-ZA"/>
        </w:rPr>
        <w:t>PG</w:t>
      </w:r>
      <w:r w:rsidRPr="00DB2AEA">
        <w:rPr>
          <w:i/>
          <w:lang w:val="af-ZA"/>
        </w:rPr>
        <w:t xml:space="preserve"> </w:t>
      </w:r>
      <w:r w:rsidRPr="00DB2AEA">
        <w:rPr>
          <w:lang w:val="af-ZA"/>
        </w:rPr>
        <w:t>7511 of 3 August 2015) (p</w:t>
      </w:r>
      <w:r>
        <w:rPr>
          <w:lang w:val="af-ZA"/>
        </w:rPr>
        <w:t>161</w:t>
      </w:r>
      <w:r w:rsidRPr="00DB2AEA">
        <w:rPr>
          <w:lang w:val="af-ZA"/>
        </w:rPr>
        <w:t>)</w:t>
      </w:r>
    </w:p>
    <w:p w14:paraId="59B1B9DA" w14:textId="77777777" w:rsidR="00314EEE" w:rsidRPr="00DB2AEA" w:rsidRDefault="00314EEE" w:rsidP="00314EEE">
      <w:pPr>
        <w:pStyle w:val="LegText"/>
        <w:rPr>
          <w:lang w:val="af-ZA"/>
        </w:rPr>
      </w:pPr>
      <w:r w:rsidRPr="00DB2AEA">
        <w:rPr>
          <w:lang w:val="af-ZA"/>
        </w:rPr>
        <w:t>Local Government: Municipal Systems Act 32 of 2000</w:t>
      </w:r>
      <w:r>
        <w:rPr>
          <w:lang w:val="af-ZA"/>
        </w:rPr>
        <w:t xml:space="preserve"> and </w:t>
      </w:r>
      <w:r w:rsidRPr="00CE4781">
        <w:rPr>
          <w:lang w:val="af-ZA"/>
        </w:rPr>
        <w:t xml:space="preserve">Local Government: Municipal Property Rates Act 6 of 2004: </w:t>
      </w:r>
      <w:r w:rsidRPr="00DB2AEA">
        <w:rPr>
          <w:lang w:val="af-ZA"/>
        </w:rPr>
        <w:t>Ramotshere Moiloa Local Municipality:</w:t>
      </w:r>
      <w:r>
        <w:rPr>
          <w:lang w:val="af-ZA"/>
        </w:rPr>
        <w:t xml:space="preserve"> Rates By-law published </w:t>
      </w:r>
      <w:r w:rsidRPr="00DB2AEA">
        <w:rPr>
          <w:lang w:val="af-ZA"/>
        </w:rPr>
        <w:t>and previous by-laws repealed (LAN 1</w:t>
      </w:r>
      <w:r>
        <w:rPr>
          <w:lang w:val="af-ZA"/>
        </w:rPr>
        <w:t>14</w:t>
      </w:r>
      <w:r w:rsidRPr="00DB2AEA">
        <w:rPr>
          <w:lang w:val="af-ZA"/>
        </w:rPr>
        <w:t xml:space="preserve"> in </w:t>
      </w:r>
      <w:r w:rsidRPr="00D82E99">
        <w:rPr>
          <w:i/>
          <w:lang w:val="af-ZA"/>
        </w:rPr>
        <w:t>PG</w:t>
      </w:r>
      <w:r w:rsidRPr="00DB2AEA">
        <w:rPr>
          <w:i/>
          <w:lang w:val="af-ZA"/>
        </w:rPr>
        <w:t xml:space="preserve"> </w:t>
      </w:r>
      <w:r w:rsidRPr="00DB2AEA">
        <w:rPr>
          <w:lang w:val="af-ZA"/>
        </w:rPr>
        <w:t>7511 of 3 August 2015) (p1</w:t>
      </w:r>
      <w:r>
        <w:rPr>
          <w:lang w:val="af-ZA"/>
        </w:rPr>
        <w:t>72</w:t>
      </w:r>
      <w:r w:rsidRPr="00DB2AEA">
        <w:rPr>
          <w:lang w:val="af-ZA"/>
        </w:rPr>
        <w:t>)</w:t>
      </w:r>
    </w:p>
    <w:p w14:paraId="1233D5D6" w14:textId="77777777" w:rsidR="00314EEE" w:rsidRPr="00DB2AEA" w:rsidRDefault="00314EEE" w:rsidP="00314EEE">
      <w:pPr>
        <w:pStyle w:val="LegText"/>
        <w:rPr>
          <w:lang w:val="af-ZA"/>
        </w:rPr>
      </w:pPr>
      <w:r w:rsidRPr="00DB2AEA">
        <w:rPr>
          <w:lang w:val="af-ZA"/>
        </w:rPr>
        <w:t xml:space="preserve">Constitution of the Republic of South Africa, 1996 and Local Government: Municipal Systems Act 32 of 2000: Ramotshere Moiloa Local Municipality: </w:t>
      </w:r>
      <w:r>
        <w:rPr>
          <w:lang w:val="af-ZA"/>
        </w:rPr>
        <w:t>Tariff</w:t>
      </w:r>
      <w:r w:rsidRPr="00DB2AEA">
        <w:rPr>
          <w:lang w:val="af-ZA"/>
        </w:rPr>
        <w:t xml:space="preserve"> By-law published and previous by-law</w:t>
      </w:r>
      <w:r>
        <w:rPr>
          <w:lang w:val="af-ZA"/>
        </w:rPr>
        <w:t>s</w:t>
      </w:r>
      <w:r w:rsidRPr="00DB2AEA">
        <w:rPr>
          <w:lang w:val="af-ZA"/>
        </w:rPr>
        <w:t xml:space="preserve"> repealed (LAN 11</w:t>
      </w:r>
      <w:r>
        <w:rPr>
          <w:lang w:val="af-ZA"/>
        </w:rPr>
        <w:t>5</w:t>
      </w:r>
      <w:r w:rsidRPr="00DB2AEA">
        <w:rPr>
          <w:lang w:val="af-ZA"/>
        </w:rPr>
        <w:t xml:space="preserve"> in </w:t>
      </w:r>
      <w:r w:rsidRPr="00D82E99">
        <w:rPr>
          <w:i/>
          <w:lang w:val="af-ZA"/>
        </w:rPr>
        <w:t>PG</w:t>
      </w:r>
      <w:r w:rsidRPr="00DB2AEA">
        <w:rPr>
          <w:lang w:val="af-ZA"/>
        </w:rPr>
        <w:t xml:space="preserve"> 751</w:t>
      </w:r>
      <w:r>
        <w:rPr>
          <w:lang w:val="af-ZA"/>
        </w:rPr>
        <w:t>1</w:t>
      </w:r>
      <w:r w:rsidRPr="00DB2AEA">
        <w:rPr>
          <w:lang w:val="af-ZA"/>
        </w:rPr>
        <w:t xml:space="preserve"> of 3 August 2015) (p1</w:t>
      </w:r>
      <w:r>
        <w:rPr>
          <w:lang w:val="af-ZA"/>
        </w:rPr>
        <w:t>83</w:t>
      </w:r>
      <w:r w:rsidRPr="00DB2AEA">
        <w:rPr>
          <w:lang w:val="af-ZA"/>
        </w:rPr>
        <w:t>)</w:t>
      </w:r>
    </w:p>
    <w:p w14:paraId="699F2CF6" w14:textId="77777777" w:rsidR="00314EEE" w:rsidRPr="00DB2AEA" w:rsidRDefault="00314EEE" w:rsidP="00314EEE">
      <w:pPr>
        <w:pStyle w:val="LegText"/>
        <w:rPr>
          <w:lang w:val="af-ZA"/>
        </w:rPr>
      </w:pPr>
      <w:r w:rsidRPr="00CE4781">
        <w:rPr>
          <w:lang w:val="af-ZA"/>
        </w:rPr>
        <w:t xml:space="preserve">Local Government: Municipal Property Rates Act 6 of 2004: </w:t>
      </w:r>
      <w:r w:rsidRPr="00DB2AEA">
        <w:rPr>
          <w:lang w:val="af-ZA"/>
        </w:rPr>
        <w:t>Ramotshere Moiloa Local Municipality:</w:t>
      </w:r>
      <w:r>
        <w:rPr>
          <w:lang w:val="af-ZA"/>
        </w:rPr>
        <w:t xml:space="preserve"> Notice of leving rates published </w:t>
      </w:r>
      <w:r w:rsidRPr="00DB2AEA">
        <w:rPr>
          <w:lang w:val="af-ZA"/>
        </w:rPr>
        <w:t>(LAN 1</w:t>
      </w:r>
      <w:r>
        <w:rPr>
          <w:lang w:val="af-ZA"/>
        </w:rPr>
        <w:t>16</w:t>
      </w:r>
      <w:r w:rsidRPr="00DB2AEA">
        <w:rPr>
          <w:lang w:val="af-ZA"/>
        </w:rPr>
        <w:t xml:space="preserve"> in </w:t>
      </w:r>
      <w:r w:rsidRPr="00D82E99">
        <w:rPr>
          <w:i/>
          <w:lang w:val="af-ZA"/>
        </w:rPr>
        <w:t>PG</w:t>
      </w:r>
      <w:r w:rsidRPr="00DB2AEA">
        <w:rPr>
          <w:i/>
          <w:lang w:val="af-ZA"/>
        </w:rPr>
        <w:t xml:space="preserve"> </w:t>
      </w:r>
      <w:r w:rsidRPr="00DB2AEA">
        <w:rPr>
          <w:lang w:val="af-ZA"/>
        </w:rPr>
        <w:t>7511 of 3 August 2015) (p1</w:t>
      </w:r>
      <w:r>
        <w:rPr>
          <w:lang w:val="af-ZA"/>
        </w:rPr>
        <w:t>94</w:t>
      </w:r>
      <w:r w:rsidRPr="00DB2AEA">
        <w:rPr>
          <w:lang w:val="af-ZA"/>
        </w:rPr>
        <w:t>)</w:t>
      </w:r>
    </w:p>
    <w:p w14:paraId="1A8CB861" w14:textId="77777777" w:rsidR="00314EEE" w:rsidRPr="00DB2AEA" w:rsidRDefault="00314EEE" w:rsidP="00D82E99">
      <w:pPr>
        <w:pStyle w:val="LegText"/>
        <w:rPr>
          <w:b/>
          <w:lang w:val="af-ZA"/>
        </w:rPr>
      </w:pPr>
      <w:r w:rsidRPr="002F00F7">
        <w:rPr>
          <w:lang w:val="af-ZA"/>
        </w:rPr>
        <w:t>Local Government: Municipal Systems Act 32 of 2000: Ratlou Local Municipality: Notice o</w:t>
      </w:r>
      <w:r>
        <w:rPr>
          <w:lang w:val="af-ZA"/>
        </w:rPr>
        <w:t>n</w:t>
      </w:r>
      <w:r w:rsidRPr="002F00F7">
        <w:rPr>
          <w:lang w:val="af-ZA"/>
        </w:rPr>
        <w:t xml:space="preserve"> draft </w:t>
      </w:r>
      <w:r>
        <w:rPr>
          <w:lang w:val="af-ZA"/>
        </w:rPr>
        <w:t xml:space="preserve">Spatial Planning and Land Use Management </w:t>
      </w:r>
      <w:r w:rsidRPr="002F00F7">
        <w:rPr>
          <w:lang w:val="af-ZA"/>
        </w:rPr>
        <w:t xml:space="preserve">By-Law published for comment </w:t>
      </w:r>
      <w:r>
        <w:rPr>
          <w:lang w:val="af-ZA"/>
        </w:rPr>
        <w:br/>
      </w:r>
      <w:r w:rsidRPr="002F00F7">
        <w:rPr>
          <w:lang w:val="af-ZA"/>
        </w:rPr>
        <w:t xml:space="preserve">(LAN </w:t>
      </w:r>
      <w:r>
        <w:rPr>
          <w:lang w:val="af-ZA"/>
        </w:rPr>
        <w:t>117</w:t>
      </w:r>
      <w:r w:rsidRPr="002F00F7">
        <w:rPr>
          <w:lang w:val="af-ZA"/>
        </w:rPr>
        <w:t xml:space="preserve"> in </w:t>
      </w:r>
      <w:r w:rsidRPr="00D82E99">
        <w:rPr>
          <w:i/>
          <w:lang w:val="af-ZA"/>
        </w:rPr>
        <w:t>PG</w:t>
      </w:r>
      <w:r w:rsidRPr="002F00F7">
        <w:rPr>
          <w:lang w:val="af-ZA"/>
        </w:rPr>
        <w:t xml:space="preserve"> 75</w:t>
      </w:r>
      <w:r>
        <w:rPr>
          <w:lang w:val="af-ZA"/>
        </w:rPr>
        <w:t>12</w:t>
      </w:r>
      <w:r w:rsidRPr="002F00F7">
        <w:rPr>
          <w:lang w:val="af-ZA"/>
        </w:rPr>
        <w:t xml:space="preserve"> of </w:t>
      </w:r>
      <w:r>
        <w:rPr>
          <w:lang w:val="af-ZA"/>
        </w:rPr>
        <w:t>4</w:t>
      </w:r>
      <w:r w:rsidRPr="002F00F7">
        <w:rPr>
          <w:lang w:val="af-ZA"/>
        </w:rPr>
        <w:t xml:space="preserve"> A</w:t>
      </w:r>
      <w:r>
        <w:rPr>
          <w:lang w:val="af-ZA"/>
        </w:rPr>
        <w:t>ugust</w:t>
      </w:r>
      <w:r w:rsidRPr="002F00F7">
        <w:rPr>
          <w:lang w:val="af-ZA"/>
        </w:rPr>
        <w:t xml:space="preserve"> 201</w:t>
      </w:r>
      <w:r>
        <w:rPr>
          <w:lang w:val="af-ZA"/>
        </w:rPr>
        <w:t>5</w:t>
      </w:r>
      <w:r w:rsidRPr="002F00F7">
        <w:rPr>
          <w:lang w:val="af-ZA"/>
        </w:rPr>
        <w:t>) (p</w:t>
      </w:r>
      <w:r>
        <w:rPr>
          <w:lang w:val="af-ZA"/>
        </w:rPr>
        <w:t>40</w:t>
      </w:r>
      <w:r w:rsidRPr="002F00F7">
        <w:rPr>
          <w:lang w:val="af-ZA"/>
        </w:rPr>
        <w:t>)</w:t>
      </w:r>
    </w:p>
    <w:p w14:paraId="238A2101" w14:textId="77777777" w:rsidR="00314EEE" w:rsidRDefault="00314EEE" w:rsidP="00D82E99">
      <w:pPr>
        <w:pStyle w:val="LegText"/>
        <w:rPr>
          <w:b/>
          <w:lang w:val="af-ZA"/>
        </w:rPr>
      </w:pPr>
      <w:r w:rsidRPr="008F7C70">
        <w:rPr>
          <w:lang w:val="af-ZA"/>
        </w:rPr>
        <w:lastRenderedPageBreak/>
        <w:t>Local Government: Municipal Property Rates Act 6 of 2004: Ventersdorp Local Municipality:</w:t>
      </w:r>
      <w:r w:rsidRPr="00DA46B0">
        <w:rPr>
          <w:lang w:val="af-ZA"/>
        </w:rPr>
        <w:t xml:space="preserve"> </w:t>
      </w:r>
      <w:r>
        <w:rPr>
          <w:lang w:val="af-ZA"/>
        </w:rPr>
        <w:t xml:space="preserve">Property Rates Policy and </w:t>
      </w:r>
      <w:r w:rsidRPr="00DA46B0">
        <w:rPr>
          <w:lang w:val="af-ZA"/>
        </w:rPr>
        <w:t>Customer Care</w:t>
      </w:r>
      <w:r>
        <w:rPr>
          <w:lang w:val="af-ZA"/>
        </w:rPr>
        <w:t xml:space="preserve"> and Management, </w:t>
      </w:r>
      <w:r w:rsidRPr="00DA46B0">
        <w:rPr>
          <w:lang w:val="af-ZA"/>
        </w:rPr>
        <w:t>Credit Control and Debt Collection Policy</w:t>
      </w:r>
      <w:r>
        <w:rPr>
          <w:lang w:val="af-ZA"/>
        </w:rPr>
        <w:t xml:space="preserve"> published with effect from 1 July 2015 </w:t>
      </w:r>
      <w:r w:rsidRPr="008F7C70">
        <w:rPr>
          <w:lang w:val="af-ZA"/>
        </w:rPr>
        <w:t xml:space="preserve">(LAN </w:t>
      </w:r>
      <w:r>
        <w:rPr>
          <w:lang w:val="af-ZA"/>
        </w:rPr>
        <w:t xml:space="preserve">119 </w:t>
      </w:r>
      <w:r w:rsidRPr="008F7C70">
        <w:rPr>
          <w:lang w:val="af-ZA"/>
        </w:rPr>
        <w:t xml:space="preserve">in </w:t>
      </w:r>
      <w:r w:rsidRPr="00D82E99">
        <w:rPr>
          <w:i/>
          <w:lang w:val="af-ZA"/>
        </w:rPr>
        <w:t>PG</w:t>
      </w:r>
      <w:r w:rsidRPr="008F7C70">
        <w:rPr>
          <w:lang w:val="af-ZA"/>
        </w:rPr>
        <w:t xml:space="preserve"> 7</w:t>
      </w:r>
      <w:r>
        <w:rPr>
          <w:lang w:val="af-ZA"/>
        </w:rPr>
        <w:t>512</w:t>
      </w:r>
      <w:r w:rsidRPr="008F7C70">
        <w:rPr>
          <w:lang w:val="af-ZA"/>
        </w:rPr>
        <w:t xml:space="preserve"> of </w:t>
      </w:r>
      <w:r>
        <w:rPr>
          <w:lang w:val="af-ZA"/>
        </w:rPr>
        <w:t>4 August</w:t>
      </w:r>
      <w:r w:rsidRPr="008F7C70">
        <w:rPr>
          <w:lang w:val="af-ZA"/>
        </w:rPr>
        <w:t xml:space="preserve"> 201</w:t>
      </w:r>
      <w:r>
        <w:rPr>
          <w:lang w:val="af-ZA"/>
        </w:rPr>
        <w:t>5</w:t>
      </w:r>
      <w:r w:rsidRPr="008F7C70">
        <w:rPr>
          <w:lang w:val="af-ZA"/>
        </w:rPr>
        <w:t>) (p</w:t>
      </w:r>
      <w:r>
        <w:rPr>
          <w:lang w:val="af-ZA"/>
        </w:rPr>
        <w:t>4</w:t>
      </w:r>
      <w:r w:rsidRPr="008F7C70">
        <w:rPr>
          <w:lang w:val="af-ZA"/>
        </w:rPr>
        <w:t>3)</w:t>
      </w:r>
    </w:p>
    <w:p w14:paraId="0520ECF2" w14:textId="77777777" w:rsidR="00314EEE" w:rsidRDefault="00314EEE" w:rsidP="00D82E99">
      <w:pPr>
        <w:pStyle w:val="LegText"/>
        <w:rPr>
          <w:b/>
          <w:lang w:val="af-ZA"/>
        </w:rPr>
      </w:pPr>
      <w:r w:rsidRPr="008F7C70">
        <w:rPr>
          <w:lang w:val="af-ZA"/>
        </w:rPr>
        <w:t>Local Government: Municipal Property Rates Act 6 of 2004: Ventersdorp Local Municipality:</w:t>
      </w:r>
      <w:r w:rsidRPr="00DA46B0">
        <w:rPr>
          <w:lang w:val="af-ZA"/>
        </w:rPr>
        <w:t xml:space="preserve"> </w:t>
      </w:r>
      <w:r>
        <w:rPr>
          <w:lang w:val="af-ZA"/>
        </w:rPr>
        <w:t>N</w:t>
      </w:r>
      <w:r w:rsidRPr="008F7C70">
        <w:rPr>
          <w:lang w:val="af-ZA"/>
        </w:rPr>
        <w:t>otice of promulgation of property rates tariffs published</w:t>
      </w:r>
      <w:r>
        <w:rPr>
          <w:lang w:val="af-ZA"/>
        </w:rPr>
        <w:t xml:space="preserve"> </w:t>
      </w:r>
      <w:r w:rsidRPr="008F7C70">
        <w:rPr>
          <w:lang w:val="af-ZA"/>
        </w:rPr>
        <w:t>(LAN</w:t>
      </w:r>
      <w:r>
        <w:rPr>
          <w:lang w:val="af-ZA"/>
        </w:rPr>
        <w:t xml:space="preserve"> 120</w:t>
      </w:r>
      <w:r w:rsidRPr="008F7C70">
        <w:rPr>
          <w:lang w:val="af-ZA"/>
        </w:rPr>
        <w:t xml:space="preserve"> in </w:t>
      </w:r>
      <w:r w:rsidRPr="00D82E99">
        <w:rPr>
          <w:i/>
          <w:lang w:val="af-ZA"/>
        </w:rPr>
        <w:t>PG</w:t>
      </w:r>
      <w:r w:rsidRPr="008F7C70">
        <w:rPr>
          <w:lang w:val="af-ZA"/>
        </w:rPr>
        <w:t xml:space="preserve"> 7</w:t>
      </w:r>
      <w:r>
        <w:rPr>
          <w:lang w:val="af-ZA"/>
        </w:rPr>
        <w:t>512</w:t>
      </w:r>
      <w:r w:rsidRPr="008F7C70">
        <w:rPr>
          <w:lang w:val="af-ZA"/>
        </w:rPr>
        <w:t xml:space="preserve"> of </w:t>
      </w:r>
      <w:r>
        <w:rPr>
          <w:lang w:val="af-ZA"/>
        </w:rPr>
        <w:t>4 August</w:t>
      </w:r>
      <w:r w:rsidRPr="008F7C70">
        <w:rPr>
          <w:lang w:val="af-ZA"/>
        </w:rPr>
        <w:t xml:space="preserve"> 201</w:t>
      </w:r>
      <w:r>
        <w:rPr>
          <w:lang w:val="af-ZA"/>
        </w:rPr>
        <w:t>5</w:t>
      </w:r>
      <w:r w:rsidRPr="008F7C70">
        <w:rPr>
          <w:lang w:val="af-ZA"/>
        </w:rPr>
        <w:t>) (p</w:t>
      </w:r>
      <w:r>
        <w:rPr>
          <w:lang w:val="af-ZA"/>
        </w:rPr>
        <w:t>44</w:t>
      </w:r>
      <w:r w:rsidRPr="008F7C70">
        <w:rPr>
          <w:lang w:val="af-ZA"/>
        </w:rPr>
        <w:t>)</w:t>
      </w:r>
    </w:p>
    <w:p w14:paraId="5B2EC1A0" w14:textId="77777777" w:rsidR="00314EEE" w:rsidRDefault="00314EEE" w:rsidP="00D82E99">
      <w:pPr>
        <w:pStyle w:val="LegText"/>
        <w:rPr>
          <w:b/>
          <w:lang w:val="af-ZA"/>
        </w:rPr>
      </w:pPr>
      <w:r w:rsidRPr="009973B6">
        <w:rPr>
          <w:lang w:val="af-ZA"/>
        </w:rPr>
        <w:t>Local Government: Municipal Property Rates Act 6 of 2004: Greater Taung Local Municipality: Notice of general rate or rates and</w:t>
      </w:r>
      <w:r>
        <w:rPr>
          <w:lang w:val="af-ZA"/>
        </w:rPr>
        <w:t>/</w:t>
      </w:r>
      <w:r w:rsidRPr="009973B6">
        <w:rPr>
          <w:lang w:val="af-ZA"/>
        </w:rPr>
        <w:t>o</w:t>
      </w:r>
      <w:r>
        <w:rPr>
          <w:lang w:val="af-ZA"/>
        </w:rPr>
        <w:t>r</w:t>
      </w:r>
      <w:r w:rsidRPr="009973B6">
        <w:rPr>
          <w:lang w:val="af-ZA"/>
        </w:rPr>
        <w:t xml:space="preserve"> fixed day for payment in respect of the financial year 1 July 2014 to 30 June 2015 published (LAN 1</w:t>
      </w:r>
      <w:r>
        <w:rPr>
          <w:lang w:val="af-ZA"/>
        </w:rPr>
        <w:t>21</w:t>
      </w:r>
      <w:r w:rsidRPr="009973B6">
        <w:rPr>
          <w:lang w:val="af-ZA"/>
        </w:rPr>
        <w:t xml:space="preserve"> in </w:t>
      </w:r>
      <w:r w:rsidRPr="00D82E99">
        <w:rPr>
          <w:i/>
          <w:lang w:val="af-ZA"/>
        </w:rPr>
        <w:t>PG</w:t>
      </w:r>
      <w:r w:rsidRPr="009973B6">
        <w:rPr>
          <w:lang w:val="af-ZA"/>
        </w:rPr>
        <w:t xml:space="preserve"> 7</w:t>
      </w:r>
      <w:r>
        <w:rPr>
          <w:lang w:val="af-ZA"/>
        </w:rPr>
        <w:t>512</w:t>
      </w:r>
      <w:r w:rsidRPr="009973B6">
        <w:rPr>
          <w:lang w:val="af-ZA"/>
        </w:rPr>
        <w:t xml:space="preserve"> of </w:t>
      </w:r>
      <w:r>
        <w:rPr>
          <w:lang w:val="af-ZA"/>
        </w:rPr>
        <w:t>4 August</w:t>
      </w:r>
      <w:r w:rsidRPr="009973B6">
        <w:rPr>
          <w:lang w:val="af-ZA"/>
        </w:rPr>
        <w:t xml:space="preserve"> 2015) (p</w:t>
      </w:r>
      <w:r>
        <w:rPr>
          <w:lang w:val="af-ZA"/>
        </w:rPr>
        <w:t>45</w:t>
      </w:r>
      <w:r w:rsidRPr="009973B6">
        <w:rPr>
          <w:lang w:val="af-ZA"/>
        </w:rPr>
        <w:t>)</w:t>
      </w:r>
    </w:p>
    <w:p w14:paraId="5CA452EE" w14:textId="23549A77" w:rsidR="00972FAE" w:rsidRPr="006711B3" w:rsidRDefault="00972FAE" w:rsidP="00972FAE">
      <w:pPr>
        <w:pStyle w:val="LegHeadBold"/>
        <w:rPr>
          <w:lang w:val="af-ZA"/>
        </w:rPr>
      </w:pPr>
      <w:r>
        <w:rPr>
          <w:lang w:val="af-ZA"/>
        </w:rPr>
        <w:t>WESTERN CAPE</w:t>
      </w:r>
    </w:p>
    <w:p w14:paraId="0067151E" w14:textId="77777777" w:rsidR="00717A5B" w:rsidRDefault="00717A5B" w:rsidP="00717A5B">
      <w:pPr>
        <w:pStyle w:val="LegText"/>
        <w:rPr>
          <w:lang w:val="af-ZA"/>
        </w:rPr>
      </w:pPr>
      <w:r>
        <w:rPr>
          <w:lang w:val="af-ZA"/>
        </w:rPr>
        <w:t>Western Cape Land Use Planning Act 3 of 2014</w:t>
      </w:r>
    </w:p>
    <w:p w14:paraId="0DA1CBCF" w14:textId="104DE8EA" w:rsidR="00717A5B" w:rsidRDefault="00717A5B" w:rsidP="00717A5B">
      <w:pPr>
        <w:pStyle w:val="LegText"/>
        <w:rPr>
          <w:lang w:val="af-ZA"/>
        </w:rPr>
      </w:pPr>
      <w:r>
        <w:rPr>
          <w:i/>
          <w:lang w:val="af-ZA"/>
        </w:rPr>
        <w:t>Date of commencement for the Bergrivier and Swartland Municipalities</w:t>
      </w:r>
      <w:r>
        <w:rPr>
          <w:lang w:val="af-ZA"/>
        </w:rPr>
        <w:t xml:space="preserve">: 1 August 2015 </w:t>
      </w:r>
      <w:r>
        <w:rPr>
          <w:lang w:val="af-ZA"/>
        </w:rPr>
        <w:br/>
        <w:t>(</w:t>
      </w:r>
      <w:r w:rsidRPr="00D82E99">
        <w:rPr>
          <w:lang w:val="af-ZA"/>
        </w:rPr>
        <w:t>Proc 12</w:t>
      </w:r>
      <w:r>
        <w:rPr>
          <w:lang w:val="af-ZA"/>
        </w:rPr>
        <w:t xml:space="preserve"> in </w:t>
      </w:r>
      <w:r w:rsidRPr="00D82E99">
        <w:rPr>
          <w:i/>
          <w:lang w:val="af-ZA"/>
        </w:rPr>
        <w:t>PG</w:t>
      </w:r>
      <w:r>
        <w:rPr>
          <w:i/>
          <w:lang w:val="af-ZA"/>
        </w:rPr>
        <w:t xml:space="preserve"> </w:t>
      </w:r>
      <w:r>
        <w:rPr>
          <w:lang w:val="af-ZA"/>
        </w:rPr>
        <w:t>7460 of 31 July 2015) (p1614)</w:t>
      </w:r>
    </w:p>
    <w:p w14:paraId="1314889D" w14:textId="77777777" w:rsidR="00717A5B" w:rsidRDefault="00717A5B" w:rsidP="00717A5B">
      <w:pPr>
        <w:pStyle w:val="LegText"/>
        <w:rPr>
          <w:lang w:val="af-ZA"/>
        </w:rPr>
      </w:pPr>
      <w:r>
        <w:rPr>
          <w:lang w:val="af-ZA"/>
        </w:rPr>
        <w:t xml:space="preserve">Local Government: Municipal Structures Act 117 of 1998: Stellenbosch Municipality: Stellenbosch Municipality (WC024) Establishment Seventh Amendment Notice published </w:t>
      </w:r>
      <w:r>
        <w:rPr>
          <w:lang w:val="af-ZA"/>
        </w:rPr>
        <w:br/>
        <w:t xml:space="preserve">(PN 261 in </w:t>
      </w:r>
      <w:r w:rsidRPr="00D82E99">
        <w:rPr>
          <w:i/>
          <w:lang w:val="af-ZA"/>
        </w:rPr>
        <w:t>PG</w:t>
      </w:r>
      <w:r>
        <w:rPr>
          <w:lang w:val="af-ZA"/>
        </w:rPr>
        <w:t xml:space="preserve"> 7460 of 31 July 2015) (p1615)</w:t>
      </w:r>
    </w:p>
    <w:p w14:paraId="15C9AAAA" w14:textId="77777777" w:rsidR="00717A5B" w:rsidRDefault="00717A5B" w:rsidP="00717A5B">
      <w:pPr>
        <w:pStyle w:val="LegText"/>
        <w:rPr>
          <w:lang w:val="af-ZA"/>
        </w:rPr>
      </w:pPr>
      <w:r>
        <w:rPr>
          <w:lang w:val="af-ZA"/>
        </w:rPr>
        <w:t xml:space="preserve">Bitou Local Municipality: By-law relating to the amendment of the Rates By-law published </w:t>
      </w:r>
      <w:r>
        <w:rPr>
          <w:lang w:val="af-ZA"/>
        </w:rPr>
        <w:br/>
        <w:t xml:space="preserve">(LAN 58288 in </w:t>
      </w:r>
      <w:r w:rsidRPr="00D82E99">
        <w:rPr>
          <w:i/>
          <w:lang w:val="af-ZA"/>
        </w:rPr>
        <w:t>PG</w:t>
      </w:r>
      <w:r>
        <w:rPr>
          <w:lang w:val="af-ZA"/>
        </w:rPr>
        <w:t xml:space="preserve"> 7460 of 31 July 2015) (p1630)</w:t>
      </w:r>
    </w:p>
    <w:p w14:paraId="74A4E732" w14:textId="24D378E3" w:rsidR="00717A5B" w:rsidRDefault="00717A5B" w:rsidP="00717A5B">
      <w:pPr>
        <w:pStyle w:val="LegText"/>
        <w:rPr>
          <w:lang w:val="af-ZA"/>
        </w:rPr>
      </w:pPr>
      <w:r>
        <w:rPr>
          <w:lang w:val="af-ZA"/>
        </w:rPr>
        <w:t xml:space="preserve">Local Government: Municipal Property Rates Act 6 of 2004: Mossel Bay Municipality: Amendments to Property Rates Policy published with effect from 1 July 2015 </w:t>
      </w:r>
      <w:r>
        <w:rPr>
          <w:lang w:val="af-ZA"/>
        </w:rPr>
        <w:br/>
        <w:t>(</w:t>
      </w:r>
      <w:r w:rsidRPr="00D82E99">
        <w:rPr>
          <w:lang w:val="af-ZA"/>
        </w:rPr>
        <w:t>LAN</w:t>
      </w:r>
      <w:r w:rsidR="00D82E99">
        <w:rPr>
          <w:lang w:val="af-ZA"/>
        </w:rPr>
        <w:t xml:space="preserve"> </w:t>
      </w:r>
      <w:r>
        <w:rPr>
          <w:lang w:val="af-ZA"/>
        </w:rPr>
        <w:t xml:space="preserve">58297 in </w:t>
      </w:r>
      <w:r w:rsidRPr="00D82E99">
        <w:rPr>
          <w:i/>
          <w:lang w:val="af-ZA"/>
        </w:rPr>
        <w:t>PG</w:t>
      </w:r>
      <w:r>
        <w:rPr>
          <w:i/>
          <w:lang w:val="af-ZA"/>
        </w:rPr>
        <w:t xml:space="preserve"> </w:t>
      </w:r>
      <w:r>
        <w:rPr>
          <w:lang w:val="af-ZA"/>
        </w:rPr>
        <w:t>7460 of 31 July 2015) (p1631)</w:t>
      </w:r>
    </w:p>
    <w:p w14:paraId="75465856" w14:textId="77777777" w:rsidR="00717A5B" w:rsidRDefault="00717A5B" w:rsidP="00717A5B">
      <w:pPr>
        <w:pStyle w:val="LegText"/>
        <w:rPr>
          <w:lang w:val="af-ZA"/>
        </w:rPr>
      </w:pPr>
      <w:r>
        <w:rPr>
          <w:lang w:val="af-ZA"/>
        </w:rPr>
        <w:t xml:space="preserve">Local Government: Municipal Systems Act 32 of 2000: Mossel Bay Municipality: Amendments to the Tariff Policy and Amendment to the Customer Care, Indigent, Credit Control and Debt Collections Policy published with effect from 1 July 2015 </w:t>
      </w:r>
      <w:r>
        <w:rPr>
          <w:lang w:val="af-ZA"/>
        </w:rPr>
        <w:br/>
        <w:t xml:space="preserve">(LANs 58299 &amp; 58300 in </w:t>
      </w:r>
      <w:r w:rsidRPr="00D82E99">
        <w:rPr>
          <w:i/>
          <w:lang w:val="af-ZA"/>
        </w:rPr>
        <w:t>PG</w:t>
      </w:r>
      <w:r>
        <w:rPr>
          <w:lang w:val="af-ZA"/>
        </w:rPr>
        <w:t xml:space="preserve"> 7460 of 31 July 2015) (pp 1636 &amp; 1641)</w:t>
      </w:r>
    </w:p>
    <w:p w14:paraId="26B7D24E" w14:textId="77777777" w:rsidR="00717A5B" w:rsidRDefault="00717A5B" w:rsidP="00717A5B">
      <w:pPr>
        <w:pStyle w:val="LegText"/>
        <w:rPr>
          <w:lang w:val="af-ZA"/>
        </w:rPr>
      </w:pPr>
      <w:r>
        <w:rPr>
          <w:lang w:val="af-ZA"/>
        </w:rPr>
        <w:t xml:space="preserve">Constitution of the Republic of South Africa, 1996 and Local Government: Municipal Systems Act 32 of 2000: Stellenbosch Municipality: Stellenbosch Liquor Trading Hours By-law published </w:t>
      </w:r>
      <w:r>
        <w:rPr>
          <w:lang w:val="af-ZA"/>
        </w:rPr>
        <w:br/>
        <w:t xml:space="preserve">(LAN 58301 in </w:t>
      </w:r>
      <w:r w:rsidRPr="00D82E99">
        <w:rPr>
          <w:i/>
          <w:lang w:val="af-ZA"/>
        </w:rPr>
        <w:t>PG</w:t>
      </w:r>
      <w:r>
        <w:rPr>
          <w:lang w:val="af-ZA"/>
        </w:rPr>
        <w:t xml:space="preserve"> 7460 of 31 July 2015) (p1646)</w:t>
      </w:r>
    </w:p>
    <w:p w14:paraId="270E5D4A" w14:textId="2AE983B2" w:rsidR="00972FAE" w:rsidRPr="00DB2AEA" w:rsidRDefault="00972FAE" w:rsidP="00972FAE">
      <w:pPr>
        <w:pStyle w:val="LegText"/>
        <w:rPr>
          <w:lang w:val="af-ZA"/>
        </w:rPr>
      </w:pPr>
      <w:r>
        <w:rPr>
          <w:lang w:val="af-ZA"/>
        </w:rPr>
        <w:t xml:space="preserve">Constitution of the Republic of South Africa, 1996: Langeberg Local Municipality: By-law on Municipal Land Use Planning published </w:t>
      </w:r>
      <w:r w:rsidRPr="00972FAE">
        <w:rPr>
          <w:lang w:val="af-ZA"/>
        </w:rPr>
        <w:t>with effect from the date that the Western Cape Land Use Planning Act 3 of 2014 comes into operation in the municipal area of the Municipality</w:t>
      </w:r>
      <w:r>
        <w:rPr>
          <w:lang w:val="af-ZA"/>
        </w:rPr>
        <w:t xml:space="preserve"> </w:t>
      </w:r>
      <w:r>
        <w:rPr>
          <w:lang w:val="af-ZA"/>
        </w:rPr>
        <w:br/>
        <w:t xml:space="preserve">(PN 264 in </w:t>
      </w:r>
      <w:r w:rsidRPr="00D82E99">
        <w:rPr>
          <w:i/>
          <w:lang w:val="af-ZA"/>
        </w:rPr>
        <w:t>PG</w:t>
      </w:r>
      <w:r>
        <w:rPr>
          <w:lang w:val="af-ZA"/>
        </w:rPr>
        <w:t xml:space="preserve"> 7461 of 30 July 2015) (p2)</w:t>
      </w:r>
    </w:p>
    <w:p w14:paraId="40119E0B" w14:textId="77777777" w:rsidR="00924A87" w:rsidRPr="004A03E5" w:rsidRDefault="00042A95" w:rsidP="00D00DF0">
      <w:pPr>
        <w:pStyle w:val="LegHeadCenteredBoldItalic"/>
      </w:pPr>
      <w:r w:rsidRPr="001564C7">
        <w:t xml:space="preserve">This information is also available on the daily legalbrief at </w:t>
      </w:r>
      <w:hyperlink r:id="rId12" w:history="1">
        <w:r w:rsidRPr="001564C7">
          <w:rPr>
            <w:rStyle w:val="Hyperlink"/>
            <w:i w:val="0"/>
            <w:color w:val="auto"/>
          </w:rPr>
          <w:t>www.legalbrief.co.za</w:t>
        </w:r>
      </w:hyperlink>
    </w:p>
    <w:sectPr w:rsidR="00924A87" w:rsidRPr="004A03E5" w:rsidSect="009451BF">
      <w:headerReference w:type="default" r:id="rId13"/>
      <w:footerReference w:type="default" r:id="rId14"/>
      <w:footerReference w:type="first" r:id="rId15"/>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1A938B5C" w14:textId="3D158C3A" w:rsidR="00EF21B3" w:rsidRPr="00EF21B3" w:rsidRDefault="00EF21B3" w:rsidP="00EF21B3">
      <w:pPr>
        <w:pStyle w:val="LegFNoteText"/>
        <w:rPr>
          <w:lang w:val="en-US"/>
        </w:rPr>
      </w:pPr>
      <w:r>
        <w:rPr>
          <w:rStyle w:val="FootnoteReference"/>
        </w:rPr>
        <w:footnoteRef/>
      </w:r>
      <w:r>
        <w:t xml:space="preserve"> </w:t>
      </w:r>
      <w:r w:rsidR="00E345AD">
        <w:tab/>
      </w:r>
      <w:bookmarkStart w:id="0" w:name="_GoBack"/>
      <w:bookmarkEnd w:id="0"/>
      <w:r>
        <w:t xml:space="preserve">Although BN 149 in </w:t>
      </w:r>
      <w:r w:rsidRPr="00CA76AD">
        <w:rPr>
          <w:i/>
        </w:rPr>
        <w:t>GG</w:t>
      </w:r>
      <w:r>
        <w:t xml:space="preserve"> 39074 of 7 August 2015 refers to Therapeutic Aromatherapy, Therapeutic Massage Therapy and Therapeutic Reflexology, the policy published is that for </w:t>
      </w:r>
      <w:r w:rsidRPr="00144EC4">
        <w:t>Chinese Medicine and Acupuncture, Acupuncture and Unani-Tibb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E345AD">
      <w:rPr>
        <w:rStyle w:val="PageNumber"/>
        <w:noProof/>
      </w:rPr>
      <w:t>2</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F47"/>
    <w:rsid w:val="000270A4"/>
    <w:rsid w:val="0002710C"/>
    <w:rsid w:val="000274C5"/>
    <w:rsid w:val="00027602"/>
    <w:rsid w:val="00027E08"/>
    <w:rsid w:val="00030BFA"/>
    <w:rsid w:val="00030D2D"/>
    <w:rsid w:val="00031302"/>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A95"/>
    <w:rsid w:val="00043F2F"/>
    <w:rsid w:val="000445EA"/>
    <w:rsid w:val="00044DAA"/>
    <w:rsid w:val="00044FAD"/>
    <w:rsid w:val="000450A7"/>
    <w:rsid w:val="000452B7"/>
    <w:rsid w:val="00045501"/>
    <w:rsid w:val="00045686"/>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19B1"/>
    <w:rsid w:val="000620FF"/>
    <w:rsid w:val="000628DB"/>
    <w:rsid w:val="00063745"/>
    <w:rsid w:val="000637E9"/>
    <w:rsid w:val="0006390F"/>
    <w:rsid w:val="00063B22"/>
    <w:rsid w:val="00064763"/>
    <w:rsid w:val="00064C6B"/>
    <w:rsid w:val="000650DA"/>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57F7"/>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C7F4C"/>
    <w:rsid w:val="000D012F"/>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1CDF"/>
    <w:rsid w:val="000F27B0"/>
    <w:rsid w:val="000F29B9"/>
    <w:rsid w:val="000F2BA9"/>
    <w:rsid w:val="000F301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6ED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374E"/>
    <w:rsid w:val="001237D0"/>
    <w:rsid w:val="001242B9"/>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C7ECA"/>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0C4"/>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9CC"/>
    <w:rsid w:val="00212F59"/>
    <w:rsid w:val="002135A2"/>
    <w:rsid w:val="00213F2D"/>
    <w:rsid w:val="00214D4B"/>
    <w:rsid w:val="00215363"/>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BD4"/>
    <w:rsid w:val="002471FD"/>
    <w:rsid w:val="00250050"/>
    <w:rsid w:val="00250070"/>
    <w:rsid w:val="002504BC"/>
    <w:rsid w:val="00250543"/>
    <w:rsid w:val="00250827"/>
    <w:rsid w:val="00251038"/>
    <w:rsid w:val="00252636"/>
    <w:rsid w:val="00252704"/>
    <w:rsid w:val="00252AA1"/>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789"/>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3F4C"/>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7C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E8"/>
    <w:rsid w:val="00315846"/>
    <w:rsid w:val="00315F65"/>
    <w:rsid w:val="00316046"/>
    <w:rsid w:val="00316409"/>
    <w:rsid w:val="00316CED"/>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A81"/>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5CDC"/>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0FD"/>
    <w:rsid w:val="003F318B"/>
    <w:rsid w:val="003F3DDC"/>
    <w:rsid w:val="003F3FFE"/>
    <w:rsid w:val="003F44B9"/>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711A"/>
    <w:rsid w:val="0040790F"/>
    <w:rsid w:val="004103CC"/>
    <w:rsid w:val="00411150"/>
    <w:rsid w:val="00411285"/>
    <w:rsid w:val="00411EFD"/>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0617"/>
    <w:rsid w:val="00430733"/>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3D85"/>
    <w:rsid w:val="00464145"/>
    <w:rsid w:val="00464B54"/>
    <w:rsid w:val="00465BD0"/>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9BA"/>
    <w:rsid w:val="00476A15"/>
    <w:rsid w:val="00476AAA"/>
    <w:rsid w:val="00476DC1"/>
    <w:rsid w:val="00477010"/>
    <w:rsid w:val="00477050"/>
    <w:rsid w:val="0047737F"/>
    <w:rsid w:val="0047773D"/>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363"/>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86E"/>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4B2"/>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399"/>
    <w:rsid w:val="0050070C"/>
    <w:rsid w:val="00500867"/>
    <w:rsid w:val="00500AC0"/>
    <w:rsid w:val="00501C9A"/>
    <w:rsid w:val="00501D26"/>
    <w:rsid w:val="00501FD4"/>
    <w:rsid w:val="0050265C"/>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757"/>
    <w:rsid w:val="00525C66"/>
    <w:rsid w:val="00525F57"/>
    <w:rsid w:val="00526173"/>
    <w:rsid w:val="00527863"/>
    <w:rsid w:val="00527A23"/>
    <w:rsid w:val="00527D44"/>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726"/>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2D89"/>
    <w:rsid w:val="00552F19"/>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2F17"/>
    <w:rsid w:val="0056349C"/>
    <w:rsid w:val="00564318"/>
    <w:rsid w:val="00564553"/>
    <w:rsid w:val="00564B27"/>
    <w:rsid w:val="00566399"/>
    <w:rsid w:val="00566C80"/>
    <w:rsid w:val="00566DE2"/>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1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0EB0"/>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479"/>
    <w:rsid w:val="005A6AAC"/>
    <w:rsid w:val="005A6D1A"/>
    <w:rsid w:val="005A6F69"/>
    <w:rsid w:val="005A766D"/>
    <w:rsid w:val="005A7FD6"/>
    <w:rsid w:val="005B0101"/>
    <w:rsid w:val="005B017B"/>
    <w:rsid w:val="005B0333"/>
    <w:rsid w:val="005B1852"/>
    <w:rsid w:val="005B1F15"/>
    <w:rsid w:val="005B248F"/>
    <w:rsid w:val="005B28E8"/>
    <w:rsid w:val="005B2F64"/>
    <w:rsid w:val="005B3F13"/>
    <w:rsid w:val="005B4351"/>
    <w:rsid w:val="005B4843"/>
    <w:rsid w:val="005B4D07"/>
    <w:rsid w:val="005B52E3"/>
    <w:rsid w:val="005B550F"/>
    <w:rsid w:val="005B578F"/>
    <w:rsid w:val="005B5ACA"/>
    <w:rsid w:val="005B5C35"/>
    <w:rsid w:val="005B5F90"/>
    <w:rsid w:val="005B6094"/>
    <w:rsid w:val="005B627E"/>
    <w:rsid w:val="005B7777"/>
    <w:rsid w:val="005C0B46"/>
    <w:rsid w:val="005C219A"/>
    <w:rsid w:val="005C223B"/>
    <w:rsid w:val="005C2339"/>
    <w:rsid w:val="005C24A7"/>
    <w:rsid w:val="005C27F7"/>
    <w:rsid w:val="005C308F"/>
    <w:rsid w:val="005C30CC"/>
    <w:rsid w:val="005C34AC"/>
    <w:rsid w:val="005C3549"/>
    <w:rsid w:val="005C359E"/>
    <w:rsid w:val="005C35C4"/>
    <w:rsid w:val="005C382C"/>
    <w:rsid w:val="005C42E4"/>
    <w:rsid w:val="005C4577"/>
    <w:rsid w:val="005C46F3"/>
    <w:rsid w:val="005C49C1"/>
    <w:rsid w:val="005C51FD"/>
    <w:rsid w:val="005C5396"/>
    <w:rsid w:val="005C5C5A"/>
    <w:rsid w:val="005C5E9B"/>
    <w:rsid w:val="005C7838"/>
    <w:rsid w:val="005C7E6E"/>
    <w:rsid w:val="005D0202"/>
    <w:rsid w:val="005D02CE"/>
    <w:rsid w:val="005D0ABC"/>
    <w:rsid w:val="005D15FF"/>
    <w:rsid w:val="005D19F7"/>
    <w:rsid w:val="005D2BD9"/>
    <w:rsid w:val="005D325F"/>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360"/>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00C"/>
    <w:rsid w:val="00652609"/>
    <w:rsid w:val="00652B4C"/>
    <w:rsid w:val="00652C33"/>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4B09"/>
    <w:rsid w:val="00666332"/>
    <w:rsid w:val="0066682E"/>
    <w:rsid w:val="00666983"/>
    <w:rsid w:val="00666C0B"/>
    <w:rsid w:val="00667032"/>
    <w:rsid w:val="00667763"/>
    <w:rsid w:val="006705EA"/>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640"/>
    <w:rsid w:val="006D49BC"/>
    <w:rsid w:val="006D4CA9"/>
    <w:rsid w:val="006D5953"/>
    <w:rsid w:val="006D69E6"/>
    <w:rsid w:val="006D6D29"/>
    <w:rsid w:val="006D6D87"/>
    <w:rsid w:val="006D794C"/>
    <w:rsid w:val="006D7BD8"/>
    <w:rsid w:val="006D7C11"/>
    <w:rsid w:val="006D7C59"/>
    <w:rsid w:val="006E0300"/>
    <w:rsid w:val="006E051C"/>
    <w:rsid w:val="006E06C0"/>
    <w:rsid w:val="006E090D"/>
    <w:rsid w:val="006E0940"/>
    <w:rsid w:val="006E11E3"/>
    <w:rsid w:val="006E16EC"/>
    <w:rsid w:val="006E1EF7"/>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5111"/>
    <w:rsid w:val="006F562B"/>
    <w:rsid w:val="006F5967"/>
    <w:rsid w:val="006F65C3"/>
    <w:rsid w:val="006F6878"/>
    <w:rsid w:val="006F6A1B"/>
    <w:rsid w:val="006F6B65"/>
    <w:rsid w:val="006F708A"/>
    <w:rsid w:val="006F748C"/>
    <w:rsid w:val="00700CDA"/>
    <w:rsid w:val="00701ACE"/>
    <w:rsid w:val="00701D2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788"/>
    <w:rsid w:val="00726CAE"/>
    <w:rsid w:val="00726DC3"/>
    <w:rsid w:val="0072708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54"/>
    <w:rsid w:val="00772113"/>
    <w:rsid w:val="0077281C"/>
    <w:rsid w:val="00772D9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10D"/>
    <w:rsid w:val="007824FC"/>
    <w:rsid w:val="00782C39"/>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DF8"/>
    <w:rsid w:val="0079208C"/>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6646"/>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B42"/>
    <w:rsid w:val="007B72A9"/>
    <w:rsid w:val="007B7382"/>
    <w:rsid w:val="007B7CAB"/>
    <w:rsid w:val="007B7DBE"/>
    <w:rsid w:val="007B7E39"/>
    <w:rsid w:val="007C0547"/>
    <w:rsid w:val="007C0A3D"/>
    <w:rsid w:val="007C0BE0"/>
    <w:rsid w:val="007C1687"/>
    <w:rsid w:val="007C1797"/>
    <w:rsid w:val="007C1D61"/>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96E"/>
    <w:rsid w:val="007E7C71"/>
    <w:rsid w:val="007E7EF2"/>
    <w:rsid w:val="007F158E"/>
    <w:rsid w:val="007F1B85"/>
    <w:rsid w:val="007F1D90"/>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113"/>
    <w:rsid w:val="00804247"/>
    <w:rsid w:val="00804698"/>
    <w:rsid w:val="00804F65"/>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975"/>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CBF"/>
    <w:rsid w:val="00852392"/>
    <w:rsid w:val="00852482"/>
    <w:rsid w:val="00852B89"/>
    <w:rsid w:val="00852CD8"/>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40D9"/>
    <w:rsid w:val="008641F0"/>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859"/>
    <w:rsid w:val="008C1930"/>
    <w:rsid w:val="008C208A"/>
    <w:rsid w:val="008C2390"/>
    <w:rsid w:val="008C25AE"/>
    <w:rsid w:val="008C28E1"/>
    <w:rsid w:val="008C32F5"/>
    <w:rsid w:val="008C45F9"/>
    <w:rsid w:val="008C4660"/>
    <w:rsid w:val="008C48A1"/>
    <w:rsid w:val="008C4D19"/>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0FB"/>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2FAE"/>
    <w:rsid w:val="009731E7"/>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B18"/>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D09"/>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A7FB2"/>
    <w:rsid w:val="009B022E"/>
    <w:rsid w:val="009B0BDE"/>
    <w:rsid w:val="009B0EEE"/>
    <w:rsid w:val="009B13C2"/>
    <w:rsid w:val="009B18ED"/>
    <w:rsid w:val="009B1F23"/>
    <w:rsid w:val="009B26AA"/>
    <w:rsid w:val="009B2A03"/>
    <w:rsid w:val="009B2A77"/>
    <w:rsid w:val="009B3410"/>
    <w:rsid w:val="009B3717"/>
    <w:rsid w:val="009B3D2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8E"/>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1B2"/>
    <w:rsid w:val="00A253EC"/>
    <w:rsid w:val="00A25B0B"/>
    <w:rsid w:val="00A25D18"/>
    <w:rsid w:val="00A25E1B"/>
    <w:rsid w:val="00A2624A"/>
    <w:rsid w:val="00A26D52"/>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3D8"/>
    <w:rsid w:val="00A52604"/>
    <w:rsid w:val="00A53162"/>
    <w:rsid w:val="00A531D4"/>
    <w:rsid w:val="00A531E8"/>
    <w:rsid w:val="00A533D4"/>
    <w:rsid w:val="00A53DBB"/>
    <w:rsid w:val="00A54082"/>
    <w:rsid w:val="00A543C1"/>
    <w:rsid w:val="00A54D69"/>
    <w:rsid w:val="00A54F3A"/>
    <w:rsid w:val="00A55018"/>
    <w:rsid w:val="00A55080"/>
    <w:rsid w:val="00A55A4A"/>
    <w:rsid w:val="00A56236"/>
    <w:rsid w:val="00A565F4"/>
    <w:rsid w:val="00A56A53"/>
    <w:rsid w:val="00A57E68"/>
    <w:rsid w:val="00A57EE0"/>
    <w:rsid w:val="00A60545"/>
    <w:rsid w:val="00A60AAA"/>
    <w:rsid w:val="00A60C19"/>
    <w:rsid w:val="00A61532"/>
    <w:rsid w:val="00A6157B"/>
    <w:rsid w:val="00A61CD2"/>
    <w:rsid w:val="00A61D5A"/>
    <w:rsid w:val="00A6200E"/>
    <w:rsid w:val="00A622E5"/>
    <w:rsid w:val="00A62448"/>
    <w:rsid w:val="00A628D4"/>
    <w:rsid w:val="00A6431B"/>
    <w:rsid w:val="00A64340"/>
    <w:rsid w:val="00A64BF3"/>
    <w:rsid w:val="00A64D87"/>
    <w:rsid w:val="00A656E3"/>
    <w:rsid w:val="00A6599D"/>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18FB"/>
    <w:rsid w:val="00A91AB6"/>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20D"/>
    <w:rsid w:val="00A96817"/>
    <w:rsid w:val="00A978F6"/>
    <w:rsid w:val="00AA0167"/>
    <w:rsid w:val="00AA0310"/>
    <w:rsid w:val="00AA0C43"/>
    <w:rsid w:val="00AA10BB"/>
    <w:rsid w:val="00AA1CCF"/>
    <w:rsid w:val="00AA1E15"/>
    <w:rsid w:val="00AA1F51"/>
    <w:rsid w:val="00AA3034"/>
    <w:rsid w:val="00AA39CA"/>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48A"/>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31F"/>
    <w:rsid w:val="00AE2B86"/>
    <w:rsid w:val="00AE2F97"/>
    <w:rsid w:val="00AE3454"/>
    <w:rsid w:val="00AE3513"/>
    <w:rsid w:val="00AE376F"/>
    <w:rsid w:val="00AE3951"/>
    <w:rsid w:val="00AE4679"/>
    <w:rsid w:val="00AE46D8"/>
    <w:rsid w:val="00AE584C"/>
    <w:rsid w:val="00AE5A08"/>
    <w:rsid w:val="00AE6587"/>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07D6D"/>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3088"/>
    <w:rsid w:val="00B538D5"/>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2D2"/>
    <w:rsid w:val="00B678A7"/>
    <w:rsid w:val="00B67EF1"/>
    <w:rsid w:val="00B67FCF"/>
    <w:rsid w:val="00B703A8"/>
    <w:rsid w:val="00B705E9"/>
    <w:rsid w:val="00B706DD"/>
    <w:rsid w:val="00B71222"/>
    <w:rsid w:val="00B72146"/>
    <w:rsid w:val="00B7276D"/>
    <w:rsid w:val="00B72C42"/>
    <w:rsid w:val="00B733F8"/>
    <w:rsid w:val="00B738E5"/>
    <w:rsid w:val="00B73A9A"/>
    <w:rsid w:val="00B73D2C"/>
    <w:rsid w:val="00B73D3B"/>
    <w:rsid w:val="00B743B6"/>
    <w:rsid w:val="00B745CE"/>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CC7"/>
    <w:rsid w:val="00B93364"/>
    <w:rsid w:val="00B94329"/>
    <w:rsid w:val="00B94361"/>
    <w:rsid w:val="00B94B0E"/>
    <w:rsid w:val="00B952D4"/>
    <w:rsid w:val="00B96564"/>
    <w:rsid w:val="00B9659D"/>
    <w:rsid w:val="00B968A8"/>
    <w:rsid w:val="00B972F2"/>
    <w:rsid w:val="00B97D9E"/>
    <w:rsid w:val="00B97E2F"/>
    <w:rsid w:val="00BA0A70"/>
    <w:rsid w:val="00BA0C4B"/>
    <w:rsid w:val="00BA0C5C"/>
    <w:rsid w:val="00BA1253"/>
    <w:rsid w:val="00BA1282"/>
    <w:rsid w:val="00BA1E89"/>
    <w:rsid w:val="00BA2822"/>
    <w:rsid w:val="00BA2C56"/>
    <w:rsid w:val="00BA2D33"/>
    <w:rsid w:val="00BA2D55"/>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6EB7"/>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4FB"/>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281"/>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D11"/>
    <w:rsid w:val="00C675CB"/>
    <w:rsid w:val="00C6781A"/>
    <w:rsid w:val="00C67CAA"/>
    <w:rsid w:val="00C70EEA"/>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B9A"/>
    <w:rsid w:val="00C771BA"/>
    <w:rsid w:val="00C77330"/>
    <w:rsid w:val="00C776DD"/>
    <w:rsid w:val="00C7787A"/>
    <w:rsid w:val="00C778D2"/>
    <w:rsid w:val="00C8125E"/>
    <w:rsid w:val="00C8126B"/>
    <w:rsid w:val="00C81F56"/>
    <w:rsid w:val="00C8209F"/>
    <w:rsid w:val="00C82395"/>
    <w:rsid w:val="00C8274D"/>
    <w:rsid w:val="00C82FA8"/>
    <w:rsid w:val="00C83B9B"/>
    <w:rsid w:val="00C84450"/>
    <w:rsid w:val="00C85050"/>
    <w:rsid w:val="00C85C47"/>
    <w:rsid w:val="00C86515"/>
    <w:rsid w:val="00C866F4"/>
    <w:rsid w:val="00C86704"/>
    <w:rsid w:val="00C867DB"/>
    <w:rsid w:val="00C871C6"/>
    <w:rsid w:val="00C8735E"/>
    <w:rsid w:val="00C87B2C"/>
    <w:rsid w:val="00C87C93"/>
    <w:rsid w:val="00C907AD"/>
    <w:rsid w:val="00C91215"/>
    <w:rsid w:val="00C91D1F"/>
    <w:rsid w:val="00C93326"/>
    <w:rsid w:val="00C93FAD"/>
    <w:rsid w:val="00C940D4"/>
    <w:rsid w:val="00C95363"/>
    <w:rsid w:val="00C954B5"/>
    <w:rsid w:val="00C957F2"/>
    <w:rsid w:val="00C95C27"/>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93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0A0"/>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1020"/>
    <w:rsid w:val="00D210F6"/>
    <w:rsid w:val="00D21554"/>
    <w:rsid w:val="00D21A44"/>
    <w:rsid w:val="00D21BCB"/>
    <w:rsid w:val="00D226EA"/>
    <w:rsid w:val="00D22E92"/>
    <w:rsid w:val="00D23743"/>
    <w:rsid w:val="00D23813"/>
    <w:rsid w:val="00D23EF5"/>
    <w:rsid w:val="00D23F22"/>
    <w:rsid w:val="00D250F9"/>
    <w:rsid w:val="00D2531E"/>
    <w:rsid w:val="00D26AE8"/>
    <w:rsid w:val="00D26DDB"/>
    <w:rsid w:val="00D26E58"/>
    <w:rsid w:val="00D26F34"/>
    <w:rsid w:val="00D2726E"/>
    <w:rsid w:val="00D277BD"/>
    <w:rsid w:val="00D30A88"/>
    <w:rsid w:val="00D30AD6"/>
    <w:rsid w:val="00D31073"/>
    <w:rsid w:val="00D3116E"/>
    <w:rsid w:val="00D31410"/>
    <w:rsid w:val="00D31BB1"/>
    <w:rsid w:val="00D32DC1"/>
    <w:rsid w:val="00D333A9"/>
    <w:rsid w:val="00D33450"/>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D5D"/>
    <w:rsid w:val="00D616FB"/>
    <w:rsid w:val="00D61EF3"/>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1E9"/>
    <w:rsid w:val="00D8221F"/>
    <w:rsid w:val="00D82508"/>
    <w:rsid w:val="00D82AD9"/>
    <w:rsid w:val="00D82C57"/>
    <w:rsid w:val="00D82E99"/>
    <w:rsid w:val="00D83A69"/>
    <w:rsid w:val="00D83C3B"/>
    <w:rsid w:val="00D84362"/>
    <w:rsid w:val="00D8441A"/>
    <w:rsid w:val="00D84B50"/>
    <w:rsid w:val="00D85443"/>
    <w:rsid w:val="00D855B2"/>
    <w:rsid w:val="00D85F55"/>
    <w:rsid w:val="00D85FC7"/>
    <w:rsid w:val="00D861CC"/>
    <w:rsid w:val="00D863A4"/>
    <w:rsid w:val="00D863D4"/>
    <w:rsid w:val="00D865C4"/>
    <w:rsid w:val="00D86800"/>
    <w:rsid w:val="00D86DCF"/>
    <w:rsid w:val="00D8716E"/>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ADE"/>
    <w:rsid w:val="00D93BD8"/>
    <w:rsid w:val="00D93E32"/>
    <w:rsid w:val="00D94306"/>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178B"/>
    <w:rsid w:val="00DB2732"/>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604"/>
    <w:rsid w:val="00DC08E7"/>
    <w:rsid w:val="00DC08FF"/>
    <w:rsid w:val="00DC09A2"/>
    <w:rsid w:val="00DC0AAE"/>
    <w:rsid w:val="00DC1586"/>
    <w:rsid w:val="00DC179E"/>
    <w:rsid w:val="00DC25DC"/>
    <w:rsid w:val="00DC2D3C"/>
    <w:rsid w:val="00DC3058"/>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F32"/>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7F"/>
    <w:rsid w:val="00E16D74"/>
    <w:rsid w:val="00E170EA"/>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847"/>
    <w:rsid w:val="00EC5200"/>
    <w:rsid w:val="00EC53AD"/>
    <w:rsid w:val="00EC5B06"/>
    <w:rsid w:val="00EC5D0A"/>
    <w:rsid w:val="00EC6030"/>
    <w:rsid w:val="00EC6287"/>
    <w:rsid w:val="00EC6D57"/>
    <w:rsid w:val="00EC705B"/>
    <w:rsid w:val="00ED0005"/>
    <w:rsid w:val="00ED0DAF"/>
    <w:rsid w:val="00ED0DB3"/>
    <w:rsid w:val="00ED0DC7"/>
    <w:rsid w:val="00ED11F5"/>
    <w:rsid w:val="00ED12BA"/>
    <w:rsid w:val="00ED1A61"/>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1B3"/>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3E"/>
    <w:rsid w:val="00F530AC"/>
    <w:rsid w:val="00F53450"/>
    <w:rsid w:val="00F53F88"/>
    <w:rsid w:val="00F545B0"/>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FA2"/>
    <w:rsid w:val="00F84FAC"/>
    <w:rsid w:val="00F85060"/>
    <w:rsid w:val="00F8584C"/>
    <w:rsid w:val="00F86057"/>
    <w:rsid w:val="00F86497"/>
    <w:rsid w:val="00F8757A"/>
    <w:rsid w:val="00F8771C"/>
    <w:rsid w:val="00F87979"/>
    <w:rsid w:val="00F9076A"/>
    <w:rsid w:val="00F908C4"/>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8DC"/>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3138C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brief.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5/08/B20_201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utalaw.co.za/media/filestore/2015/08/B19_2015.pdf" TargetMode="External"/><Relationship Id="rId4" Type="http://schemas.openxmlformats.org/officeDocument/2006/relationships/settings" Target="settings.xml"/><Relationship Id="rId9" Type="http://schemas.openxmlformats.org/officeDocument/2006/relationships/hyperlink" Target="https://jutalaw.co.za/media/filestore/2015/08/Draft_Public_Service_Regulations_2015.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AAA5-793D-4010-B0AF-9049BD37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11264</TotalTime>
  <Pages>7</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eviljoen</cp:lastModifiedBy>
  <cp:revision>912</cp:revision>
  <cp:lastPrinted>2015-08-07T14:20:00Z</cp:lastPrinted>
  <dcterms:created xsi:type="dcterms:W3CDTF">2014-10-24T11:27:00Z</dcterms:created>
  <dcterms:modified xsi:type="dcterms:W3CDTF">2015-08-07T14:20:00Z</dcterms:modified>
</cp:coreProperties>
</file>