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6443C0" w:rsidP="008A6FFE">
      <w:pPr>
        <w:pStyle w:val="Heading1"/>
        <w:rPr>
          <w:b w:val="0"/>
          <w:color w:val="auto"/>
          <w:highlight w:val="cyan"/>
          <w:lang w:val="en-ZA"/>
        </w:rPr>
      </w:pPr>
      <w:r w:rsidRPr="006443C0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5pt;height:105.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771554">
        <w:t>9</w:t>
      </w:r>
      <w:r w:rsidRPr="00C2110F">
        <w:t xml:space="preserve"> of 201</w:t>
      </w:r>
      <w:r w:rsidR="00F53450">
        <w:t>4</w:t>
      </w:r>
      <w:r w:rsidRPr="00C2110F">
        <w:t xml:space="preserve">, based on Gazettes received during the week dated </w:t>
      </w:r>
      <w:r w:rsidR="00B76E92">
        <w:t xml:space="preserve">21 </w:t>
      </w:r>
      <w:r w:rsidR="00771554">
        <w:t xml:space="preserve">to 28 </w:t>
      </w:r>
      <w:r w:rsidR="004C52A7">
        <w:t xml:space="preserve">February </w:t>
      </w:r>
      <w:r w:rsidR="00F53450">
        <w:t>2014</w:t>
      </w:r>
      <w:r w:rsidRPr="00C2110F">
        <w:t>)</w:t>
      </w:r>
    </w:p>
    <w:p w:rsidR="008A6FFE" w:rsidRPr="00C2110F" w:rsidRDefault="008A6FFE" w:rsidP="00945C7C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0747C2" w:rsidRPr="0094661F" w:rsidRDefault="000747C2" w:rsidP="00D726E7">
      <w:pPr>
        <w:pStyle w:val="LegHeadCenteredBold"/>
      </w:pPr>
      <w:r w:rsidRPr="0094661F">
        <w:t>PROCLAMATIONS AND NOTICES</w:t>
      </w:r>
    </w:p>
    <w:p w:rsidR="007B72A9" w:rsidRDefault="007B72A9" w:rsidP="007B72A9">
      <w:pPr>
        <w:pStyle w:val="LegHeadBold"/>
      </w:pPr>
      <w:r>
        <w:t>Department of Arts and Culture:</w:t>
      </w:r>
    </w:p>
    <w:p w:rsidR="007B72A9" w:rsidRPr="007B72A9" w:rsidRDefault="007B72A9" w:rsidP="007B72A9">
      <w:pPr>
        <w:pStyle w:val="LegText"/>
      </w:pPr>
      <w:r>
        <w:t xml:space="preserve">Request for </w:t>
      </w:r>
      <w:r w:rsidRPr="007B72A9">
        <w:t>expression</w:t>
      </w:r>
      <w:r>
        <w:t>s</w:t>
      </w:r>
      <w:r w:rsidRPr="007B72A9">
        <w:t xml:space="preserve"> of interest </w:t>
      </w:r>
      <w:r>
        <w:t xml:space="preserve">in the </w:t>
      </w:r>
      <w:r w:rsidRPr="007B72A9">
        <w:t>supply of a career information and exploration software solution</w:t>
      </w:r>
      <w:r>
        <w:t xml:space="preserve"> published (GenN 136 </w:t>
      </w:r>
      <w:r w:rsidRPr="007B72A9">
        <w:t xml:space="preserve">in </w:t>
      </w:r>
      <w:r w:rsidRPr="007B72A9">
        <w:rPr>
          <w:i/>
        </w:rPr>
        <w:t>GG</w:t>
      </w:r>
      <w:r w:rsidRPr="007B72A9">
        <w:t xml:space="preserve"> 37385 of 28 February 2014</w:t>
      </w:r>
      <w:r>
        <w:t>) (p3)</w:t>
      </w:r>
    </w:p>
    <w:p w:rsidR="007B72A9" w:rsidRDefault="007B72A9" w:rsidP="00962F84">
      <w:pPr>
        <w:pStyle w:val="LegHeadBold"/>
      </w:pPr>
      <w:r>
        <w:t>Department of Higher Education and Training:</w:t>
      </w:r>
    </w:p>
    <w:p w:rsidR="007B72A9" w:rsidRPr="007B72A9" w:rsidRDefault="007B72A9" w:rsidP="007B72A9">
      <w:pPr>
        <w:pStyle w:val="LegText"/>
      </w:pPr>
      <w:r w:rsidRPr="007B72A9">
        <w:t>Notice of publication of Report of the Ministerial Committee for the Review of the Funding of Universities</w:t>
      </w:r>
      <w:r w:rsidR="001D7609">
        <w:t xml:space="preserve"> and Minister's Foreword</w:t>
      </w:r>
      <w:r w:rsidRPr="007B72A9">
        <w:t xml:space="preserve"> published (GN 143 in </w:t>
      </w:r>
      <w:r w:rsidRPr="007B72A9">
        <w:rPr>
          <w:i/>
        </w:rPr>
        <w:t>GG</w:t>
      </w:r>
      <w:r w:rsidRPr="007B72A9">
        <w:t xml:space="preserve"> 37384 of 28 February 2014) (p2)</w:t>
      </w:r>
    </w:p>
    <w:p w:rsidR="00962F84" w:rsidRPr="00845E07" w:rsidRDefault="00962F84" w:rsidP="00962F84">
      <w:pPr>
        <w:pStyle w:val="LegHeadBold"/>
      </w:pPr>
      <w:r w:rsidRPr="00845E07">
        <w:t>INCOME TAX ACT 58 OF 1962</w:t>
      </w:r>
    </w:p>
    <w:p w:rsidR="00CD4A55" w:rsidRPr="00DD5579" w:rsidRDefault="00CD4A55" w:rsidP="00CD4A55">
      <w:pPr>
        <w:pStyle w:val="LegText"/>
      </w:pPr>
      <w:r w:rsidRPr="00DD5579">
        <w:t>Determination of the rate per kilometre in respect of motor vehicles for the purposes of s.</w:t>
      </w:r>
      <w:r w:rsidR="00DD5579" w:rsidRPr="00DD5579">
        <w:t> </w:t>
      </w:r>
      <w:r w:rsidRPr="00DD5579">
        <w:t>8</w:t>
      </w:r>
      <w:r w:rsidR="00DD5579" w:rsidRPr="00DD5579">
        <w:t> </w:t>
      </w:r>
      <w:r w:rsidRPr="00DD5579">
        <w:t>(1)</w:t>
      </w:r>
      <w:r w:rsidR="00DD5579" w:rsidRPr="00DD5579">
        <w:t> </w:t>
      </w:r>
      <w:r w:rsidRPr="00DD5579">
        <w:rPr>
          <w:i/>
        </w:rPr>
        <w:t>(b)</w:t>
      </w:r>
      <w:r w:rsidRPr="00DD5579">
        <w:t xml:space="preserve"> (ii) and (iii) published in respect of years of assessment commencing on or after 1</w:t>
      </w:r>
      <w:r w:rsidR="00DD5579" w:rsidRPr="00DD5579">
        <w:t> </w:t>
      </w:r>
      <w:r w:rsidRPr="00DD5579">
        <w:t>March 201</w:t>
      </w:r>
      <w:r w:rsidR="00DD5579" w:rsidRPr="00DD5579">
        <w:t xml:space="preserve">4 </w:t>
      </w:r>
      <w:r w:rsidRPr="00DD5579">
        <w:t>(GN 1</w:t>
      </w:r>
      <w:r w:rsidR="00DD5579" w:rsidRPr="00DD5579">
        <w:t>29</w:t>
      </w:r>
      <w:r w:rsidRPr="00DD5579">
        <w:t xml:space="preserve"> </w:t>
      </w:r>
      <w:r w:rsidR="00DD5579" w:rsidRPr="00DD5579">
        <w:t xml:space="preserve">in </w:t>
      </w:r>
      <w:r w:rsidR="00DD5579" w:rsidRPr="00DD5579">
        <w:rPr>
          <w:i/>
        </w:rPr>
        <w:t>GG</w:t>
      </w:r>
      <w:r w:rsidR="00DD5579" w:rsidRPr="00DD5579">
        <w:t xml:space="preserve"> 37375 of 26 February 2014</w:t>
      </w:r>
      <w:r w:rsidRPr="00DD5579">
        <w:t>) (p3)</w:t>
      </w:r>
    </w:p>
    <w:p w:rsidR="00CD4A55" w:rsidRPr="00CD4A55" w:rsidRDefault="00CD4A55" w:rsidP="00CD4A55">
      <w:pPr>
        <w:pStyle w:val="LegText"/>
      </w:pPr>
      <w:r w:rsidRPr="00CD4A55">
        <w:t>Determination of the daily amount in respect of meals and incidental costs for purposes of s.</w:t>
      </w:r>
      <w:r w:rsidR="00DD5579">
        <w:t> </w:t>
      </w:r>
      <w:r w:rsidRPr="00CD4A55">
        <w:t>8</w:t>
      </w:r>
      <w:r>
        <w:t> </w:t>
      </w:r>
      <w:r w:rsidRPr="00CD4A55">
        <w:t xml:space="preserve">(1) </w:t>
      </w:r>
      <w:r w:rsidRPr="00CD4A55">
        <w:rPr>
          <w:i/>
        </w:rPr>
        <w:t>(a)</w:t>
      </w:r>
      <w:r w:rsidRPr="00CD4A55">
        <w:t xml:space="preserve"> (i) </w:t>
      </w:r>
      <w:r w:rsidRPr="00CD4A55">
        <w:rPr>
          <w:i/>
        </w:rPr>
        <w:t>(bb)</w:t>
      </w:r>
      <w:r w:rsidRPr="00CD4A55">
        <w:t xml:space="preserve"> in respect of the year of assessment commencing 1 March 201</w:t>
      </w:r>
      <w:r>
        <w:t>4</w:t>
      </w:r>
      <w:r w:rsidRPr="00CD4A55">
        <w:t xml:space="preserve"> published </w:t>
      </w:r>
      <w:r>
        <w:br/>
      </w:r>
      <w:r w:rsidRPr="00CD4A55">
        <w:t xml:space="preserve">(GN </w:t>
      </w:r>
      <w:r>
        <w:t>114</w:t>
      </w:r>
      <w:r w:rsidRPr="00CD4A55">
        <w:t xml:space="preserve"> in </w:t>
      </w:r>
      <w:r w:rsidRPr="00CD4A55">
        <w:rPr>
          <w:i/>
        </w:rPr>
        <w:t>GG</w:t>
      </w:r>
      <w:r w:rsidRPr="00CD4A55">
        <w:t xml:space="preserve"> 37333 of 26 February 2014</w:t>
      </w:r>
      <w:r>
        <w:t>) (p3)</w:t>
      </w:r>
    </w:p>
    <w:p w:rsidR="00845E07" w:rsidRPr="00845E07" w:rsidRDefault="00845E07" w:rsidP="00845E07">
      <w:pPr>
        <w:pStyle w:val="LegText"/>
      </w:pPr>
      <w:r w:rsidRPr="00845E07">
        <w:t>S. 12I Tax Allowance Programme</w:t>
      </w:r>
      <w:r>
        <w:t>s</w:t>
      </w:r>
      <w:r w:rsidRPr="00845E07">
        <w:t xml:space="preserve"> published </w:t>
      </w:r>
      <w:r>
        <w:br/>
      </w:r>
      <w:r w:rsidRPr="00845E07">
        <w:t>(GenN</w:t>
      </w:r>
      <w:r>
        <w:t>s</w:t>
      </w:r>
      <w:r w:rsidRPr="00845E07">
        <w:t xml:space="preserve"> 131</w:t>
      </w:r>
      <w:r>
        <w:t>-132</w:t>
      </w:r>
      <w:r w:rsidRPr="00845E07">
        <w:t xml:space="preserve"> in </w:t>
      </w:r>
      <w:r w:rsidRPr="00845E07">
        <w:rPr>
          <w:i/>
        </w:rPr>
        <w:t>GG</w:t>
      </w:r>
      <w:r w:rsidRPr="00845E07">
        <w:t xml:space="preserve"> 37364 of 28 February 2014) (p</w:t>
      </w:r>
      <w:r>
        <w:t xml:space="preserve">p </w:t>
      </w:r>
      <w:r w:rsidRPr="00845E07">
        <w:t>46</w:t>
      </w:r>
      <w:r>
        <w:t xml:space="preserve"> &amp; 48</w:t>
      </w:r>
      <w:r w:rsidRPr="00845E07">
        <w:t>)</w:t>
      </w:r>
    </w:p>
    <w:p w:rsidR="009F1189" w:rsidRDefault="009F1189" w:rsidP="009F1189">
      <w:pPr>
        <w:pStyle w:val="LegHeadBold"/>
        <w:keepNext/>
      </w:pPr>
      <w:r>
        <w:t>FOODSTUFFS, COSMETICS AND DISINFECTANTS ACT 54 OF 1972</w:t>
      </w:r>
    </w:p>
    <w:p w:rsidR="009F1189" w:rsidRPr="009F1189" w:rsidRDefault="009F1189" w:rsidP="009F1189">
      <w:pPr>
        <w:pStyle w:val="LegText"/>
      </w:pPr>
      <w:r>
        <w:t xml:space="preserve">Regulations relating to milk and dairy products amended </w:t>
      </w:r>
      <w:r>
        <w:br/>
      </w:r>
      <w:r w:rsidRPr="009F1189">
        <w:t xml:space="preserve">(GN R127 in </w:t>
      </w:r>
      <w:r w:rsidRPr="009F1189">
        <w:rPr>
          <w:i/>
        </w:rPr>
        <w:t>GG</w:t>
      </w:r>
      <w:r w:rsidRPr="009F1189">
        <w:t xml:space="preserve"> 37371 of 25 February 2014) (p3)</w:t>
      </w:r>
    </w:p>
    <w:p w:rsidR="003A4F1A" w:rsidRDefault="003A4F1A" w:rsidP="009F1189">
      <w:pPr>
        <w:pStyle w:val="LegHeadBold"/>
        <w:keepNext/>
      </w:pPr>
      <w:r w:rsidRPr="003A4F1A">
        <w:t>PHARMACY ACT 53 OF 1974</w:t>
      </w:r>
    </w:p>
    <w:p w:rsidR="003A4F1A" w:rsidRDefault="003A4F1A" w:rsidP="003A4F1A">
      <w:pPr>
        <w:pStyle w:val="LegText"/>
      </w:pPr>
      <w:r w:rsidRPr="003A4F1A">
        <w:t>Proposed criteria for the issuing of licences for pharmacy premises</w:t>
      </w:r>
      <w:r>
        <w:t xml:space="preserve"> published for comment </w:t>
      </w:r>
      <w:r>
        <w:br/>
        <w:t xml:space="preserve">(GN R151 in </w:t>
      </w:r>
      <w:r w:rsidRPr="00FF5569">
        <w:rPr>
          <w:i/>
        </w:rPr>
        <w:t>GG</w:t>
      </w:r>
      <w:r>
        <w:t xml:space="preserve"> 37399 of 28 February 201</w:t>
      </w:r>
      <w:r w:rsidR="001D7609">
        <w:t>4</w:t>
      </w:r>
      <w:r>
        <w:t>) (p3)</w:t>
      </w:r>
    </w:p>
    <w:p w:rsidR="00107124" w:rsidRDefault="00107124" w:rsidP="009F1189">
      <w:pPr>
        <w:pStyle w:val="LegHeadBold"/>
        <w:keepNext/>
      </w:pPr>
      <w:r>
        <w:t>AGRICULTURAL PRODUCT STANDARDS ACT 119 OF 1990</w:t>
      </w:r>
    </w:p>
    <w:p w:rsidR="00107124" w:rsidRDefault="00107124" w:rsidP="00107124">
      <w:pPr>
        <w:pStyle w:val="LegHeadBold"/>
        <w:keepNext/>
      </w:pPr>
      <w:r>
        <w:t>Regulations regarding Inspections and Appeals:</w:t>
      </w:r>
    </w:p>
    <w:p w:rsidR="00107124" w:rsidRDefault="00107124" w:rsidP="00107124">
      <w:pPr>
        <w:pStyle w:val="LegText"/>
      </w:pPr>
      <w:r>
        <w:t xml:space="preserve">Local amended with effect from 1 April 2014 (GN R130 in </w:t>
      </w:r>
      <w:r w:rsidRPr="00FF5569">
        <w:rPr>
          <w:i/>
        </w:rPr>
        <w:t>GG</w:t>
      </w:r>
      <w:r>
        <w:t xml:space="preserve"> 37365 of 28 February 2014) (p4)</w:t>
      </w:r>
    </w:p>
    <w:p w:rsidR="00107124" w:rsidRDefault="00107124" w:rsidP="00107124">
      <w:pPr>
        <w:pStyle w:val="LegText"/>
      </w:pPr>
      <w:r>
        <w:t xml:space="preserve">Export amended with effect from 1 April 2014 </w:t>
      </w:r>
      <w:r w:rsidR="00C871C6">
        <w:br/>
      </w:r>
      <w:r w:rsidR="00A05EB1">
        <w:t xml:space="preserve">(GN R131 in </w:t>
      </w:r>
      <w:r w:rsidR="00A05EB1" w:rsidRPr="00FF5569">
        <w:rPr>
          <w:i/>
        </w:rPr>
        <w:t>GG</w:t>
      </w:r>
      <w:r w:rsidR="00A05EB1">
        <w:t xml:space="preserve"> 37365 of 28 February 2014) (p12)</w:t>
      </w:r>
    </w:p>
    <w:p w:rsidR="00807552" w:rsidRPr="00807552" w:rsidRDefault="00807552" w:rsidP="00807552">
      <w:pPr>
        <w:pStyle w:val="LegHeadBold"/>
        <w:keepNext/>
      </w:pPr>
      <w:r w:rsidRPr="00807552">
        <w:lastRenderedPageBreak/>
        <w:t>MAGISTRATES ACT 90 OF 1993</w:t>
      </w:r>
    </w:p>
    <w:p w:rsidR="00807552" w:rsidRDefault="00807552" w:rsidP="00807552">
      <w:pPr>
        <w:pStyle w:val="LegText"/>
      </w:pPr>
      <w:r w:rsidRPr="00807552">
        <w:t xml:space="preserve">Remuneration of magistrates published and Proc 6 in </w:t>
      </w:r>
      <w:r w:rsidRPr="00807552">
        <w:rPr>
          <w:i/>
        </w:rPr>
        <w:t>GG</w:t>
      </w:r>
      <w:r w:rsidRPr="00807552">
        <w:t xml:space="preserve"> 36283 of 22 March 2013 repealed with effect from 1 April 2013 (Proc 15 in </w:t>
      </w:r>
      <w:r w:rsidRPr="00807552">
        <w:rPr>
          <w:i/>
        </w:rPr>
        <w:t>GG</w:t>
      </w:r>
      <w:r w:rsidRPr="00807552">
        <w:t xml:space="preserve"> 37389 of 27 February 2014) (p5)</w:t>
      </w:r>
    </w:p>
    <w:p w:rsidR="00D06AA7" w:rsidRPr="00D06AA7" w:rsidRDefault="00D06AA7" w:rsidP="00807552">
      <w:pPr>
        <w:pStyle w:val="LegHeadBold"/>
        <w:keepNext/>
      </w:pPr>
      <w:r w:rsidRPr="00D06AA7">
        <w:t>COMPENSATION FOR OCCUPATIONAL INJURIES AND DISEASES ACT 130 OF 1993</w:t>
      </w:r>
    </w:p>
    <w:p w:rsidR="00D06AA7" w:rsidRPr="00D06AA7" w:rsidRDefault="00D06AA7" w:rsidP="00D06AA7">
      <w:pPr>
        <w:pStyle w:val="LegText"/>
      </w:pPr>
      <w:r w:rsidRPr="00D06AA7">
        <w:t xml:space="preserve">Increase of maximum amount of earnings on which the assessment of an employer shall be calculated </w:t>
      </w:r>
      <w:r>
        <w:t xml:space="preserve">published </w:t>
      </w:r>
      <w:r w:rsidRPr="00D06AA7">
        <w:t>with effect from 1 April 2014</w:t>
      </w:r>
      <w:r>
        <w:t xml:space="preserve"> </w:t>
      </w:r>
      <w:r w:rsidR="00CA1264">
        <w:br/>
      </w:r>
      <w:r>
        <w:t>(</w:t>
      </w:r>
      <w:r w:rsidRPr="00D06AA7">
        <w:t xml:space="preserve">GN 136 in </w:t>
      </w:r>
      <w:r w:rsidRPr="00FF5569">
        <w:rPr>
          <w:i/>
        </w:rPr>
        <w:t>GG</w:t>
      </w:r>
      <w:r>
        <w:t xml:space="preserve"> </w:t>
      </w:r>
      <w:r w:rsidRPr="00D06AA7">
        <w:t>37379 of 26 February 2014</w:t>
      </w:r>
      <w:r>
        <w:t>) (p</w:t>
      </w:r>
      <w:r w:rsidR="00CA1264">
        <w:t>3</w:t>
      </w:r>
      <w:r>
        <w:t>)</w:t>
      </w:r>
    </w:p>
    <w:p w:rsidR="00D06AA7" w:rsidRPr="00D06AA7" w:rsidRDefault="00D06AA7" w:rsidP="00D06AA7">
      <w:pPr>
        <w:pStyle w:val="LegText"/>
      </w:pPr>
      <w:r w:rsidRPr="00D06AA7">
        <w:t xml:space="preserve">Increase in monthly pensions </w:t>
      </w:r>
      <w:r>
        <w:t xml:space="preserve">published </w:t>
      </w:r>
      <w:r w:rsidRPr="00D06AA7">
        <w:t>with effect from 1 April 2014</w:t>
      </w:r>
      <w:r>
        <w:t xml:space="preserve"> </w:t>
      </w:r>
      <w:r w:rsidR="00CA1264">
        <w:br/>
      </w:r>
      <w:r>
        <w:t>(</w:t>
      </w:r>
      <w:r w:rsidRPr="00D06AA7">
        <w:t xml:space="preserve">GN 137 in </w:t>
      </w:r>
      <w:r w:rsidRPr="00FF5569">
        <w:rPr>
          <w:i/>
        </w:rPr>
        <w:t>GG</w:t>
      </w:r>
      <w:r>
        <w:t xml:space="preserve"> </w:t>
      </w:r>
      <w:r w:rsidRPr="00D06AA7">
        <w:t>37379 of 26 February 2014</w:t>
      </w:r>
      <w:r>
        <w:t>) (p</w:t>
      </w:r>
      <w:r w:rsidR="00CA1264">
        <w:t>4</w:t>
      </w:r>
      <w:r>
        <w:t>)</w:t>
      </w:r>
    </w:p>
    <w:p w:rsidR="00D06AA7" w:rsidRPr="00D06AA7" w:rsidRDefault="00D06AA7" w:rsidP="00D06AA7">
      <w:pPr>
        <w:pStyle w:val="LegText"/>
      </w:pPr>
      <w:r w:rsidRPr="00D06AA7">
        <w:t xml:space="preserve">Schedule 4 </w:t>
      </w:r>
      <w:r>
        <w:t xml:space="preserve">amended </w:t>
      </w:r>
      <w:r w:rsidRPr="00D06AA7">
        <w:t>with effect from 1 April 2014</w:t>
      </w:r>
      <w:r>
        <w:t xml:space="preserve"> </w:t>
      </w:r>
      <w:r w:rsidR="005B5ACA">
        <w:br/>
      </w:r>
      <w:r>
        <w:t>(</w:t>
      </w:r>
      <w:r w:rsidRPr="00D06AA7">
        <w:t xml:space="preserve">GN 138 in </w:t>
      </w:r>
      <w:r w:rsidRPr="00FF5569">
        <w:rPr>
          <w:i/>
        </w:rPr>
        <w:t>GG</w:t>
      </w:r>
      <w:r>
        <w:t xml:space="preserve"> </w:t>
      </w:r>
      <w:r w:rsidRPr="00D06AA7">
        <w:t>37379 of 26 February 2014</w:t>
      </w:r>
      <w:r>
        <w:t>) (p</w:t>
      </w:r>
      <w:r w:rsidR="00CA1264">
        <w:t>5</w:t>
      </w:r>
      <w:r>
        <w:t>)</w:t>
      </w:r>
    </w:p>
    <w:p w:rsidR="00DD5579" w:rsidRDefault="00DD5579" w:rsidP="009F1189">
      <w:pPr>
        <w:pStyle w:val="LegHeadBold"/>
      </w:pPr>
      <w:r w:rsidRPr="00DD5579">
        <w:t>PUBLIC HOLIDAYS ACT 36 OF 1994</w:t>
      </w:r>
    </w:p>
    <w:p w:rsidR="00DD5579" w:rsidRDefault="00DD5579" w:rsidP="00DD5579">
      <w:pPr>
        <w:pStyle w:val="LegText"/>
      </w:pPr>
      <w:r w:rsidRPr="00DD5579">
        <w:t>Declaration of the 7th May 2014 as a public holiday throughout the Republic</w:t>
      </w:r>
      <w:r>
        <w:t xml:space="preserve"> published </w:t>
      </w:r>
      <w:r>
        <w:br/>
        <w:t xml:space="preserve">(Proc 13 </w:t>
      </w:r>
      <w:r w:rsidRPr="00DD5579">
        <w:t xml:space="preserve">in </w:t>
      </w:r>
      <w:r w:rsidRPr="00DD5579">
        <w:rPr>
          <w:i/>
        </w:rPr>
        <w:t>GG</w:t>
      </w:r>
      <w:r w:rsidRPr="00DD5579">
        <w:t xml:space="preserve"> 37376 of 25 February 2014</w:t>
      </w:r>
      <w:r>
        <w:t>) (p5)</w:t>
      </w:r>
    </w:p>
    <w:p w:rsidR="009F1189" w:rsidRDefault="009F1189" w:rsidP="009F1189">
      <w:pPr>
        <w:pStyle w:val="LegHeadBold"/>
      </w:pPr>
      <w:r>
        <w:t>SPECIAL INVESTIGATING UNITS AND SPECIAL TRIBUNALS ACT 74 OF 1996</w:t>
      </w:r>
    </w:p>
    <w:p w:rsidR="009F1189" w:rsidRPr="009F1189" w:rsidRDefault="009F1189" w:rsidP="009F1189">
      <w:pPr>
        <w:pStyle w:val="LegText"/>
      </w:pPr>
      <w:r w:rsidRPr="009F1189">
        <w:t xml:space="preserve">Referral of matters to existing special investigating unit and special tribunal in respect of the affairs of the Department of Communications published </w:t>
      </w:r>
      <w:r w:rsidRPr="009F1189">
        <w:br/>
        <w:t xml:space="preserve">(Proc R10 in </w:t>
      </w:r>
      <w:r w:rsidRPr="009F1189">
        <w:rPr>
          <w:i/>
        </w:rPr>
        <w:t>GG</w:t>
      </w:r>
      <w:r w:rsidRPr="009F1189">
        <w:t xml:space="preserve"> 37369 of 24 February 2014) (p3)</w:t>
      </w:r>
    </w:p>
    <w:p w:rsidR="00DA3314" w:rsidRPr="00DA3314" w:rsidRDefault="00DA3314" w:rsidP="00DA3314">
      <w:pPr>
        <w:pStyle w:val="LegHeadBold"/>
      </w:pPr>
      <w:r w:rsidRPr="00DA3314">
        <w:t>EMPLOYMENT EQUITY ACT 55 OF 1998</w:t>
      </w:r>
    </w:p>
    <w:p w:rsidR="00DA3314" w:rsidRPr="00DA3314" w:rsidRDefault="00DA3314" w:rsidP="00DA3314">
      <w:pPr>
        <w:pStyle w:val="LegText"/>
      </w:pPr>
      <w:r w:rsidRPr="00DA3314">
        <w:t>Draft Employment Equity Regulations, 2014</w:t>
      </w:r>
      <w:r>
        <w:t xml:space="preserve"> published for comment </w:t>
      </w:r>
      <w:r>
        <w:br/>
        <w:t xml:space="preserve">(GN R124 </w:t>
      </w:r>
      <w:r w:rsidRPr="00DA3314">
        <w:t xml:space="preserve">in </w:t>
      </w:r>
      <w:r w:rsidRPr="00DA3314">
        <w:rPr>
          <w:i/>
        </w:rPr>
        <w:t>GG</w:t>
      </w:r>
      <w:r w:rsidRPr="00DA3314">
        <w:t xml:space="preserve"> 37338 of 28 February 2014</w:t>
      </w:r>
      <w:r>
        <w:t>) (p3)</w:t>
      </w:r>
    </w:p>
    <w:p w:rsidR="00DD5579" w:rsidRPr="00DD5579" w:rsidRDefault="00DD5579" w:rsidP="00DD5579">
      <w:pPr>
        <w:pStyle w:val="LegHeadBold"/>
      </w:pPr>
      <w:r w:rsidRPr="00DD5579">
        <w:t>ELECTORAL ACT 73 OF 1998</w:t>
      </w:r>
    </w:p>
    <w:p w:rsidR="00DD5579" w:rsidRPr="00DD5579" w:rsidRDefault="00DD5579" w:rsidP="00DD5579">
      <w:pPr>
        <w:pStyle w:val="LegText"/>
      </w:pPr>
      <w:r w:rsidRPr="00DD5579">
        <w:t>Calling and setting of a date for the election of the National Assembly</w:t>
      </w:r>
      <w:r>
        <w:t xml:space="preserve"> published </w:t>
      </w:r>
      <w:r>
        <w:br/>
        <w:t xml:space="preserve">(Proc 12 </w:t>
      </w:r>
      <w:r w:rsidRPr="00DD5579">
        <w:t xml:space="preserve">in </w:t>
      </w:r>
      <w:r w:rsidRPr="00DD5579">
        <w:rPr>
          <w:i/>
        </w:rPr>
        <w:t>GG</w:t>
      </w:r>
      <w:r w:rsidRPr="00DD5579">
        <w:t xml:space="preserve"> 37376 of 25 February 2014</w:t>
      </w:r>
      <w:r>
        <w:t>) (p3)</w:t>
      </w:r>
    </w:p>
    <w:p w:rsidR="007B72A9" w:rsidRPr="00807552" w:rsidRDefault="007B72A9" w:rsidP="007B72A9">
      <w:pPr>
        <w:pStyle w:val="LegText"/>
      </w:pPr>
      <w:r w:rsidRPr="00807552">
        <w:t xml:space="preserve">Election timetable for the election of the National Assembly and the election of Provincial Legislatures published (GN R145 in </w:t>
      </w:r>
      <w:r w:rsidRPr="00807552">
        <w:rPr>
          <w:i/>
        </w:rPr>
        <w:t>GG</w:t>
      </w:r>
      <w:r w:rsidRPr="00807552">
        <w:t xml:space="preserve"> 37387 of 26 February 2014) (p3)</w:t>
      </w:r>
    </w:p>
    <w:p w:rsidR="007B72A9" w:rsidRPr="00807552" w:rsidRDefault="007B72A9" w:rsidP="007B72A9">
      <w:pPr>
        <w:pStyle w:val="LegText"/>
      </w:pPr>
      <w:r w:rsidRPr="00807552">
        <w:t>Determination of the fixed number of seats reserved for each region in the 2014 election of the National Assembly</w:t>
      </w:r>
      <w:r w:rsidR="00807552">
        <w:t xml:space="preserve"> published (GN R146 </w:t>
      </w:r>
      <w:r w:rsidRPr="00807552">
        <w:t xml:space="preserve">in </w:t>
      </w:r>
      <w:r w:rsidRPr="00807552">
        <w:rPr>
          <w:i/>
        </w:rPr>
        <w:t>GG</w:t>
      </w:r>
      <w:r w:rsidRPr="00807552">
        <w:t xml:space="preserve"> 37388 of 26 February 2014</w:t>
      </w:r>
      <w:r w:rsidR="00807552">
        <w:t>) (p3)</w:t>
      </w:r>
    </w:p>
    <w:p w:rsidR="00E84B66" w:rsidRDefault="00E84B66" w:rsidP="00E84B66">
      <w:pPr>
        <w:pStyle w:val="LegHeadBold"/>
      </w:pPr>
      <w:r w:rsidRPr="00E84B66">
        <w:t>NATIONAL ENVIRONMENTAL MANAGEMENT ACT 107 OF 1998</w:t>
      </w:r>
    </w:p>
    <w:p w:rsidR="003A4F1A" w:rsidRDefault="003A4F1A" w:rsidP="00E84B66">
      <w:pPr>
        <w:pStyle w:val="LegText"/>
      </w:pPr>
      <w:r>
        <w:t>Schedule</w:t>
      </w:r>
      <w:r w:rsidR="00CB7DDF">
        <w:t>s</w:t>
      </w:r>
      <w:r>
        <w:t xml:space="preserve"> 1 and 2 amended (GN 152 in </w:t>
      </w:r>
      <w:r w:rsidRPr="00FF5569">
        <w:rPr>
          <w:i/>
        </w:rPr>
        <w:t>GG</w:t>
      </w:r>
      <w:r>
        <w:t xml:space="preserve"> 37401 of 28 February 2014) (p3)</w:t>
      </w:r>
    </w:p>
    <w:p w:rsidR="00E84B66" w:rsidRPr="007B72A9" w:rsidRDefault="00E84B66" w:rsidP="00E84B66">
      <w:pPr>
        <w:pStyle w:val="LegText"/>
      </w:pPr>
      <w:r w:rsidRPr="007B72A9">
        <w:t>Fees for consideration and processing of applications for environmental authorisations and amendments thereto published with effect from 1 April 2014</w:t>
      </w:r>
      <w:r w:rsidR="007B72A9" w:rsidRPr="007B72A9">
        <w:t xml:space="preserve"> </w:t>
      </w:r>
      <w:r w:rsidR="007B72A9" w:rsidRPr="007B72A9">
        <w:br/>
        <w:t xml:space="preserve">(GN 141 in </w:t>
      </w:r>
      <w:r w:rsidR="007B72A9" w:rsidRPr="007B72A9">
        <w:rPr>
          <w:i/>
        </w:rPr>
        <w:t>GG</w:t>
      </w:r>
      <w:r w:rsidR="007B72A9" w:rsidRPr="007B72A9">
        <w:t xml:space="preserve"> 37383 of 28 February 2014) (p3)</w:t>
      </w:r>
    </w:p>
    <w:p w:rsidR="007B72A9" w:rsidRDefault="00E84B66" w:rsidP="007B72A9">
      <w:pPr>
        <w:pStyle w:val="LegText"/>
      </w:pPr>
      <w:r w:rsidRPr="007B72A9">
        <w:t>Fee structure for consideration and processing of applications for waste management licenses, transfer and renewal thereof</w:t>
      </w:r>
      <w:r w:rsidR="007B72A9" w:rsidRPr="007B72A9">
        <w:t xml:space="preserve"> published with effect from 1 April 2014 </w:t>
      </w:r>
      <w:r w:rsidR="007B72A9" w:rsidRPr="007B72A9">
        <w:br/>
        <w:t xml:space="preserve">(GN 142 in </w:t>
      </w:r>
      <w:r w:rsidR="007B72A9" w:rsidRPr="007B72A9">
        <w:rPr>
          <w:i/>
        </w:rPr>
        <w:t>GG</w:t>
      </w:r>
      <w:r w:rsidR="007B72A9" w:rsidRPr="007B72A9">
        <w:t xml:space="preserve"> 37383 of 28 February 2014) (p3)</w:t>
      </w:r>
    </w:p>
    <w:p w:rsidR="003A4F1A" w:rsidRDefault="003A4F1A" w:rsidP="007B72A9">
      <w:pPr>
        <w:pStyle w:val="LegText"/>
      </w:pPr>
      <w:r w:rsidRPr="003A4F1A">
        <w:t>Draft National Exemption Regulations</w:t>
      </w:r>
      <w:r>
        <w:t xml:space="preserve">, 2014 published for comment </w:t>
      </w:r>
      <w:r>
        <w:br/>
        <w:t xml:space="preserve">(GenN 142 in </w:t>
      </w:r>
      <w:r w:rsidRPr="00FF5569">
        <w:rPr>
          <w:i/>
        </w:rPr>
        <w:t>GG</w:t>
      </w:r>
      <w:r>
        <w:t xml:space="preserve"> 37400 of 28 February 2014) (p3)</w:t>
      </w:r>
    </w:p>
    <w:p w:rsidR="00845E07" w:rsidRPr="00DA3314" w:rsidRDefault="00845E07" w:rsidP="00845E07">
      <w:pPr>
        <w:pStyle w:val="LegText"/>
        <w:rPr>
          <w:b/>
        </w:rPr>
      </w:pPr>
      <w:r w:rsidRPr="00DA3314">
        <w:rPr>
          <w:b/>
        </w:rPr>
        <w:t>CORRECTIONAL SERVICES ACT 111 OF 1998</w:t>
      </w:r>
    </w:p>
    <w:p w:rsidR="00845E07" w:rsidRPr="00DA3314" w:rsidRDefault="00845E07" w:rsidP="00845E07">
      <w:pPr>
        <w:pStyle w:val="LegText"/>
      </w:pPr>
      <w:r w:rsidRPr="00DA3314">
        <w:t xml:space="preserve">Delegation of competencies published (GenN 121 in </w:t>
      </w:r>
      <w:r w:rsidRPr="00DA3314">
        <w:rPr>
          <w:i/>
        </w:rPr>
        <w:t>GG</w:t>
      </w:r>
      <w:r w:rsidRPr="00DA3314">
        <w:t xml:space="preserve"> 37364 of 28 February 2014) (p37)</w:t>
      </w:r>
    </w:p>
    <w:p w:rsidR="009F1189" w:rsidRDefault="009F1189" w:rsidP="001D7609">
      <w:pPr>
        <w:pStyle w:val="LegHeadBold"/>
        <w:keepNext/>
      </w:pPr>
      <w:r>
        <w:t>MEDICAL SCHEMES ACT 131 OF 1998</w:t>
      </w:r>
    </w:p>
    <w:p w:rsidR="009F1189" w:rsidRDefault="009F1189" w:rsidP="009F1189">
      <w:pPr>
        <w:pStyle w:val="LegText"/>
      </w:pPr>
      <w:r>
        <w:t xml:space="preserve">Registered medical schemes published and GenN 141 in </w:t>
      </w:r>
      <w:r w:rsidRPr="00FF5569">
        <w:rPr>
          <w:i/>
        </w:rPr>
        <w:t>GG</w:t>
      </w:r>
      <w:r>
        <w:t xml:space="preserve"> 36171 of 20 February 2013 </w:t>
      </w:r>
      <w:r w:rsidRPr="009F1189">
        <w:t xml:space="preserve">replaced (GenN 119 in </w:t>
      </w:r>
      <w:r w:rsidRPr="009F1189">
        <w:rPr>
          <w:i/>
        </w:rPr>
        <w:t>GG</w:t>
      </w:r>
      <w:r w:rsidRPr="009F1189">
        <w:t xml:space="preserve"> 37372 of 25 February 2014) (p3)</w:t>
      </w:r>
    </w:p>
    <w:p w:rsidR="00807552" w:rsidRPr="00807552" w:rsidRDefault="00807552" w:rsidP="00807552">
      <w:pPr>
        <w:pStyle w:val="LegHeadBold"/>
      </w:pPr>
      <w:r w:rsidRPr="00807552">
        <w:lastRenderedPageBreak/>
        <w:t>JUDGES' REMUNERATION AND CONDITIONS OF EMPLOYMENT ACT 47 OF 2001</w:t>
      </w:r>
    </w:p>
    <w:p w:rsidR="00807552" w:rsidRDefault="00807552" w:rsidP="00807552">
      <w:pPr>
        <w:pStyle w:val="LegText"/>
      </w:pPr>
      <w:r w:rsidRPr="00807552">
        <w:t xml:space="preserve">Remuneration of Constitutional Court Judges and Judges published and Proc 60 in </w:t>
      </w:r>
      <w:r w:rsidRPr="00FF5569">
        <w:rPr>
          <w:i/>
        </w:rPr>
        <w:t>GG</w:t>
      </w:r>
      <w:r>
        <w:t xml:space="preserve"> </w:t>
      </w:r>
      <w:r w:rsidRPr="00807552">
        <w:t>35744 of 3 October 2012 repealed with effect from 1 April 201</w:t>
      </w:r>
      <w:r>
        <w:t>3</w:t>
      </w:r>
      <w:r w:rsidRPr="00807552">
        <w:t xml:space="preserve"> </w:t>
      </w:r>
      <w:r>
        <w:br/>
      </w:r>
      <w:r w:rsidRPr="00807552">
        <w:t>(</w:t>
      </w:r>
      <w:r>
        <w:t xml:space="preserve">Proc 14 in </w:t>
      </w:r>
      <w:r w:rsidRPr="00FF5569">
        <w:rPr>
          <w:i/>
        </w:rPr>
        <w:t>GG</w:t>
      </w:r>
      <w:r>
        <w:t xml:space="preserve"> 37389 of 27 February 2014</w:t>
      </w:r>
      <w:r w:rsidRPr="00807552">
        <w:t>) (p3)</w:t>
      </w:r>
    </w:p>
    <w:p w:rsidR="00DD5579" w:rsidRDefault="00DD5579" w:rsidP="00807552">
      <w:pPr>
        <w:pStyle w:val="LegHeadBold"/>
      </w:pPr>
      <w:r>
        <w:t>DISASTER MANAGEMENT ACT 57 OF 2002, NATIONAL DISASTER MANAGEMENT FRAMEWORK, 2005, FIRE BRIGADE SERVICES ACT 99 OF 1987, NATIONAL HEALTH ACT 61 OF 2003 &amp; NATIONAL URBAN SEARCH AND RESCUE FRAMEWORK</w:t>
      </w:r>
    </w:p>
    <w:p w:rsidR="00DD5579" w:rsidRPr="00DD5579" w:rsidRDefault="00DD5579" w:rsidP="00DD5579">
      <w:pPr>
        <w:pStyle w:val="LegText"/>
      </w:pPr>
      <w:r w:rsidRPr="00DD5579">
        <w:t>National Urban Search and Rescue Framework</w:t>
      </w:r>
      <w:r>
        <w:t xml:space="preserve"> published </w:t>
      </w:r>
      <w:r>
        <w:br/>
        <w:t xml:space="preserve">(GenN 120 in </w:t>
      </w:r>
      <w:r w:rsidRPr="00FF5569">
        <w:rPr>
          <w:i/>
        </w:rPr>
        <w:t>GG</w:t>
      </w:r>
      <w:r>
        <w:t xml:space="preserve"> 37374 </w:t>
      </w:r>
      <w:r w:rsidRPr="00DD5579">
        <w:t>of 26 February 2014</w:t>
      </w:r>
      <w:r>
        <w:t>) (p3)</w:t>
      </w:r>
    </w:p>
    <w:p w:rsidR="00163826" w:rsidRDefault="00163826" w:rsidP="00163826">
      <w:pPr>
        <w:pStyle w:val="LegHeadBold"/>
        <w:keepNext/>
      </w:pPr>
      <w:r>
        <w:t>LIQUOR ACT 59 OF 2003</w:t>
      </w:r>
    </w:p>
    <w:p w:rsidR="00163826" w:rsidRPr="00163826" w:rsidRDefault="00163826" w:rsidP="00163826">
      <w:pPr>
        <w:pStyle w:val="LegText"/>
      </w:pPr>
      <w:r>
        <w:t xml:space="preserve">Determination that the national Liquor Act 27 of 1989 shall cease to operate in the KwaZulu-Natal Province with effect from 28 February 2014, and that the </w:t>
      </w:r>
      <w:r w:rsidRPr="00163826">
        <w:t>KwaZulu-Natal Liquor Licensing Act</w:t>
      </w:r>
      <w:r>
        <w:t xml:space="preserve"> 6 of 2010 shall then come into operation on or before 28 February 2014 to regulate any matter related to liquor in the KwaZulu-Natal Province published with effect from 28 February </w:t>
      </w:r>
      <w:r w:rsidRPr="00163826">
        <w:t xml:space="preserve">2014 (GenN 134 in </w:t>
      </w:r>
      <w:r w:rsidRPr="00163826">
        <w:rPr>
          <w:i/>
        </w:rPr>
        <w:t>GG</w:t>
      </w:r>
      <w:r w:rsidRPr="00163826">
        <w:t xml:space="preserve"> 37378 of 26 February 2014) (p3)</w:t>
      </w:r>
    </w:p>
    <w:p w:rsidR="007B72A9" w:rsidRDefault="007B72A9" w:rsidP="007B72A9">
      <w:pPr>
        <w:pStyle w:val="LegHeadBold"/>
        <w:keepNext/>
      </w:pPr>
      <w:r w:rsidRPr="007B72A9">
        <w:t>NATIONAL CREDIT ACT 34 OF 2005</w:t>
      </w:r>
    </w:p>
    <w:p w:rsidR="007B72A9" w:rsidRPr="007B72A9" w:rsidRDefault="007B72A9" w:rsidP="007B72A9">
      <w:pPr>
        <w:pStyle w:val="LegText"/>
      </w:pPr>
      <w:r w:rsidRPr="007B72A9">
        <w:t>Removal of Adverse Consumer Information and Information Relating to Paid Up Judgments Regulations, 2014 published with effect from 1 April 2014</w:t>
      </w:r>
      <w:r>
        <w:t xml:space="preserve"> </w:t>
      </w:r>
      <w:r>
        <w:br/>
        <w:t xml:space="preserve">(GN R144 </w:t>
      </w:r>
      <w:r w:rsidRPr="007B72A9">
        <w:t xml:space="preserve">in </w:t>
      </w:r>
      <w:r w:rsidRPr="007B72A9">
        <w:rPr>
          <w:i/>
        </w:rPr>
        <w:t>GG</w:t>
      </w:r>
      <w:r w:rsidRPr="007B72A9">
        <w:t xml:space="preserve"> 37386 of 26 February 2014</w:t>
      </w:r>
      <w:r>
        <w:t>) (p3)</w:t>
      </w:r>
    </w:p>
    <w:p w:rsidR="008904EA" w:rsidRPr="00163826" w:rsidRDefault="008904EA" w:rsidP="00163826">
      <w:pPr>
        <w:pStyle w:val="LegHeadBold"/>
        <w:keepNext/>
      </w:pPr>
      <w:r w:rsidRPr="00163826">
        <w:t>ELECTRONIC COMMUNICATIONS ACT 36 OF 2005</w:t>
      </w:r>
    </w:p>
    <w:p w:rsidR="008566B3" w:rsidRPr="008566B3" w:rsidRDefault="008566B3" w:rsidP="008566B3">
      <w:pPr>
        <w:pStyle w:val="LegText"/>
      </w:pPr>
      <w:r w:rsidRPr="008566B3">
        <w:t xml:space="preserve">Proposed ICASA General Licence Fees Amendment Regulations, 2014 published for comment (GenN 135 in </w:t>
      </w:r>
      <w:r w:rsidRPr="008566B3">
        <w:rPr>
          <w:i/>
        </w:rPr>
        <w:t>GG</w:t>
      </w:r>
      <w:r w:rsidRPr="008566B3">
        <w:t xml:space="preserve"> 37381 of 27 February 2014) (p3)</w:t>
      </w:r>
    </w:p>
    <w:p w:rsidR="00163826" w:rsidRPr="00163826" w:rsidRDefault="00163826" w:rsidP="00163826">
      <w:pPr>
        <w:pStyle w:val="LegText"/>
      </w:pPr>
      <w:r w:rsidRPr="00163826">
        <w:t xml:space="preserve">Withdrawal of application for transfer of licence from on Digital Media Proprietary Limited (ODM) to Startimes Media (South Africa) Proprietary Limited published </w:t>
      </w:r>
      <w:r w:rsidRPr="00163826">
        <w:br/>
      </w:r>
      <w:r>
        <w:t xml:space="preserve">(GenN 133 </w:t>
      </w:r>
      <w:r w:rsidRPr="00163826">
        <w:t xml:space="preserve">in </w:t>
      </w:r>
      <w:r w:rsidRPr="00163826">
        <w:rPr>
          <w:i/>
        </w:rPr>
        <w:t>GG</w:t>
      </w:r>
      <w:r w:rsidRPr="00163826">
        <w:t xml:space="preserve"> 37377 of 26 February 2014</w:t>
      </w:r>
      <w:r>
        <w:t>) (p3)</w:t>
      </w:r>
    </w:p>
    <w:p w:rsidR="006C4251" w:rsidRDefault="006C4251" w:rsidP="006C7E40">
      <w:pPr>
        <w:pStyle w:val="LegHeadBold"/>
      </w:pPr>
      <w:r w:rsidRPr="006C4251">
        <w:t>ASTRONOMY GEOGRAPHIC ADVANTAGE ACT 21 OF 2007</w:t>
      </w:r>
    </w:p>
    <w:p w:rsidR="006C4251" w:rsidRDefault="006C4251" w:rsidP="006C4251">
      <w:pPr>
        <w:pStyle w:val="LegText"/>
      </w:pPr>
      <w:r w:rsidRPr="006C4251">
        <w:t>Declar</w:t>
      </w:r>
      <w:r>
        <w:t>ation of</w:t>
      </w:r>
      <w:r w:rsidRPr="006C4251">
        <w:t xml:space="preserve"> </w:t>
      </w:r>
      <w:r w:rsidR="003A4F1A">
        <w:t xml:space="preserve">the </w:t>
      </w:r>
      <w:r w:rsidRPr="006C4251">
        <w:t>Sutherland Central Astronomy Advantage Area</w:t>
      </w:r>
      <w:r w:rsidR="003A4F1A">
        <w:t>s</w:t>
      </w:r>
      <w:r w:rsidRPr="006C4251">
        <w:t xml:space="preserve"> published </w:t>
      </w:r>
      <w:r w:rsidR="003A4F1A">
        <w:br/>
        <w:t xml:space="preserve">(GenNs 140 &amp; 141 in </w:t>
      </w:r>
      <w:r w:rsidR="003A4F1A" w:rsidRPr="00FF5569">
        <w:rPr>
          <w:i/>
        </w:rPr>
        <w:t>GG</w:t>
      </w:r>
      <w:r w:rsidR="003A4F1A">
        <w:t xml:space="preserve"> 37397 of 28 February 201</w:t>
      </w:r>
      <w:r w:rsidR="001D7609">
        <w:t>4</w:t>
      </w:r>
      <w:r w:rsidR="003A4F1A">
        <w:t>) (pp 3 &amp; 5)</w:t>
      </w:r>
    </w:p>
    <w:p w:rsidR="006C7E40" w:rsidRDefault="006C7E40" w:rsidP="006C7E40">
      <w:pPr>
        <w:pStyle w:val="LegHeadBold"/>
      </w:pPr>
      <w:r>
        <w:t>BIRTHS AND DEATHS REGISTRATION AMENDMENT ACT 18 OF 2010</w:t>
      </w:r>
    </w:p>
    <w:p w:rsidR="006C7E40" w:rsidRDefault="006C7E40" w:rsidP="006C7E40">
      <w:pPr>
        <w:pStyle w:val="LegText"/>
      </w:pPr>
      <w:r w:rsidRPr="006C7E40">
        <w:rPr>
          <w:i/>
        </w:rPr>
        <w:t>Date of commencement</w:t>
      </w:r>
      <w:r>
        <w:t>: 1 March 2014 (</w:t>
      </w:r>
      <w:r w:rsidRPr="006C7E40">
        <w:t xml:space="preserve">Proc R11 in </w:t>
      </w:r>
      <w:r w:rsidRPr="006C7E40">
        <w:rPr>
          <w:i/>
        </w:rPr>
        <w:t>GG</w:t>
      </w:r>
      <w:r w:rsidRPr="006C7E40">
        <w:t xml:space="preserve"> 37373 of 26 February 2014)</w:t>
      </w:r>
      <w:r>
        <w:t xml:space="preserve"> (p3)</w:t>
      </w:r>
    </w:p>
    <w:p w:rsidR="006C7E40" w:rsidRDefault="006C7E40" w:rsidP="006C7E40">
      <w:pPr>
        <w:pStyle w:val="LegText"/>
      </w:pPr>
      <w:r w:rsidRPr="006C7E40">
        <w:rPr>
          <w:i/>
        </w:rPr>
        <w:t>Amends</w:t>
      </w:r>
      <w:r>
        <w:t xml:space="preserve"> ss. 1, 7, 9, 11, 19, 24, 25, 26, 27A, 28, 29 &amp; 31, </w:t>
      </w:r>
      <w:r w:rsidRPr="006C7E40">
        <w:rPr>
          <w:i/>
        </w:rPr>
        <w:t>substitutes</w:t>
      </w:r>
      <w:r>
        <w:t xml:space="preserve"> ss. 8, 12, 23 &amp; 32 and the words 'he', 'him' and 'his', wherever they occur, with the words 'he or she', 'him or her' and 'his or her', respectively, </w:t>
      </w:r>
      <w:r w:rsidRPr="006C7E40">
        <w:rPr>
          <w:i/>
        </w:rPr>
        <w:t>inserts</w:t>
      </w:r>
      <w:r>
        <w:t xml:space="preserve"> ss. 22A &amp; 27B and </w:t>
      </w:r>
      <w:r w:rsidRPr="006C7E40">
        <w:rPr>
          <w:i/>
        </w:rPr>
        <w:t>repeals</w:t>
      </w:r>
      <w:r>
        <w:t xml:space="preserve"> s. 30 of the Births and Deaths Registration Act 51 of 1992</w:t>
      </w:r>
    </w:p>
    <w:p w:rsidR="006C7E40" w:rsidRDefault="006C7E40" w:rsidP="006C7E40">
      <w:pPr>
        <w:pStyle w:val="LegText"/>
      </w:pPr>
      <w:r w:rsidRPr="006C7E40">
        <w:t>Regulations on the Registration of Births and Deaths, 2014</w:t>
      </w:r>
      <w:r>
        <w:t xml:space="preserve"> published and </w:t>
      </w:r>
      <w:r w:rsidRPr="006C7E40">
        <w:t xml:space="preserve">Regulations on the Registration of Births and Deaths </w:t>
      </w:r>
      <w:r>
        <w:t xml:space="preserve">published in </w:t>
      </w:r>
      <w:r w:rsidRPr="006C7E40">
        <w:t xml:space="preserve">GN R2139 in </w:t>
      </w:r>
      <w:r w:rsidRPr="00FF5569">
        <w:rPr>
          <w:i/>
        </w:rPr>
        <w:t>GG</w:t>
      </w:r>
      <w:r>
        <w:t xml:space="preserve"> </w:t>
      </w:r>
      <w:r w:rsidRPr="006C7E40">
        <w:t>14182 of 9 September 1992</w:t>
      </w:r>
      <w:r>
        <w:t xml:space="preserve"> repealed with effect from 1 March 2014 (GN R128</w:t>
      </w:r>
      <w:r w:rsidRPr="006C7E40">
        <w:t xml:space="preserve"> in </w:t>
      </w:r>
      <w:r w:rsidRPr="006C7E40">
        <w:rPr>
          <w:i/>
        </w:rPr>
        <w:t>GG</w:t>
      </w:r>
      <w:r w:rsidRPr="006C7E40">
        <w:t xml:space="preserve"> 37373 of 26 February 2014)</w:t>
      </w:r>
      <w:r>
        <w:t xml:space="preserve"> (p5)</w:t>
      </w:r>
    </w:p>
    <w:p w:rsidR="003A0BAB" w:rsidRDefault="003A0BAB" w:rsidP="00C31689">
      <w:pPr>
        <w:pStyle w:val="LegHeadBold"/>
      </w:pPr>
      <w:r w:rsidRPr="003A0BAB">
        <w:t>LABOUR RELATIONS AMENDMENT BILL, 2012 [B16B-2012]</w:t>
      </w:r>
    </w:p>
    <w:p w:rsidR="003A0BAB" w:rsidRPr="003A0BAB" w:rsidRDefault="003A0BAB" w:rsidP="003A0BAB">
      <w:pPr>
        <w:pStyle w:val="LegText"/>
      </w:pPr>
      <w:r w:rsidRPr="003A0BAB">
        <w:t xml:space="preserve">Notice in terms of s. 198A </w:t>
      </w:r>
      <w:r>
        <w:t>seeking</w:t>
      </w:r>
      <w:r w:rsidRPr="003A0BAB">
        <w:t xml:space="preserve"> </w:t>
      </w:r>
      <w:r>
        <w:t xml:space="preserve">representations from the public on which categories of work should be deemed to be temporary service published </w:t>
      </w:r>
      <w:r w:rsidR="009F1189">
        <w:br/>
      </w:r>
      <w:r>
        <w:t xml:space="preserve">(GN R132 </w:t>
      </w:r>
      <w:r w:rsidRPr="003A0BAB">
        <w:t xml:space="preserve">in </w:t>
      </w:r>
      <w:r w:rsidRPr="003A0BAB">
        <w:rPr>
          <w:i/>
        </w:rPr>
        <w:t>GG</w:t>
      </w:r>
      <w:r w:rsidRPr="003A0BAB">
        <w:t xml:space="preserve"> 37365 of 28 February 2014</w:t>
      </w:r>
      <w:r>
        <w:t>) (p</w:t>
      </w:r>
      <w:r w:rsidR="009F1189">
        <w:t>22)</w:t>
      </w:r>
    </w:p>
    <w:p w:rsidR="003A4F1A" w:rsidRDefault="003A4F1A" w:rsidP="00C31689">
      <w:pPr>
        <w:pStyle w:val="LegHeadBold"/>
      </w:pPr>
      <w:r w:rsidRPr="003A4F1A">
        <w:t>USE OF OFFICIAL LANGUAGES ACT 12 OF 2012</w:t>
      </w:r>
    </w:p>
    <w:p w:rsidR="003A4F1A" w:rsidRDefault="003A4F1A" w:rsidP="003A4F1A">
      <w:pPr>
        <w:pStyle w:val="LegText"/>
      </w:pPr>
      <w:r w:rsidRPr="003A4F1A">
        <w:t xml:space="preserve">Use of Official Languages </w:t>
      </w:r>
      <w:r>
        <w:t xml:space="preserve">Regulations, 2013 published </w:t>
      </w:r>
      <w:r>
        <w:br/>
        <w:t xml:space="preserve">(GN R150 in </w:t>
      </w:r>
      <w:r w:rsidRPr="00FF5569">
        <w:rPr>
          <w:i/>
        </w:rPr>
        <w:t>GG</w:t>
      </w:r>
      <w:r>
        <w:t xml:space="preserve"> 37398 of 28 February 201</w:t>
      </w:r>
      <w:r w:rsidR="001D7609">
        <w:t>4</w:t>
      </w:r>
      <w:r>
        <w:t>) (p3)</w:t>
      </w:r>
    </w:p>
    <w:p w:rsidR="00C31689" w:rsidRPr="00845E07" w:rsidRDefault="00C31689" w:rsidP="00C31689">
      <w:pPr>
        <w:pStyle w:val="LegHeadBold"/>
      </w:pPr>
      <w:r w:rsidRPr="00845E07">
        <w:lastRenderedPageBreak/>
        <w:t>FINANCIAL MARKETS ACT 19 OF 2012</w:t>
      </w:r>
    </w:p>
    <w:p w:rsidR="00845E07" w:rsidRDefault="00F220D6" w:rsidP="00845E07">
      <w:pPr>
        <w:pStyle w:val="LegText"/>
      </w:pPr>
      <w:r w:rsidRPr="00845E07">
        <w:rPr>
          <w:lang w:val="af-ZA"/>
        </w:rPr>
        <w:t xml:space="preserve">Notice of proposed </w:t>
      </w:r>
      <w:r w:rsidRPr="00845E07">
        <w:t>amendments</w:t>
      </w:r>
      <w:r w:rsidRPr="00845E07">
        <w:rPr>
          <w:lang w:val="af-ZA"/>
        </w:rPr>
        <w:t xml:space="preserve"> to the </w:t>
      </w:r>
      <w:r w:rsidR="00845E07" w:rsidRPr="00845E07">
        <w:t>JSE Equities and Derivatives Rules</w:t>
      </w:r>
      <w:r w:rsidRPr="00845E07">
        <w:rPr>
          <w:lang w:val="af-ZA"/>
        </w:rPr>
        <w:t xml:space="preserve"> published for comment </w:t>
      </w:r>
      <w:r w:rsidRPr="00845E07">
        <w:t xml:space="preserve">(BN </w:t>
      </w:r>
      <w:r w:rsidR="00845E07" w:rsidRPr="00845E07">
        <w:t xml:space="preserve">23 in </w:t>
      </w:r>
      <w:r w:rsidR="00845E07" w:rsidRPr="00845E07">
        <w:rPr>
          <w:i/>
        </w:rPr>
        <w:t>GG</w:t>
      </w:r>
      <w:r w:rsidR="00845E07" w:rsidRPr="00845E07">
        <w:t xml:space="preserve"> 37364 of 28 February 2014) (p51)</w:t>
      </w:r>
    </w:p>
    <w:p w:rsidR="009F1189" w:rsidRPr="009F1189" w:rsidRDefault="009F1189" w:rsidP="009F1189">
      <w:pPr>
        <w:pStyle w:val="LegHeadBold"/>
      </w:pPr>
      <w:r w:rsidRPr="009F1189">
        <w:t xml:space="preserve">DIVISION OF REVENUE ACT 2 OF </w:t>
      </w:r>
      <w:r w:rsidR="00CB7DDF">
        <w:t>20</w:t>
      </w:r>
      <w:r w:rsidRPr="009F1189">
        <w:t>13</w:t>
      </w:r>
    </w:p>
    <w:p w:rsidR="009F1189" w:rsidRDefault="009F1189" w:rsidP="009F1189">
      <w:pPr>
        <w:pStyle w:val="LegText"/>
      </w:pPr>
      <w:r w:rsidRPr="009F1189">
        <w:t xml:space="preserve">Explanatory memorandum to the provincial allocations published </w:t>
      </w:r>
      <w:r w:rsidRPr="009F1189">
        <w:br/>
        <w:t xml:space="preserve">(GN 126 in </w:t>
      </w:r>
      <w:r w:rsidRPr="009F1189">
        <w:rPr>
          <w:i/>
        </w:rPr>
        <w:t>GG</w:t>
      </w:r>
      <w:r w:rsidRPr="009F1189">
        <w:t xml:space="preserve"> 37370 of 24 February 2014) (p3)</w:t>
      </w:r>
    </w:p>
    <w:p w:rsidR="0048446C" w:rsidRDefault="0048446C" w:rsidP="0048446C">
      <w:pPr>
        <w:pStyle w:val="LegHeadBold"/>
      </w:pPr>
      <w:r>
        <w:t>SUPERIOR COURTS ACT 10 OF 2013</w:t>
      </w:r>
    </w:p>
    <w:p w:rsidR="0048446C" w:rsidRPr="0048446C" w:rsidRDefault="0048446C" w:rsidP="0048446C">
      <w:pPr>
        <w:pStyle w:val="LegText"/>
      </w:pPr>
      <w:r w:rsidRPr="0048446C">
        <w:t xml:space="preserve">Norms and standards for the performance of judicial functions </w:t>
      </w:r>
      <w:r w:rsidRPr="009F1189">
        <w:t xml:space="preserve">published </w:t>
      </w:r>
      <w:r>
        <w:br/>
        <w:t xml:space="preserve">(GN 147 in </w:t>
      </w:r>
      <w:r w:rsidRPr="00FF5569">
        <w:rPr>
          <w:i/>
        </w:rPr>
        <w:t>GG</w:t>
      </w:r>
      <w:r>
        <w:t xml:space="preserve"> 37390 of 28 February 2014) (p3)</w:t>
      </w:r>
    </w:p>
    <w:p w:rsidR="008566B3" w:rsidRPr="0048446C" w:rsidRDefault="0048446C" w:rsidP="008566B3">
      <w:pPr>
        <w:pStyle w:val="LegText"/>
      </w:pPr>
      <w:r w:rsidRPr="0048446C">
        <w:t>Renaming of Courts in terms of s</w:t>
      </w:r>
      <w:r w:rsidR="008566B3">
        <w:t>.</w:t>
      </w:r>
      <w:r w:rsidRPr="0048446C">
        <w:t xml:space="preserve"> 6 </w:t>
      </w:r>
      <w:r w:rsidRPr="009F1189">
        <w:t xml:space="preserve">published </w:t>
      </w:r>
      <w:r w:rsidR="008566B3">
        <w:t xml:space="preserve">(GN 148 in </w:t>
      </w:r>
      <w:r w:rsidR="008566B3" w:rsidRPr="00FF5569">
        <w:rPr>
          <w:i/>
        </w:rPr>
        <w:t>GG</w:t>
      </w:r>
      <w:r w:rsidR="008566B3">
        <w:t xml:space="preserve"> 37390 of 28 February 2014) (p14)</w:t>
      </w:r>
    </w:p>
    <w:p w:rsidR="008566B3" w:rsidRPr="0048446C" w:rsidRDefault="0048446C" w:rsidP="008566B3">
      <w:pPr>
        <w:pStyle w:val="LegText"/>
      </w:pPr>
      <w:r w:rsidRPr="0048446C">
        <w:t>Determination of sittings of the specific courts</w:t>
      </w:r>
      <w:r>
        <w:t xml:space="preserve"> </w:t>
      </w:r>
      <w:r w:rsidRPr="009F1189">
        <w:t xml:space="preserve">published </w:t>
      </w:r>
      <w:r w:rsidR="008566B3">
        <w:br/>
        <w:t xml:space="preserve">(GN 149 in </w:t>
      </w:r>
      <w:r w:rsidR="008566B3" w:rsidRPr="00FF5569">
        <w:rPr>
          <w:i/>
        </w:rPr>
        <w:t>GG</w:t>
      </w:r>
      <w:r w:rsidR="008566B3">
        <w:t xml:space="preserve"> 37390 of 28 February 2014) (p17)</w:t>
      </w:r>
    </w:p>
    <w:p w:rsidR="00DD55B7" w:rsidRPr="0094661F" w:rsidRDefault="00DD55B7" w:rsidP="00627065">
      <w:pPr>
        <w:pStyle w:val="LegHeadCenteredBold"/>
      </w:pPr>
      <w:r w:rsidRPr="0094661F">
        <w:t>BILLS</w:t>
      </w:r>
    </w:p>
    <w:p w:rsidR="00E84B66" w:rsidRDefault="00E84B66" w:rsidP="00014E2D">
      <w:pPr>
        <w:pStyle w:val="LegText"/>
      </w:pPr>
      <w:r w:rsidRPr="00E84B66">
        <w:t>Labour Relations Amendment Bill, 2012</w:t>
      </w:r>
      <w:r>
        <w:t xml:space="preserve"> </w:t>
      </w:r>
      <w:hyperlink r:id="rId9" w:tgtFrame="_blank" w:history="1">
        <w:r w:rsidRPr="00E84B66">
          <w:rPr>
            <w:color w:val="0000FF"/>
            <w:u w:val="single"/>
          </w:rPr>
          <w:t>[B16D-2012]</w:t>
        </w:r>
      </w:hyperlink>
    </w:p>
    <w:p w:rsidR="00AE3454" w:rsidRDefault="00AE3454" w:rsidP="00AE3454">
      <w:pPr>
        <w:pStyle w:val="LegText"/>
      </w:pPr>
      <w:r w:rsidRPr="00E84B66">
        <w:t xml:space="preserve">Employment Services Bill, 2012 </w:t>
      </w:r>
      <w:hyperlink r:id="rId10" w:tgtFrame="_blank" w:history="1">
        <w:r w:rsidRPr="00E84B66">
          <w:rPr>
            <w:color w:val="0000FF"/>
            <w:u w:val="single"/>
          </w:rPr>
          <w:t>[B38D-2012]</w:t>
        </w:r>
      </w:hyperlink>
    </w:p>
    <w:p w:rsidR="00DF28E6" w:rsidRDefault="00DF28E6" w:rsidP="00014E2D">
      <w:pPr>
        <w:pStyle w:val="LegText"/>
      </w:pPr>
      <w:r w:rsidRPr="00DF28E6">
        <w:t xml:space="preserve">National Environmental Management Laws Amendment Bill, 2013 </w:t>
      </w:r>
      <w:hyperlink r:id="rId11" w:tgtFrame="_blank" w:history="1">
        <w:r w:rsidRPr="00DF28E6">
          <w:rPr>
            <w:color w:val="0000FF"/>
            <w:u w:val="single"/>
          </w:rPr>
          <w:t>[B26B-2013]</w:t>
        </w:r>
      </w:hyperlink>
    </w:p>
    <w:p w:rsidR="00DF28E6" w:rsidRDefault="00DF28E6" w:rsidP="00014E2D">
      <w:pPr>
        <w:pStyle w:val="LegText"/>
      </w:pPr>
      <w:r w:rsidRPr="00DF28E6">
        <w:t xml:space="preserve">National Environmental Management: Waste Amendment Bill, 2013 </w:t>
      </w:r>
      <w:hyperlink r:id="rId12" w:tgtFrame="_blank" w:history="1">
        <w:r w:rsidRPr="00DF28E6">
          <w:rPr>
            <w:color w:val="0000FF"/>
            <w:u w:val="single"/>
          </w:rPr>
          <w:t>[B32B-2013]</w:t>
        </w:r>
      </w:hyperlink>
    </w:p>
    <w:p w:rsidR="00DF28E6" w:rsidRDefault="00DF28E6" w:rsidP="00014E2D">
      <w:pPr>
        <w:pStyle w:val="LegText"/>
      </w:pPr>
      <w:r w:rsidRPr="00DF28E6">
        <w:t xml:space="preserve">Restitution of Land Rights Amendment Bill, 2013 </w:t>
      </w:r>
      <w:hyperlink r:id="rId13" w:tgtFrame="_blank" w:history="1">
        <w:r w:rsidRPr="00DF28E6">
          <w:rPr>
            <w:color w:val="0000FF"/>
            <w:u w:val="single"/>
          </w:rPr>
          <w:t>[B35A-2013]</w:t>
        </w:r>
      </w:hyperlink>
      <w:r w:rsidRPr="00DF28E6">
        <w:t xml:space="preserve"> </w:t>
      </w:r>
      <w:r>
        <w:t xml:space="preserve">&amp; </w:t>
      </w:r>
      <w:hyperlink r:id="rId14" w:tgtFrame="_blank" w:history="1">
        <w:r w:rsidRPr="00DF28E6">
          <w:rPr>
            <w:color w:val="0000FF"/>
            <w:u w:val="single"/>
          </w:rPr>
          <w:t>[B35B-2013]</w:t>
        </w:r>
      </w:hyperlink>
    </w:p>
    <w:p w:rsidR="00DF28E6" w:rsidRDefault="00DF28E6" w:rsidP="00014E2D">
      <w:pPr>
        <w:pStyle w:val="LegText"/>
      </w:pPr>
      <w:r w:rsidRPr="00DF28E6">
        <w:t xml:space="preserve">Science and Technology Laws Amendment Bill, 2013 </w:t>
      </w:r>
      <w:hyperlink r:id="rId15" w:tgtFrame="_blank" w:history="1">
        <w:r w:rsidRPr="00DF28E6">
          <w:rPr>
            <w:color w:val="0000FF"/>
            <w:u w:val="single"/>
          </w:rPr>
          <w:t>[B36B-2013]</w:t>
        </w:r>
      </w:hyperlink>
    </w:p>
    <w:p w:rsidR="00E84B66" w:rsidRDefault="00E84B66" w:rsidP="00014E2D">
      <w:pPr>
        <w:pStyle w:val="LegText"/>
      </w:pPr>
      <w:r w:rsidRPr="00E84B66">
        <w:t xml:space="preserve">National Credit Amendment Bill, 2013 </w:t>
      </w:r>
      <w:hyperlink r:id="rId16" w:tgtFrame="_blank" w:history="1">
        <w:r w:rsidRPr="00E84B66">
          <w:rPr>
            <w:color w:val="0000FF"/>
            <w:u w:val="single"/>
          </w:rPr>
          <w:t>[B47A-2013]</w:t>
        </w:r>
      </w:hyperlink>
      <w:r>
        <w:t xml:space="preserve"> &amp;</w:t>
      </w:r>
      <w:r w:rsidRPr="00E84B66">
        <w:t xml:space="preserve"> </w:t>
      </w:r>
      <w:hyperlink r:id="rId17" w:tgtFrame="_blank" w:history="1">
        <w:r w:rsidRPr="00E84B66">
          <w:rPr>
            <w:color w:val="0000FF"/>
            <w:u w:val="single"/>
          </w:rPr>
          <w:t>[B47B-2013]</w:t>
        </w:r>
      </w:hyperlink>
    </w:p>
    <w:p w:rsidR="00436A86" w:rsidRDefault="00436A86" w:rsidP="00014E2D">
      <w:pPr>
        <w:pStyle w:val="LegText"/>
      </w:pPr>
      <w:r w:rsidRPr="00436A86">
        <w:t xml:space="preserve">Infrastructure Development Bill, 2013 </w:t>
      </w:r>
      <w:hyperlink r:id="rId18" w:tgtFrame="_blank" w:history="1">
        <w:r w:rsidRPr="00436A86">
          <w:rPr>
            <w:color w:val="0000FF"/>
            <w:u w:val="single"/>
          </w:rPr>
          <w:t>[B49B</w:t>
        </w:r>
        <w:r w:rsidR="00AE3454">
          <w:rPr>
            <w:color w:val="0000FF"/>
            <w:u w:val="single"/>
          </w:rPr>
          <w:t>-</w:t>
        </w:r>
        <w:r w:rsidRPr="00436A86">
          <w:rPr>
            <w:color w:val="0000FF"/>
            <w:u w:val="single"/>
          </w:rPr>
          <w:t>2013]</w:t>
        </w:r>
      </w:hyperlink>
    </w:p>
    <w:p w:rsidR="00DF28E6" w:rsidRDefault="00DF28E6" w:rsidP="00014E2D">
      <w:pPr>
        <w:pStyle w:val="LegText"/>
      </w:pPr>
      <w:r w:rsidRPr="00DF28E6">
        <w:t xml:space="preserve">State Attorney Amendment Bill, 2013 </w:t>
      </w:r>
      <w:hyperlink r:id="rId19" w:tgtFrame="_blank" w:history="1">
        <w:r w:rsidRPr="00DF28E6">
          <w:rPr>
            <w:color w:val="0000FF"/>
            <w:u w:val="single"/>
          </w:rPr>
          <w:t>[B52A-2013]</w:t>
        </w:r>
      </w:hyperlink>
      <w:r w:rsidRPr="00DF28E6">
        <w:t xml:space="preserve"> </w:t>
      </w:r>
      <w:r>
        <w:t xml:space="preserve">&amp; </w:t>
      </w:r>
      <w:hyperlink r:id="rId20" w:tgtFrame="_blank" w:history="1">
        <w:r w:rsidRPr="00DF28E6">
          <w:rPr>
            <w:color w:val="0000FF"/>
            <w:u w:val="single"/>
          </w:rPr>
          <w:t>[B52B-2013]</w:t>
        </w:r>
      </w:hyperlink>
    </w:p>
    <w:p w:rsidR="00771554" w:rsidRDefault="00771554" w:rsidP="00014E2D">
      <w:pPr>
        <w:pStyle w:val="LegText"/>
      </w:pPr>
      <w:r w:rsidRPr="00771554">
        <w:t xml:space="preserve">National Water Amendment Bill, 2014 </w:t>
      </w:r>
      <w:hyperlink r:id="rId21" w:tgtFrame="_blank" w:history="1">
        <w:r w:rsidRPr="00771554">
          <w:rPr>
            <w:color w:val="0000FF"/>
            <w:u w:val="single"/>
          </w:rPr>
          <w:t>[B3-2014]</w:t>
        </w:r>
      </w:hyperlink>
    </w:p>
    <w:p w:rsidR="004D124A" w:rsidRDefault="004D124A" w:rsidP="004D124A">
      <w:pPr>
        <w:pStyle w:val="LegText"/>
      </w:pPr>
      <w:r w:rsidRPr="00BD2E22">
        <w:t>Appropriation Bill, 2014</w:t>
      </w:r>
      <w:r>
        <w:t xml:space="preserve"> </w:t>
      </w:r>
      <w:hyperlink r:id="rId22" w:tgtFrame="_blank" w:history="1">
        <w:r w:rsidRPr="00BD2E22">
          <w:rPr>
            <w:color w:val="0000FF"/>
            <w:u w:val="single"/>
          </w:rPr>
          <w:t>[B4-2014]</w:t>
        </w:r>
      </w:hyperlink>
    </w:p>
    <w:p w:rsidR="004D124A" w:rsidRDefault="004D124A" w:rsidP="004D124A">
      <w:pPr>
        <w:pStyle w:val="LegText"/>
      </w:pPr>
      <w:r w:rsidRPr="00BD2E22">
        <w:t>Division of Revenue Bill, 2014</w:t>
      </w:r>
      <w:r>
        <w:t xml:space="preserve"> </w:t>
      </w:r>
      <w:hyperlink r:id="rId23" w:tgtFrame="_blank" w:history="1">
        <w:r w:rsidRPr="00BD2E22">
          <w:rPr>
            <w:color w:val="0000FF"/>
            <w:u w:val="single"/>
          </w:rPr>
          <w:t>[B5-2014]</w:t>
        </w:r>
      </w:hyperlink>
    </w:p>
    <w:p w:rsidR="00845E07" w:rsidRDefault="00845E07" w:rsidP="00845E07">
      <w:pPr>
        <w:pStyle w:val="LegText"/>
      </w:pPr>
      <w:r w:rsidRPr="00845E07">
        <w:t>Medicines and Related</w:t>
      </w:r>
      <w:r>
        <w:t xml:space="preserve"> </w:t>
      </w:r>
      <w:r w:rsidRPr="00845E07">
        <w:t>Substances Amendment Bill</w:t>
      </w:r>
      <w:r>
        <w:t xml:space="preserve">, 2014 </w:t>
      </w:r>
      <w:hyperlink r:id="rId24" w:tgtFrame="_blank" w:history="1">
        <w:r w:rsidRPr="00845E07">
          <w:rPr>
            <w:color w:val="0000FF"/>
            <w:u w:val="single"/>
          </w:rPr>
          <w:t>[B6-2014]</w:t>
        </w:r>
      </w:hyperlink>
    </w:p>
    <w:p w:rsidR="00771554" w:rsidRDefault="00771554" w:rsidP="00845E07">
      <w:pPr>
        <w:pStyle w:val="LegText"/>
      </w:pPr>
      <w:r w:rsidRPr="00771554">
        <w:t xml:space="preserve">Medical Innovation Bill, 2014 </w:t>
      </w:r>
      <w:hyperlink r:id="rId25" w:tgtFrame="_blank" w:history="1">
        <w:r w:rsidRPr="00771554">
          <w:rPr>
            <w:color w:val="0000FF"/>
            <w:u w:val="single"/>
          </w:rPr>
          <w:t>[PMB1-2014]</w:t>
        </w:r>
      </w:hyperlink>
    </w:p>
    <w:p w:rsidR="005251AB" w:rsidRPr="0094661F" w:rsidRDefault="005251AB" w:rsidP="00627065">
      <w:pPr>
        <w:pStyle w:val="LegHeadCenteredBold"/>
      </w:pPr>
      <w:r w:rsidRPr="0094661F">
        <w:t>PROVINCIAL LEGISLATION</w:t>
      </w:r>
    </w:p>
    <w:p w:rsidR="004F3163" w:rsidRDefault="004F3163" w:rsidP="004F3163">
      <w:pPr>
        <w:pStyle w:val="LegHeadBold"/>
      </w:pPr>
      <w:r>
        <w:t>EASTERN CAPE</w:t>
      </w:r>
    </w:p>
    <w:p w:rsidR="004F3163" w:rsidRDefault="004F3163" w:rsidP="004F3163">
      <w:pPr>
        <w:pStyle w:val="LegText"/>
      </w:pPr>
      <w:r>
        <w:t>House of Traditional Leaders Act 1 of 1995: Election of Xolile Sydney Ndevu as representative of King Mpendulo Sigcawu published</w:t>
      </w:r>
      <w:r w:rsidRPr="000D2CA8">
        <w:t xml:space="preserve"> (PN </w:t>
      </w:r>
      <w:r>
        <w:t xml:space="preserve">13 </w:t>
      </w:r>
      <w:r w:rsidRPr="000D2CA8">
        <w:t xml:space="preserve">in </w:t>
      </w:r>
      <w:r w:rsidRPr="000D2CA8">
        <w:rPr>
          <w:i/>
        </w:rPr>
        <w:t>PG</w:t>
      </w:r>
      <w:r w:rsidRPr="000D2CA8">
        <w:t xml:space="preserve"> </w:t>
      </w:r>
      <w:r>
        <w:t>3133</w:t>
      </w:r>
      <w:r w:rsidRPr="000D2CA8">
        <w:t xml:space="preserve"> of </w:t>
      </w:r>
      <w:r>
        <w:t>26</w:t>
      </w:r>
      <w:r w:rsidRPr="000D2CA8">
        <w:t xml:space="preserve"> </w:t>
      </w:r>
      <w:r>
        <w:t>February</w:t>
      </w:r>
      <w:r w:rsidRPr="000D2CA8">
        <w:t xml:space="preserve"> 201</w:t>
      </w:r>
      <w:r>
        <w:t>4</w:t>
      </w:r>
      <w:r w:rsidRPr="000D2CA8">
        <w:t>) (p</w:t>
      </w:r>
      <w:r>
        <w:t>3</w:t>
      </w:r>
      <w:r w:rsidRPr="000D2CA8">
        <w:t>)</w:t>
      </w:r>
    </w:p>
    <w:p w:rsidR="00495D1D" w:rsidRDefault="00495D1D" w:rsidP="00495D1D">
      <w:pPr>
        <w:pStyle w:val="LegHeadBold"/>
        <w:rPr>
          <w:lang w:val="af-ZA"/>
        </w:rPr>
      </w:pPr>
      <w:r>
        <w:rPr>
          <w:lang w:val="af-ZA"/>
        </w:rPr>
        <w:t>KWAZULU-NATAL</w:t>
      </w:r>
    </w:p>
    <w:p w:rsidR="00495D1D" w:rsidRDefault="00495D1D" w:rsidP="00495D1D">
      <w:pPr>
        <w:pStyle w:val="LegText"/>
        <w:rPr>
          <w:lang w:val="af-ZA"/>
        </w:rPr>
      </w:pPr>
      <w:r w:rsidRPr="00D27B40">
        <w:rPr>
          <w:lang w:val="af-ZA"/>
        </w:rPr>
        <w:t xml:space="preserve">KwaZulu-Natal Heritage Act 4 of 2008: Draft applications for alterations and additions to or demolition of protected </w:t>
      </w:r>
      <w:r>
        <w:rPr>
          <w:lang w:val="af-ZA"/>
        </w:rPr>
        <w:t>buildings published for comment</w:t>
      </w:r>
      <w:r>
        <w:rPr>
          <w:lang w:val="af-ZA"/>
        </w:rPr>
        <w:br/>
      </w:r>
      <w:r w:rsidRPr="00D27B40">
        <w:rPr>
          <w:lang w:val="af-ZA"/>
        </w:rPr>
        <w:t xml:space="preserve">(PN </w:t>
      </w:r>
      <w:r>
        <w:rPr>
          <w:lang w:val="af-ZA"/>
        </w:rPr>
        <w:t>48</w:t>
      </w:r>
      <w:r w:rsidRPr="00D27B40">
        <w:rPr>
          <w:lang w:val="af-ZA"/>
        </w:rPr>
        <w:t xml:space="preserve"> in </w:t>
      </w:r>
      <w:r w:rsidRPr="00D27B40">
        <w:rPr>
          <w:i/>
          <w:lang w:val="af-ZA"/>
        </w:rPr>
        <w:t>PG</w:t>
      </w:r>
      <w:r w:rsidRPr="00D27B40">
        <w:rPr>
          <w:lang w:val="af-ZA"/>
        </w:rPr>
        <w:t xml:space="preserve"> </w:t>
      </w:r>
      <w:r>
        <w:rPr>
          <w:lang w:val="af-ZA"/>
        </w:rPr>
        <w:t>1100</w:t>
      </w:r>
      <w:r w:rsidRPr="00D27B40">
        <w:rPr>
          <w:lang w:val="af-ZA"/>
        </w:rPr>
        <w:t xml:space="preserve"> of 2</w:t>
      </w:r>
      <w:r>
        <w:rPr>
          <w:lang w:val="af-ZA"/>
        </w:rPr>
        <w:t>7</w:t>
      </w:r>
      <w:r w:rsidRPr="00D27B40">
        <w:rPr>
          <w:lang w:val="af-ZA"/>
        </w:rPr>
        <w:t xml:space="preserve"> </w:t>
      </w:r>
      <w:r>
        <w:rPr>
          <w:lang w:val="af-ZA"/>
        </w:rPr>
        <w:t>February</w:t>
      </w:r>
      <w:r w:rsidRPr="00D27B40">
        <w:rPr>
          <w:lang w:val="af-ZA"/>
        </w:rPr>
        <w:t xml:space="preserve"> 201</w:t>
      </w:r>
      <w:r>
        <w:rPr>
          <w:lang w:val="af-ZA"/>
        </w:rPr>
        <w:t>4</w:t>
      </w:r>
      <w:r w:rsidRPr="00D27B40">
        <w:rPr>
          <w:lang w:val="af-ZA"/>
        </w:rPr>
        <w:t>) (p</w:t>
      </w:r>
      <w:r>
        <w:rPr>
          <w:lang w:val="af-ZA"/>
        </w:rPr>
        <w:t>9</w:t>
      </w:r>
      <w:r w:rsidRPr="00D27B40">
        <w:rPr>
          <w:lang w:val="af-ZA"/>
        </w:rPr>
        <w:t>)</w:t>
      </w:r>
    </w:p>
    <w:p w:rsidR="00495D1D" w:rsidRDefault="00495D1D" w:rsidP="00495D1D">
      <w:pPr>
        <w:pStyle w:val="LegText"/>
        <w:rPr>
          <w:lang w:val="af-ZA"/>
        </w:rPr>
      </w:pPr>
      <w:r w:rsidRPr="00224FF8">
        <w:rPr>
          <w:lang w:val="af-ZA"/>
        </w:rPr>
        <w:t xml:space="preserve">KwaZulu-Natal Gaming and Betting Act 8 of 2010: </w:t>
      </w:r>
      <w:r>
        <w:rPr>
          <w:lang w:val="af-ZA"/>
        </w:rPr>
        <w:t>KwaZulu-Natal Gaming and Betting Regulations, 2012:</w:t>
      </w:r>
      <w:r w:rsidRPr="00224FF8">
        <w:rPr>
          <w:lang w:val="af-ZA"/>
        </w:rPr>
        <w:t xml:space="preserve"> Determination of </w:t>
      </w:r>
      <w:r w:rsidR="00B44BE4">
        <w:rPr>
          <w:lang w:val="af-ZA"/>
        </w:rPr>
        <w:t>'</w:t>
      </w:r>
      <w:r>
        <w:rPr>
          <w:lang w:val="af-ZA"/>
        </w:rPr>
        <w:t>other events and contingencies</w:t>
      </w:r>
      <w:r w:rsidR="00B44BE4">
        <w:rPr>
          <w:lang w:val="af-ZA"/>
        </w:rPr>
        <w:t>'</w:t>
      </w:r>
      <w:r>
        <w:rPr>
          <w:lang w:val="af-ZA"/>
        </w:rPr>
        <w:t xml:space="preserve"> upon which bets may be struck published </w:t>
      </w:r>
      <w:r w:rsidRPr="00224FF8">
        <w:rPr>
          <w:lang w:val="af-ZA"/>
        </w:rPr>
        <w:t xml:space="preserve">(PN </w:t>
      </w:r>
      <w:r>
        <w:rPr>
          <w:lang w:val="af-ZA"/>
        </w:rPr>
        <w:t>49</w:t>
      </w:r>
      <w:r w:rsidRPr="00224FF8">
        <w:rPr>
          <w:lang w:val="af-ZA"/>
        </w:rPr>
        <w:t xml:space="preserve"> in </w:t>
      </w:r>
      <w:r w:rsidRPr="00224FF8">
        <w:rPr>
          <w:i/>
          <w:lang w:val="af-ZA"/>
        </w:rPr>
        <w:t>PG</w:t>
      </w:r>
      <w:r w:rsidRPr="00224FF8">
        <w:rPr>
          <w:lang w:val="af-ZA"/>
        </w:rPr>
        <w:t xml:space="preserve"> </w:t>
      </w:r>
      <w:r>
        <w:rPr>
          <w:lang w:val="af-ZA"/>
        </w:rPr>
        <w:t>1100</w:t>
      </w:r>
      <w:r w:rsidRPr="00224FF8">
        <w:rPr>
          <w:lang w:val="af-ZA"/>
        </w:rPr>
        <w:t xml:space="preserve"> of 2</w:t>
      </w:r>
      <w:r>
        <w:rPr>
          <w:lang w:val="af-ZA"/>
        </w:rPr>
        <w:t>7</w:t>
      </w:r>
      <w:r w:rsidRPr="00224FF8">
        <w:rPr>
          <w:lang w:val="af-ZA"/>
        </w:rPr>
        <w:t xml:space="preserve"> </w:t>
      </w:r>
      <w:r>
        <w:rPr>
          <w:lang w:val="af-ZA"/>
        </w:rPr>
        <w:t>February</w:t>
      </w:r>
      <w:r w:rsidRPr="00224FF8">
        <w:rPr>
          <w:lang w:val="af-ZA"/>
        </w:rPr>
        <w:t xml:space="preserve"> 201</w:t>
      </w:r>
      <w:r>
        <w:rPr>
          <w:lang w:val="af-ZA"/>
        </w:rPr>
        <w:t>4</w:t>
      </w:r>
      <w:r w:rsidRPr="00224FF8">
        <w:rPr>
          <w:lang w:val="af-ZA"/>
        </w:rPr>
        <w:t>) (p1</w:t>
      </w:r>
      <w:r>
        <w:rPr>
          <w:lang w:val="af-ZA"/>
        </w:rPr>
        <w:t>1</w:t>
      </w:r>
      <w:r w:rsidRPr="00224FF8">
        <w:rPr>
          <w:lang w:val="af-ZA"/>
        </w:rPr>
        <w:t>)</w:t>
      </w:r>
    </w:p>
    <w:p w:rsidR="00495D1D" w:rsidRDefault="00495D1D" w:rsidP="00495D1D">
      <w:pPr>
        <w:pStyle w:val="LegText"/>
        <w:rPr>
          <w:lang w:val="af-ZA"/>
        </w:rPr>
      </w:pPr>
      <w:r w:rsidRPr="002B6066">
        <w:rPr>
          <w:lang w:val="af-ZA"/>
        </w:rPr>
        <w:t xml:space="preserve">KwaZulu-Natal Health Act 4 of 2000: Regulations relating to the administration, management and control of provincial hospitals, services and institutions: Amendment of tariffs published </w:t>
      </w:r>
      <w:r>
        <w:rPr>
          <w:lang w:val="af-ZA"/>
        </w:rPr>
        <w:t xml:space="preserve">with effect from 1 April 2014 </w:t>
      </w:r>
      <w:r w:rsidRPr="002B6066">
        <w:rPr>
          <w:lang w:val="af-ZA"/>
        </w:rPr>
        <w:t>(</w:t>
      </w:r>
      <w:r>
        <w:rPr>
          <w:lang w:val="af-ZA"/>
        </w:rPr>
        <w:t>P</w:t>
      </w:r>
      <w:r w:rsidRPr="002B6066">
        <w:rPr>
          <w:lang w:val="af-ZA"/>
        </w:rPr>
        <w:t xml:space="preserve">N </w:t>
      </w:r>
      <w:r>
        <w:rPr>
          <w:lang w:val="af-ZA"/>
        </w:rPr>
        <w:t>50</w:t>
      </w:r>
      <w:r w:rsidRPr="002B6066">
        <w:rPr>
          <w:lang w:val="af-ZA"/>
        </w:rPr>
        <w:t xml:space="preserve"> in </w:t>
      </w:r>
      <w:r w:rsidRPr="002B6066">
        <w:rPr>
          <w:i/>
          <w:lang w:val="af-ZA"/>
        </w:rPr>
        <w:t>PG</w:t>
      </w:r>
      <w:r w:rsidRPr="002B6066">
        <w:rPr>
          <w:lang w:val="af-ZA"/>
        </w:rPr>
        <w:t xml:space="preserve"> </w:t>
      </w:r>
      <w:r>
        <w:rPr>
          <w:lang w:val="af-ZA"/>
        </w:rPr>
        <w:t>1102</w:t>
      </w:r>
      <w:r w:rsidRPr="002B6066">
        <w:rPr>
          <w:lang w:val="af-ZA"/>
        </w:rPr>
        <w:t xml:space="preserve"> of 2</w:t>
      </w:r>
      <w:r>
        <w:rPr>
          <w:lang w:val="af-ZA"/>
        </w:rPr>
        <w:t>6</w:t>
      </w:r>
      <w:r w:rsidRPr="002B6066">
        <w:rPr>
          <w:lang w:val="af-ZA"/>
        </w:rPr>
        <w:t xml:space="preserve"> </w:t>
      </w:r>
      <w:r>
        <w:rPr>
          <w:lang w:val="af-ZA"/>
        </w:rPr>
        <w:t>February</w:t>
      </w:r>
      <w:r w:rsidRPr="002B6066">
        <w:rPr>
          <w:lang w:val="af-ZA"/>
        </w:rPr>
        <w:t xml:space="preserve"> 201</w:t>
      </w:r>
      <w:r>
        <w:rPr>
          <w:lang w:val="af-ZA"/>
        </w:rPr>
        <w:t>4</w:t>
      </w:r>
      <w:r w:rsidRPr="002B6066">
        <w:rPr>
          <w:lang w:val="af-ZA"/>
        </w:rPr>
        <w:t>) (p3)</w:t>
      </w:r>
    </w:p>
    <w:p w:rsidR="004F3163" w:rsidRDefault="004F3163" w:rsidP="004F3163">
      <w:pPr>
        <w:pStyle w:val="LegHeadBold"/>
      </w:pPr>
      <w:r>
        <w:lastRenderedPageBreak/>
        <w:t>LIMPOPO</w:t>
      </w:r>
    </w:p>
    <w:p w:rsidR="004F3163" w:rsidRDefault="004F3163" w:rsidP="004F3163">
      <w:pPr>
        <w:pStyle w:val="LegText"/>
      </w:pPr>
      <w:r w:rsidRPr="000D2CA8">
        <w:t>National Environmental Management: Protected Areas Act 57 of 2003: Intention to declare nature reserve</w:t>
      </w:r>
      <w:r>
        <w:t>s</w:t>
      </w:r>
      <w:r w:rsidRPr="000D2CA8">
        <w:t>:</w:t>
      </w:r>
      <w:r>
        <w:t xml:space="preserve"> Welgevonden Private Nature Reserve; Luvhondo Private Nature Reserve; Mokolo Private Nature Reserve; Happy Rest Nature Reserve; and Bothasvley Nature Reserve</w:t>
      </w:r>
      <w:r w:rsidR="00CA1264">
        <w:t xml:space="preserve"> </w:t>
      </w:r>
      <w:r>
        <w:t xml:space="preserve">published for comment </w:t>
      </w:r>
      <w:r w:rsidRPr="000D2CA8">
        <w:t xml:space="preserve">(PN </w:t>
      </w:r>
      <w:r>
        <w:t xml:space="preserve">1 </w:t>
      </w:r>
      <w:r w:rsidRPr="000D2CA8">
        <w:t xml:space="preserve">in </w:t>
      </w:r>
      <w:r w:rsidRPr="000D2CA8">
        <w:rPr>
          <w:i/>
        </w:rPr>
        <w:t>PG</w:t>
      </w:r>
      <w:r w:rsidRPr="000D2CA8">
        <w:t xml:space="preserve"> </w:t>
      </w:r>
      <w:r>
        <w:t>2319</w:t>
      </w:r>
      <w:r w:rsidRPr="000D2CA8">
        <w:t xml:space="preserve"> of </w:t>
      </w:r>
      <w:r>
        <w:t>25</w:t>
      </w:r>
      <w:r w:rsidRPr="000D2CA8">
        <w:t xml:space="preserve"> </w:t>
      </w:r>
      <w:r>
        <w:t>February</w:t>
      </w:r>
      <w:r w:rsidRPr="000D2CA8">
        <w:t xml:space="preserve"> 201</w:t>
      </w:r>
      <w:r>
        <w:t>4</w:t>
      </w:r>
      <w:r w:rsidRPr="000D2CA8">
        <w:t>) (p</w:t>
      </w:r>
      <w:r>
        <w:t>3</w:t>
      </w:r>
      <w:r w:rsidRPr="000D2CA8">
        <w:t>)</w:t>
      </w:r>
    </w:p>
    <w:p w:rsidR="00495D1D" w:rsidRDefault="00495D1D" w:rsidP="00495D1D">
      <w:pPr>
        <w:pStyle w:val="LegHeadBold"/>
        <w:rPr>
          <w:lang w:val="af-ZA"/>
        </w:rPr>
      </w:pPr>
      <w:r>
        <w:rPr>
          <w:lang w:val="af-ZA"/>
        </w:rPr>
        <w:t>MPUMALANGA</w:t>
      </w:r>
    </w:p>
    <w:p w:rsidR="00495D1D" w:rsidRDefault="00495D1D" w:rsidP="00495D1D">
      <w:pPr>
        <w:pStyle w:val="LegText"/>
        <w:rPr>
          <w:lang w:val="af-ZA"/>
        </w:rPr>
      </w:pPr>
      <w:r w:rsidRPr="00DC3628">
        <w:rPr>
          <w:lang w:val="af-ZA"/>
        </w:rPr>
        <w:t>Mpumalanga Road Traffic Act 4 of 1998: Mpumalanga Road Traffic Regulations, 201</w:t>
      </w:r>
      <w:r>
        <w:rPr>
          <w:lang w:val="af-ZA"/>
        </w:rPr>
        <w:t>4</w:t>
      </w:r>
      <w:r w:rsidRPr="00DC3628">
        <w:rPr>
          <w:lang w:val="af-ZA"/>
        </w:rPr>
        <w:t xml:space="preserve"> published with effect from 1 </w:t>
      </w:r>
      <w:r>
        <w:rPr>
          <w:lang w:val="af-ZA"/>
        </w:rPr>
        <w:t>May</w:t>
      </w:r>
      <w:r w:rsidRPr="00DC3628">
        <w:rPr>
          <w:lang w:val="af-ZA"/>
        </w:rPr>
        <w:t xml:space="preserve"> 201</w:t>
      </w:r>
      <w:r>
        <w:rPr>
          <w:lang w:val="af-ZA"/>
        </w:rPr>
        <w:t>4</w:t>
      </w:r>
      <w:r w:rsidRPr="00DC3628">
        <w:rPr>
          <w:lang w:val="af-ZA"/>
        </w:rPr>
        <w:t xml:space="preserve"> and GenN </w:t>
      </w:r>
      <w:r>
        <w:rPr>
          <w:lang w:val="af-ZA"/>
        </w:rPr>
        <w:t>7</w:t>
      </w:r>
      <w:r w:rsidRPr="00DC3628">
        <w:rPr>
          <w:lang w:val="af-ZA"/>
        </w:rPr>
        <w:t xml:space="preserve"> in </w:t>
      </w:r>
      <w:r w:rsidRPr="00DC3628">
        <w:rPr>
          <w:i/>
          <w:lang w:val="af-ZA"/>
        </w:rPr>
        <w:t>PG</w:t>
      </w:r>
      <w:r w:rsidRPr="00DC3628">
        <w:rPr>
          <w:lang w:val="af-ZA"/>
        </w:rPr>
        <w:t xml:space="preserve"> 2</w:t>
      </w:r>
      <w:r>
        <w:rPr>
          <w:lang w:val="af-ZA"/>
        </w:rPr>
        <w:t>126</w:t>
      </w:r>
      <w:r w:rsidRPr="00DC3628">
        <w:rPr>
          <w:lang w:val="af-ZA"/>
        </w:rPr>
        <w:t xml:space="preserve"> of </w:t>
      </w:r>
      <w:r>
        <w:rPr>
          <w:lang w:val="af-ZA"/>
        </w:rPr>
        <w:t>22</w:t>
      </w:r>
      <w:r w:rsidRPr="00DC3628">
        <w:rPr>
          <w:lang w:val="af-ZA"/>
        </w:rPr>
        <w:t xml:space="preserve"> </w:t>
      </w:r>
      <w:r>
        <w:rPr>
          <w:lang w:val="af-ZA"/>
        </w:rPr>
        <w:t>Jan</w:t>
      </w:r>
      <w:r w:rsidRPr="00DC3628">
        <w:rPr>
          <w:lang w:val="af-ZA"/>
        </w:rPr>
        <w:t>uary 201</w:t>
      </w:r>
      <w:r>
        <w:rPr>
          <w:lang w:val="af-ZA"/>
        </w:rPr>
        <w:t>3 repealed</w:t>
      </w:r>
      <w:r>
        <w:rPr>
          <w:lang w:val="af-ZA"/>
        </w:rPr>
        <w:br/>
      </w:r>
      <w:r w:rsidRPr="00DC3628">
        <w:rPr>
          <w:lang w:val="af-ZA"/>
        </w:rPr>
        <w:t xml:space="preserve">(GenN </w:t>
      </w:r>
      <w:r>
        <w:rPr>
          <w:lang w:val="af-ZA"/>
        </w:rPr>
        <w:t>43</w:t>
      </w:r>
      <w:r w:rsidRPr="00DC3628">
        <w:rPr>
          <w:lang w:val="af-ZA"/>
        </w:rPr>
        <w:t xml:space="preserve"> in </w:t>
      </w:r>
      <w:r w:rsidRPr="00DC3628">
        <w:rPr>
          <w:i/>
          <w:lang w:val="af-ZA"/>
        </w:rPr>
        <w:t>PG</w:t>
      </w:r>
      <w:r w:rsidRPr="00DC3628">
        <w:rPr>
          <w:lang w:val="af-ZA"/>
        </w:rPr>
        <w:t xml:space="preserve"> 2</w:t>
      </w:r>
      <w:r>
        <w:rPr>
          <w:lang w:val="af-ZA"/>
        </w:rPr>
        <w:t>268</w:t>
      </w:r>
      <w:r w:rsidRPr="00DC3628">
        <w:rPr>
          <w:lang w:val="af-ZA"/>
        </w:rPr>
        <w:t xml:space="preserve"> of 2</w:t>
      </w:r>
      <w:r>
        <w:rPr>
          <w:lang w:val="af-ZA"/>
        </w:rPr>
        <w:t>8</w:t>
      </w:r>
      <w:r w:rsidRPr="00DC3628">
        <w:rPr>
          <w:lang w:val="af-ZA"/>
        </w:rPr>
        <w:t xml:space="preserve"> </w:t>
      </w:r>
      <w:r>
        <w:rPr>
          <w:lang w:val="af-ZA"/>
        </w:rPr>
        <w:t>Febr</w:t>
      </w:r>
      <w:r w:rsidRPr="00DC3628">
        <w:rPr>
          <w:lang w:val="af-ZA"/>
        </w:rPr>
        <w:t>uary 201</w:t>
      </w:r>
      <w:r>
        <w:rPr>
          <w:lang w:val="af-ZA"/>
        </w:rPr>
        <w:t>4</w:t>
      </w:r>
      <w:r w:rsidRPr="00DC3628">
        <w:rPr>
          <w:lang w:val="af-ZA"/>
        </w:rPr>
        <w:t>) (p3)</w:t>
      </w:r>
    </w:p>
    <w:p w:rsidR="00E90957" w:rsidRPr="00440F99" w:rsidRDefault="00E90957" w:rsidP="00E90957">
      <w:pPr>
        <w:pStyle w:val="LegText"/>
        <w:rPr>
          <w:b/>
          <w:lang w:val="af-ZA"/>
        </w:rPr>
      </w:pPr>
      <w:r>
        <w:rPr>
          <w:b/>
          <w:lang w:val="af-ZA"/>
        </w:rPr>
        <w:t>NORTH WEST</w:t>
      </w:r>
    </w:p>
    <w:p w:rsidR="00E90957" w:rsidRPr="007A300A" w:rsidRDefault="00E90957" w:rsidP="00E90957">
      <w:pPr>
        <w:pStyle w:val="LegText"/>
        <w:rPr>
          <w:lang w:val="af-ZA"/>
        </w:rPr>
      </w:pPr>
      <w:r w:rsidRPr="007A300A">
        <w:rPr>
          <w:lang w:val="af-ZA"/>
        </w:rPr>
        <w:t xml:space="preserve">Local Government: Municipal Systems Act 32 of 2000: Maquassi Hills Local Municipality: Credit Control and Debt Collection By-Law published and previous by-laws revoked </w:t>
      </w:r>
      <w:r w:rsidR="00B44BE4">
        <w:rPr>
          <w:lang w:val="af-ZA"/>
        </w:rPr>
        <w:br/>
      </w:r>
      <w:r w:rsidRPr="007A300A">
        <w:rPr>
          <w:lang w:val="af-ZA"/>
        </w:rPr>
        <w:t xml:space="preserve">(LAN 16 in </w:t>
      </w:r>
      <w:r w:rsidRPr="007A300A">
        <w:rPr>
          <w:i/>
          <w:lang w:val="af-ZA"/>
        </w:rPr>
        <w:t>PG</w:t>
      </w:r>
      <w:r w:rsidRPr="007A300A">
        <w:rPr>
          <w:lang w:val="af-ZA"/>
        </w:rPr>
        <w:t xml:space="preserve"> 7230 of 25 February 2014) (p3)</w:t>
      </w:r>
    </w:p>
    <w:p w:rsidR="00E90957" w:rsidRPr="00A815C9" w:rsidRDefault="00E90957" w:rsidP="00E90957">
      <w:pPr>
        <w:pStyle w:val="LegText"/>
        <w:rPr>
          <w:lang w:val="af-ZA"/>
        </w:rPr>
      </w:pPr>
      <w:r w:rsidRPr="00954B61">
        <w:rPr>
          <w:lang w:val="af-ZA"/>
        </w:rPr>
        <w:t xml:space="preserve">North West Road Traffic Act 11 of 1997: </w:t>
      </w:r>
      <w:r>
        <w:rPr>
          <w:lang w:val="af-ZA"/>
        </w:rPr>
        <w:t>Notice for a</w:t>
      </w:r>
      <w:r w:rsidRPr="00954B61">
        <w:rPr>
          <w:lang w:val="af-ZA"/>
        </w:rPr>
        <w:t xml:space="preserve">pproval </w:t>
      </w:r>
      <w:r>
        <w:rPr>
          <w:lang w:val="af-ZA"/>
        </w:rPr>
        <w:t>for traffic officers to functions outside their area</w:t>
      </w:r>
      <w:r w:rsidRPr="00954B61">
        <w:rPr>
          <w:lang w:val="af-ZA"/>
        </w:rPr>
        <w:t xml:space="preserve"> </w:t>
      </w:r>
      <w:r>
        <w:rPr>
          <w:lang w:val="af-ZA"/>
        </w:rPr>
        <w:t xml:space="preserve">of jusridiction </w:t>
      </w:r>
      <w:r w:rsidRPr="00954B61">
        <w:rPr>
          <w:lang w:val="af-ZA"/>
        </w:rPr>
        <w:t xml:space="preserve">published </w:t>
      </w:r>
      <w:r>
        <w:rPr>
          <w:lang w:val="af-ZA"/>
        </w:rPr>
        <w:t>for comment</w:t>
      </w:r>
      <w:r w:rsidRPr="00954B61">
        <w:rPr>
          <w:lang w:val="af-ZA"/>
        </w:rPr>
        <w:t xml:space="preserve"> </w:t>
      </w:r>
      <w:r w:rsidR="00B44BE4">
        <w:rPr>
          <w:lang w:val="af-ZA"/>
        </w:rPr>
        <w:br/>
      </w:r>
      <w:r w:rsidRPr="00954B61">
        <w:rPr>
          <w:lang w:val="af-ZA"/>
        </w:rPr>
        <w:t>(GenN 1</w:t>
      </w:r>
      <w:r>
        <w:rPr>
          <w:lang w:val="af-ZA"/>
        </w:rPr>
        <w:t>16</w:t>
      </w:r>
      <w:r w:rsidRPr="00954B61">
        <w:rPr>
          <w:lang w:val="af-ZA"/>
        </w:rPr>
        <w:t xml:space="preserve"> in </w:t>
      </w:r>
      <w:r w:rsidRPr="00954B61">
        <w:rPr>
          <w:i/>
          <w:lang w:val="af-ZA"/>
        </w:rPr>
        <w:t>PG</w:t>
      </w:r>
      <w:r w:rsidRPr="00954B61">
        <w:rPr>
          <w:lang w:val="af-ZA"/>
        </w:rPr>
        <w:t xml:space="preserve"> </w:t>
      </w:r>
      <w:r>
        <w:rPr>
          <w:lang w:val="af-ZA"/>
        </w:rPr>
        <w:t>7236</w:t>
      </w:r>
      <w:r w:rsidRPr="00954B61">
        <w:rPr>
          <w:lang w:val="af-ZA"/>
        </w:rPr>
        <w:t xml:space="preserve"> of 2</w:t>
      </w:r>
      <w:r>
        <w:rPr>
          <w:lang w:val="af-ZA"/>
        </w:rPr>
        <w:t>7</w:t>
      </w:r>
      <w:r w:rsidRPr="00954B61">
        <w:rPr>
          <w:lang w:val="af-ZA"/>
        </w:rPr>
        <w:t xml:space="preserve"> </w:t>
      </w:r>
      <w:r>
        <w:rPr>
          <w:lang w:val="af-ZA"/>
        </w:rPr>
        <w:t>February</w:t>
      </w:r>
      <w:r w:rsidRPr="00954B61">
        <w:rPr>
          <w:lang w:val="af-ZA"/>
        </w:rPr>
        <w:t xml:space="preserve"> 201</w:t>
      </w:r>
      <w:r>
        <w:rPr>
          <w:lang w:val="af-ZA"/>
        </w:rPr>
        <w:t>4</w:t>
      </w:r>
      <w:r w:rsidRPr="00954B61">
        <w:rPr>
          <w:lang w:val="af-ZA"/>
        </w:rPr>
        <w:t>) (p</w:t>
      </w:r>
      <w:r>
        <w:rPr>
          <w:lang w:val="af-ZA"/>
        </w:rPr>
        <w:t>3</w:t>
      </w:r>
      <w:r w:rsidRPr="00954B61">
        <w:rPr>
          <w:lang w:val="af-ZA"/>
        </w:rPr>
        <w:t>)</w:t>
      </w:r>
    </w:p>
    <w:p w:rsidR="00E90957" w:rsidRPr="00A815C9" w:rsidRDefault="00E90957" w:rsidP="00E90957">
      <w:pPr>
        <w:pStyle w:val="LegText"/>
        <w:rPr>
          <w:lang w:val="af-ZA"/>
        </w:rPr>
      </w:pPr>
      <w:r w:rsidRPr="00954B61">
        <w:rPr>
          <w:lang w:val="af-ZA"/>
        </w:rPr>
        <w:t xml:space="preserve">North West Road Traffic Act 11 of 1997: </w:t>
      </w:r>
      <w:r>
        <w:rPr>
          <w:lang w:val="af-ZA"/>
        </w:rPr>
        <w:t>A</w:t>
      </w:r>
      <w:r w:rsidRPr="00954B61">
        <w:rPr>
          <w:lang w:val="af-ZA"/>
        </w:rPr>
        <w:t xml:space="preserve">pproval </w:t>
      </w:r>
      <w:r>
        <w:rPr>
          <w:lang w:val="af-ZA"/>
        </w:rPr>
        <w:t>for traffic officers to functions outside their area</w:t>
      </w:r>
      <w:r w:rsidRPr="00954B61">
        <w:rPr>
          <w:lang w:val="af-ZA"/>
        </w:rPr>
        <w:t xml:space="preserve"> </w:t>
      </w:r>
      <w:r>
        <w:rPr>
          <w:lang w:val="af-ZA"/>
        </w:rPr>
        <w:t xml:space="preserve">of jusridiction </w:t>
      </w:r>
      <w:r w:rsidRPr="00954B61">
        <w:rPr>
          <w:lang w:val="af-ZA"/>
        </w:rPr>
        <w:t xml:space="preserve">published and GenN 164 in </w:t>
      </w:r>
      <w:r w:rsidRPr="00F64EF2">
        <w:rPr>
          <w:i/>
          <w:lang w:val="af-ZA"/>
        </w:rPr>
        <w:t>PG</w:t>
      </w:r>
      <w:r w:rsidRPr="00954B61">
        <w:rPr>
          <w:lang w:val="af-ZA"/>
        </w:rPr>
        <w:t xml:space="preserve"> 6785 of 28 May 2010 withdrawn </w:t>
      </w:r>
      <w:r w:rsidR="00B44BE4">
        <w:rPr>
          <w:lang w:val="af-ZA"/>
        </w:rPr>
        <w:br/>
      </w:r>
      <w:r w:rsidRPr="00954B61">
        <w:rPr>
          <w:lang w:val="af-ZA"/>
        </w:rPr>
        <w:t>(GenN 1</w:t>
      </w:r>
      <w:r>
        <w:rPr>
          <w:lang w:val="af-ZA"/>
        </w:rPr>
        <w:t>17</w:t>
      </w:r>
      <w:r w:rsidRPr="00954B61">
        <w:rPr>
          <w:lang w:val="af-ZA"/>
        </w:rPr>
        <w:t xml:space="preserve"> in </w:t>
      </w:r>
      <w:r w:rsidRPr="00F64EF2">
        <w:rPr>
          <w:i/>
          <w:lang w:val="af-ZA"/>
        </w:rPr>
        <w:t>PG</w:t>
      </w:r>
      <w:r w:rsidRPr="00954B61">
        <w:rPr>
          <w:lang w:val="af-ZA"/>
        </w:rPr>
        <w:t xml:space="preserve"> </w:t>
      </w:r>
      <w:r>
        <w:rPr>
          <w:lang w:val="af-ZA"/>
        </w:rPr>
        <w:t>7236</w:t>
      </w:r>
      <w:r w:rsidRPr="00954B61">
        <w:rPr>
          <w:lang w:val="af-ZA"/>
        </w:rPr>
        <w:t xml:space="preserve"> of 2</w:t>
      </w:r>
      <w:r>
        <w:rPr>
          <w:lang w:val="af-ZA"/>
        </w:rPr>
        <w:t>7</w:t>
      </w:r>
      <w:r w:rsidRPr="00954B61">
        <w:rPr>
          <w:lang w:val="af-ZA"/>
        </w:rPr>
        <w:t xml:space="preserve"> </w:t>
      </w:r>
      <w:r>
        <w:rPr>
          <w:lang w:val="af-ZA"/>
        </w:rPr>
        <w:t>February</w:t>
      </w:r>
      <w:r w:rsidRPr="00954B61">
        <w:rPr>
          <w:lang w:val="af-ZA"/>
        </w:rPr>
        <w:t xml:space="preserve"> 201</w:t>
      </w:r>
      <w:r>
        <w:rPr>
          <w:lang w:val="af-ZA"/>
        </w:rPr>
        <w:t>4</w:t>
      </w:r>
      <w:r w:rsidRPr="00954B61">
        <w:rPr>
          <w:lang w:val="af-ZA"/>
        </w:rPr>
        <w:t>) (p</w:t>
      </w:r>
      <w:r>
        <w:rPr>
          <w:lang w:val="af-ZA"/>
        </w:rPr>
        <w:t>4</w:t>
      </w:r>
      <w:r w:rsidRPr="00954B61">
        <w:rPr>
          <w:lang w:val="af-ZA"/>
        </w:rPr>
        <w:t>)</w:t>
      </w:r>
    </w:p>
    <w:p w:rsidR="00924A87" w:rsidRPr="00E74068" w:rsidRDefault="00924A87" w:rsidP="00924A87">
      <w:pPr>
        <w:pStyle w:val="LegHeadBold"/>
        <w:jc w:val="center"/>
      </w:pPr>
      <w:r w:rsidRPr="00737BB6">
        <w:rPr>
          <w:i/>
        </w:rPr>
        <w:t xml:space="preserve">This information is also available on the daily legalbrief at </w:t>
      </w:r>
      <w:hyperlink r:id="rId26" w:history="1">
        <w:r w:rsidRPr="00737BB6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27"/>
      <w:footerReference w:type="default" r:id="rId28"/>
      <w:footerReference w:type="first" r:id="rId29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F1A" w:rsidRDefault="003A4F1A" w:rsidP="009451BF">
      <w:r>
        <w:separator/>
      </w:r>
    </w:p>
    <w:p w:rsidR="003A4F1A" w:rsidRDefault="003A4F1A"/>
  </w:endnote>
  <w:endnote w:type="continuationSeparator" w:id="1">
    <w:p w:rsidR="003A4F1A" w:rsidRDefault="003A4F1A" w:rsidP="009451BF">
      <w:r>
        <w:continuationSeparator/>
      </w:r>
    </w:p>
    <w:p w:rsidR="003A4F1A" w:rsidRDefault="003A4F1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1A" w:rsidRDefault="003A4F1A" w:rsidP="001106E9">
    <w:pPr>
      <w:ind w:left="-187" w:right="72"/>
      <w:jc w:val="center"/>
      <w:rPr>
        <w:sz w:val="16"/>
        <w:lang w:val="en-GB"/>
      </w:rPr>
    </w:pPr>
  </w:p>
  <w:p w:rsidR="003A4F1A" w:rsidRDefault="003A4F1A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3A4F1A" w:rsidRPr="00BC7D59" w:rsidRDefault="003A4F1A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3A4F1A" w:rsidRPr="00BC7D59" w:rsidRDefault="003A4F1A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3A4F1A" w:rsidRPr="00BC7D59" w:rsidRDefault="003A4F1A" w:rsidP="0035299D">
    <w:pPr>
      <w:ind w:left="-182" w:right="74"/>
      <w:jc w:val="center"/>
      <w:rPr>
        <w:sz w:val="16"/>
        <w:lang w:val="en-GB"/>
      </w:rPr>
    </w:pPr>
  </w:p>
  <w:p w:rsidR="003A4F1A" w:rsidRPr="00BC7D59" w:rsidRDefault="003A4F1A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3A4F1A" w:rsidRPr="00BC7D59" w:rsidRDefault="003A4F1A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1A" w:rsidRDefault="003A4F1A" w:rsidP="00505AF8">
    <w:pPr>
      <w:ind w:left="-187" w:right="72"/>
      <w:jc w:val="center"/>
      <w:rPr>
        <w:sz w:val="16"/>
        <w:lang w:val="en-GB"/>
      </w:rPr>
    </w:pPr>
  </w:p>
  <w:p w:rsidR="003A4F1A" w:rsidRDefault="003A4F1A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3A4F1A" w:rsidRPr="00BC7D59" w:rsidRDefault="003A4F1A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3A4F1A" w:rsidRPr="00BC7D59" w:rsidRDefault="003A4F1A">
    <w:pPr>
      <w:spacing w:line="19" w:lineRule="exact"/>
      <w:ind w:left="-182" w:right="74"/>
      <w:jc w:val="center"/>
      <w:rPr>
        <w:sz w:val="18"/>
        <w:lang w:val="en-GB"/>
      </w:rPr>
    </w:pPr>
  </w:p>
  <w:p w:rsidR="003A4F1A" w:rsidRPr="00BC7D59" w:rsidRDefault="003A4F1A">
    <w:pPr>
      <w:ind w:left="-182" w:right="74"/>
      <w:jc w:val="center"/>
      <w:rPr>
        <w:sz w:val="16"/>
        <w:lang w:val="en-GB"/>
      </w:rPr>
    </w:pPr>
  </w:p>
  <w:p w:rsidR="003A4F1A" w:rsidRPr="00BC7D59" w:rsidRDefault="003A4F1A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3A4F1A" w:rsidRPr="00BC7D59" w:rsidRDefault="003A4F1A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F1A" w:rsidRDefault="003A4F1A" w:rsidP="009451BF">
      <w:r>
        <w:separator/>
      </w:r>
    </w:p>
    <w:p w:rsidR="003A4F1A" w:rsidRDefault="003A4F1A"/>
  </w:footnote>
  <w:footnote w:type="continuationSeparator" w:id="1">
    <w:p w:rsidR="003A4F1A" w:rsidRDefault="003A4F1A" w:rsidP="009451BF">
      <w:r>
        <w:continuationSeparator/>
      </w:r>
    </w:p>
    <w:p w:rsidR="003A4F1A" w:rsidRDefault="003A4F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1A" w:rsidRPr="00BC7D59" w:rsidRDefault="003A4F1A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3A4F1A" w:rsidRPr="00BC7D59" w:rsidRDefault="003A4F1A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6443C0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6443C0" w:rsidRPr="00BC7D59">
      <w:rPr>
        <w:rStyle w:val="PageNumber"/>
      </w:rPr>
      <w:fldChar w:fldCharType="separate"/>
    </w:r>
    <w:r w:rsidR="005B5ACA">
      <w:rPr>
        <w:rStyle w:val="PageNumber"/>
        <w:noProof/>
      </w:rPr>
      <w:t>2</w:t>
    </w:r>
    <w:r w:rsidR="006443C0" w:rsidRPr="00BC7D59">
      <w:rPr>
        <w:rStyle w:val="PageNumber"/>
      </w:rPr>
      <w:fldChar w:fldCharType="end"/>
    </w:r>
  </w:p>
  <w:p w:rsidR="003A4F1A" w:rsidRDefault="003A4F1A"/>
  <w:p w:rsidR="003A4F1A" w:rsidRDefault="003A4F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1ED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0DF"/>
    <w:rsid w:val="00000BFA"/>
    <w:rsid w:val="00001A2F"/>
    <w:rsid w:val="00001A59"/>
    <w:rsid w:val="00002438"/>
    <w:rsid w:val="00002984"/>
    <w:rsid w:val="000030A5"/>
    <w:rsid w:val="00003B85"/>
    <w:rsid w:val="00003DC9"/>
    <w:rsid w:val="00004F3C"/>
    <w:rsid w:val="000051E4"/>
    <w:rsid w:val="00005CD8"/>
    <w:rsid w:val="00007FA2"/>
    <w:rsid w:val="00010081"/>
    <w:rsid w:val="00010107"/>
    <w:rsid w:val="00011BD5"/>
    <w:rsid w:val="00011D2C"/>
    <w:rsid w:val="00012914"/>
    <w:rsid w:val="00012BEA"/>
    <w:rsid w:val="00014E2D"/>
    <w:rsid w:val="00014E63"/>
    <w:rsid w:val="0001527C"/>
    <w:rsid w:val="00015804"/>
    <w:rsid w:val="00015C96"/>
    <w:rsid w:val="00015F04"/>
    <w:rsid w:val="00016985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5FB2"/>
    <w:rsid w:val="0003617E"/>
    <w:rsid w:val="000361AA"/>
    <w:rsid w:val="00036326"/>
    <w:rsid w:val="00037A25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0C1"/>
    <w:rsid w:val="00047367"/>
    <w:rsid w:val="00047A34"/>
    <w:rsid w:val="00047BD9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5AB7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EAC"/>
    <w:rsid w:val="0007708D"/>
    <w:rsid w:val="00077B85"/>
    <w:rsid w:val="00080596"/>
    <w:rsid w:val="000805FA"/>
    <w:rsid w:val="00082E54"/>
    <w:rsid w:val="00083FFE"/>
    <w:rsid w:val="0008422D"/>
    <w:rsid w:val="00084F93"/>
    <w:rsid w:val="00085186"/>
    <w:rsid w:val="00090991"/>
    <w:rsid w:val="000917C2"/>
    <w:rsid w:val="00091C2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753"/>
    <w:rsid w:val="000A791E"/>
    <w:rsid w:val="000A7D73"/>
    <w:rsid w:val="000B0BF2"/>
    <w:rsid w:val="000B1212"/>
    <w:rsid w:val="000B1316"/>
    <w:rsid w:val="000B1C4A"/>
    <w:rsid w:val="000B2398"/>
    <w:rsid w:val="000B2F2A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409F"/>
    <w:rsid w:val="000C4E79"/>
    <w:rsid w:val="000C5BB4"/>
    <w:rsid w:val="000C5C84"/>
    <w:rsid w:val="000C5D6E"/>
    <w:rsid w:val="000C62E5"/>
    <w:rsid w:val="000C6575"/>
    <w:rsid w:val="000C6C3C"/>
    <w:rsid w:val="000C7F3B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6BD"/>
    <w:rsid w:val="000E0623"/>
    <w:rsid w:val="000E16D3"/>
    <w:rsid w:val="000E1D56"/>
    <w:rsid w:val="000E2E6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E6F46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5DDB"/>
    <w:rsid w:val="00106005"/>
    <w:rsid w:val="001065C8"/>
    <w:rsid w:val="001067D5"/>
    <w:rsid w:val="00106E0C"/>
    <w:rsid w:val="00107124"/>
    <w:rsid w:val="00107C7B"/>
    <w:rsid w:val="001106E9"/>
    <w:rsid w:val="0011142F"/>
    <w:rsid w:val="00112C28"/>
    <w:rsid w:val="0011300C"/>
    <w:rsid w:val="00113467"/>
    <w:rsid w:val="0011579C"/>
    <w:rsid w:val="00115910"/>
    <w:rsid w:val="001159C0"/>
    <w:rsid w:val="00116096"/>
    <w:rsid w:val="00116163"/>
    <w:rsid w:val="0011656F"/>
    <w:rsid w:val="0011700C"/>
    <w:rsid w:val="0011714A"/>
    <w:rsid w:val="001179B7"/>
    <w:rsid w:val="0012144D"/>
    <w:rsid w:val="001217D9"/>
    <w:rsid w:val="00121C23"/>
    <w:rsid w:val="00121D6D"/>
    <w:rsid w:val="0012374E"/>
    <w:rsid w:val="001237D0"/>
    <w:rsid w:val="001248E6"/>
    <w:rsid w:val="00125B17"/>
    <w:rsid w:val="0012626E"/>
    <w:rsid w:val="001274E4"/>
    <w:rsid w:val="001276BC"/>
    <w:rsid w:val="00130100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FA0"/>
    <w:rsid w:val="001403E4"/>
    <w:rsid w:val="00140800"/>
    <w:rsid w:val="00140989"/>
    <w:rsid w:val="001428C9"/>
    <w:rsid w:val="0014305F"/>
    <w:rsid w:val="001440B1"/>
    <w:rsid w:val="00146050"/>
    <w:rsid w:val="00146663"/>
    <w:rsid w:val="001466A9"/>
    <w:rsid w:val="00147163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3826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33EB"/>
    <w:rsid w:val="0017430F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C3"/>
    <w:rsid w:val="0018406A"/>
    <w:rsid w:val="00184655"/>
    <w:rsid w:val="00185967"/>
    <w:rsid w:val="00185D93"/>
    <w:rsid w:val="00186943"/>
    <w:rsid w:val="00187517"/>
    <w:rsid w:val="00187BA6"/>
    <w:rsid w:val="00187E3C"/>
    <w:rsid w:val="001901FD"/>
    <w:rsid w:val="00191FF1"/>
    <w:rsid w:val="00192571"/>
    <w:rsid w:val="00192919"/>
    <w:rsid w:val="00193D98"/>
    <w:rsid w:val="00193E2B"/>
    <w:rsid w:val="00194C96"/>
    <w:rsid w:val="00195721"/>
    <w:rsid w:val="00196CC4"/>
    <w:rsid w:val="001A1780"/>
    <w:rsid w:val="001A1814"/>
    <w:rsid w:val="001A2DDE"/>
    <w:rsid w:val="001A4069"/>
    <w:rsid w:val="001A49AF"/>
    <w:rsid w:val="001A4F53"/>
    <w:rsid w:val="001A5515"/>
    <w:rsid w:val="001A66C4"/>
    <w:rsid w:val="001A7D1A"/>
    <w:rsid w:val="001B072A"/>
    <w:rsid w:val="001B0765"/>
    <w:rsid w:val="001B0BB7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D41"/>
    <w:rsid w:val="001D0223"/>
    <w:rsid w:val="001D0F18"/>
    <w:rsid w:val="001D1858"/>
    <w:rsid w:val="001D1AB1"/>
    <w:rsid w:val="001D217D"/>
    <w:rsid w:val="001D31CC"/>
    <w:rsid w:val="001D33B1"/>
    <w:rsid w:val="001D3BB7"/>
    <w:rsid w:val="001D405D"/>
    <w:rsid w:val="001D497E"/>
    <w:rsid w:val="001D5ED9"/>
    <w:rsid w:val="001D6B33"/>
    <w:rsid w:val="001D7609"/>
    <w:rsid w:val="001E06B8"/>
    <w:rsid w:val="001E14A3"/>
    <w:rsid w:val="001E199F"/>
    <w:rsid w:val="001E3419"/>
    <w:rsid w:val="001E3662"/>
    <w:rsid w:val="001E3CB3"/>
    <w:rsid w:val="001E3EEA"/>
    <w:rsid w:val="001E56ED"/>
    <w:rsid w:val="001E57C7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675"/>
    <w:rsid w:val="001F2834"/>
    <w:rsid w:val="001F542B"/>
    <w:rsid w:val="001F5EE4"/>
    <w:rsid w:val="001F6996"/>
    <w:rsid w:val="001F6F87"/>
    <w:rsid w:val="001F7DB6"/>
    <w:rsid w:val="00200712"/>
    <w:rsid w:val="002010A5"/>
    <w:rsid w:val="00202C1D"/>
    <w:rsid w:val="00205404"/>
    <w:rsid w:val="00206316"/>
    <w:rsid w:val="00206C32"/>
    <w:rsid w:val="00207FDF"/>
    <w:rsid w:val="0021028A"/>
    <w:rsid w:val="00210BBD"/>
    <w:rsid w:val="00211485"/>
    <w:rsid w:val="0021181A"/>
    <w:rsid w:val="00212084"/>
    <w:rsid w:val="00212F59"/>
    <w:rsid w:val="00214D4B"/>
    <w:rsid w:val="00215363"/>
    <w:rsid w:val="00215B29"/>
    <w:rsid w:val="00215ED5"/>
    <w:rsid w:val="00215F00"/>
    <w:rsid w:val="00215FAF"/>
    <w:rsid w:val="00216608"/>
    <w:rsid w:val="00216B1D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CE0"/>
    <w:rsid w:val="00230BF6"/>
    <w:rsid w:val="00231826"/>
    <w:rsid w:val="00232529"/>
    <w:rsid w:val="00233A87"/>
    <w:rsid w:val="00233D4F"/>
    <w:rsid w:val="002340BD"/>
    <w:rsid w:val="002340F1"/>
    <w:rsid w:val="00235075"/>
    <w:rsid w:val="002354E9"/>
    <w:rsid w:val="00236A41"/>
    <w:rsid w:val="00236AAD"/>
    <w:rsid w:val="00236B13"/>
    <w:rsid w:val="0023733C"/>
    <w:rsid w:val="0024002E"/>
    <w:rsid w:val="00241DC5"/>
    <w:rsid w:val="002429A1"/>
    <w:rsid w:val="00246070"/>
    <w:rsid w:val="00246BD4"/>
    <w:rsid w:val="002504BC"/>
    <w:rsid w:val="00250827"/>
    <w:rsid w:val="00251038"/>
    <w:rsid w:val="00252D29"/>
    <w:rsid w:val="00253D3C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45F"/>
    <w:rsid w:val="002848B2"/>
    <w:rsid w:val="00285D32"/>
    <w:rsid w:val="0028610C"/>
    <w:rsid w:val="002866D2"/>
    <w:rsid w:val="00287018"/>
    <w:rsid w:val="00287121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B51"/>
    <w:rsid w:val="002A4BD6"/>
    <w:rsid w:val="002A5890"/>
    <w:rsid w:val="002A5A4D"/>
    <w:rsid w:val="002A5BF6"/>
    <w:rsid w:val="002A5FD4"/>
    <w:rsid w:val="002B08BC"/>
    <w:rsid w:val="002B103A"/>
    <w:rsid w:val="002B12E5"/>
    <w:rsid w:val="002B1360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C0F56"/>
    <w:rsid w:val="002C251A"/>
    <w:rsid w:val="002C29A2"/>
    <w:rsid w:val="002C2D6B"/>
    <w:rsid w:val="002C306D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5FA5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001"/>
    <w:rsid w:val="002D7450"/>
    <w:rsid w:val="002D7809"/>
    <w:rsid w:val="002E03A8"/>
    <w:rsid w:val="002E0BBC"/>
    <w:rsid w:val="002E12F5"/>
    <w:rsid w:val="002E2699"/>
    <w:rsid w:val="002E27AF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3EF3"/>
    <w:rsid w:val="002F401C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846"/>
    <w:rsid w:val="00315F65"/>
    <w:rsid w:val="00316046"/>
    <w:rsid w:val="00316409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0D"/>
    <w:rsid w:val="00324943"/>
    <w:rsid w:val="0032559E"/>
    <w:rsid w:val="00325A90"/>
    <w:rsid w:val="003265E3"/>
    <w:rsid w:val="0032668F"/>
    <w:rsid w:val="0032709E"/>
    <w:rsid w:val="00327C6C"/>
    <w:rsid w:val="0033052D"/>
    <w:rsid w:val="00331CA0"/>
    <w:rsid w:val="00331FB7"/>
    <w:rsid w:val="00332174"/>
    <w:rsid w:val="00332833"/>
    <w:rsid w:val="00332AF0"/>
    <w:rsid w:val="0033490C"/>
    <w:rsid w:val="003356D3"/>
    <w:rsid w:val="003360B2"/>
    <w:rsid w:val="003376BF"/>
    <w:rsid w:val="00341798"/>
    <w:rsid w:val="00341D1D"/>
    <w:rsid w:val="003427A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11D9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645B"/>
    <w:rsid w:val="0036657D"/>
    <w:rsid w:val="00367A62"/>
    <w:rsid w:val="00367F8F"/>
    <w:rsid w:val="0037198D"/>
    <w:rsid w:val="00371FD1"/>
    <w:rsid w:val="003720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3C0"/>
    <w:rsid w:val="003906A5"/>
    <w:rsid w:val="00390A60"/>
    <w:rsid w:val="00391B7D"/>
    <w:rsid w:val="00392282"/>
    <w:rsid w:val="00392869"/>
    <w:rsid w:val="00392DD2"/>
    <w:rsid w:val="0039397F"/>
    <w:rsid w:val="00394CD9"/>
    <w:rsid w:val="00395605"/>
    <w:rsid w:val="00395CD3"/>
    <w:rsid w:val="00397904"/>
    <w:rsid w:val="003A03BE"/>
    <w:rsid w:val="003A06AC"/>
    <w:rsid w:val="003A0BAB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B0AF2"/>
    <w:rsid w:val="003B1B06"/>
    <w:rsid w:val="003B20F6"/>
    <w:rsid w:val="003B29EE"/>
    <w:rsid w:val="003B3680"/>
    <w:rsid w:val="003B3E66"/>
    <w:rsid w:val="003B4E6E"/>
    <w:rsid w:val="003B5D93"/>
    <w:rsid w:val="003B6695"/>
    <w:rsid w:val="003B7B7E"/>
    <w:rsid w:val="003C06D6"/>
    <w:rsid w:val="003C0D03"/>
    <w:rsid w:val="003C1AD9"/>
    <w:rsid w:val="003C1E34"/>
    <w:rsid w:val="003C2299"/>
    <w:rsid w:val="003C28FF"/>
    <w:rsid w:val="003C2CD8"/>
    <w:rsid w:val="003C2E79"/>
    <w:rsid w:val="003C2F39"/>
    <w:rsid w:val="003C59E6"/>
    <w:rsid w:val="003C6585"/>
    <w:rsid w:val="003C6798"/>
    <w:rsid w:val="003C6976"/>
    <w:rsid w:val="003C6A44"/>
    <w:rsid w:val="003C72DC"/>
    <w:rsid w:val="003C783F"/>
    <w:rsid w:val="003D029C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676A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E6FDC"/>
    <w:rsid w:val="003E7B22"/>
    <w:rsid w:val="003F0664"/>
    <w:rsid w:val="003F1204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5AC6"/>
    <w:rsid w:val="00405C52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D15"/>
    <w:rsid w:val="0041544B"/>
    <w:rsid w:val="00415A77"/>
    <w:rsid w:val="00415E73"/>
    <w:rsid w:val="00416BB7"/>
    <w:rsid w:val="00417DF3"/>
    <w:rsid w:val="00417FC5"/>
    <w:rsid w:val="0042015B"/>
    <w:rsid w:val="0042177B"/>
    <w:rsid w:val="004226C5"/>
    <w:rsid w:val="004243B6"/>
    <w:rsid w:val="0042487A"/>
    <w:rsid w:val="00424C53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40902"/>
    <w:rsid w:val="00440EB6"/>
    <w:rsid w:val="004414FA"/>
    <w:rsid w:val="00441D9B"/>
    <w:rsid w:val="00442569"/>
    <w:rsid w:val="004442A4"/>
    <w:rsid w:val="004442D1"/>
    <w:rsid w:val="00445006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1BFA"/>
    <w:rsid w:val="0045217D"/>
    <w:rsid w:val="004530EE"/>
    <w:rsid w:val="0045438B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3894"/>
    <w:rsid w:val="00473DC0"/>
    <w:rsid w:val="00474603"/>
    <w:rsid w:val="004750C1"/>
    <w:rsid w:val="00475E59"/>
    <w:rsid w:val="00476122"/>
    <w:rsid w:val="00476A15"/>
    <w:rsid w:val="00476AAA"/>
    <w:rsid w:val="00477010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730"/>
    <w:rsid w:val="004867A4"/>
    <w:rsid w:val="00486E07"/>
    <w:rsid w:val="00487A8F"/>
    <w:rsid w:val="004903A3"/>
    <w:rsid w:val="00491AAD"/>
    <w:rsid w:val="004925F3"/>
    <w:rsid w:val="004948B3"/>
    <w:rsid w:val="00495D1D"/>
    <w:rsid w:val="00496393"/>
    <w:rsid w:val="004966CD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0DEF"/>
    <w:rsid w:val="004B10F5"/>
    <w:rsid w:val="004B14A0"/>
    <w:rsid w:val="004B270D"/>
    <w:rsid w:val="004B2EF8"/>
    <w:rsid w:val="004B69D9"/>
    <w:rsid w:val="004C0365"/>
    <w:rsid w:val="004C057D"/>
    <w:rsid w:val="004C1AE9"/>
    <w:rsid w:val="004C26CA"/>
    <w:rsid w:val="004C2831"/>
    <w:rsid w:val="004C31D5"/>
    <w:rsid w:val="004C362C"/>
    <w:rsid w:val="004C3776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24A"/>
    <w:rsid w:val="004D30F8"/>
    <w:rsid w:val="004D3166"/>
    <w:rsid w:val="004D38A5"/>
    <w:rsid w:val="004D3CA7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DBF"/>
    <w:rsid w:val="004F14D5"/>
    <w:rsid w:val="004F161E"/>
    <w:rsid w:val="004F17C3"/>
    <w:rsid w:val="004F191C"/>
    <w:rsid w:val="004F226F"/>
    <w:rsid w:val="004F2423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500399"/>
    <w:rsid w:val="00501D26"/>
    <w:rsid w:val="00501FD4"/>
    <w:rsid w:val="0050265C"/>
    <w:rsid w:val="0050280D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1215"/>
    <w:rsid w:val="00511334"/>
    <w:rsid w:val="00512AF1"/>
    <w:rsid w:val="00513266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4A67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B47"/>
    <w:rsid w:val="005423BB"/>
    <w:rsid w:val="005423DD"/>
    <w:rsid w:val="00542E45"/>
    <w:rsid w:val="005433FA"/>
    <w:rsid w:val="00543C8B"/>
    <w:rsid w:val="0054424B"/>
    <w:rsid w:val="005449B7"/>
    <w:rsid w:val="005451FF"/>
    <w:rsid w:val="00545A95"/>
    <w:rsid w:val="0054645A"/>
    <w:rsid w:val="00546D0C"/>
    <w:rsid w:val="00546EE2"/>
    <w:rsid w:val="00547FEA"/>
    <w:rsid w:val="00550BBB"/>
    <w:rsid w:val="00552402"/>
    <w:rsid w:val="005538A2"/>
    <w:rsid w:val="00553AB9"/>
    <w:rsid w:val="005550A8"/>
    <w:rsid w:val="005568A4"/>
    <w:rsid w:val="00557A0D"/>
    <w:rsid w:val="00560FAF"/>
    <w:rsid w:val="00561516"/>
    <w:rsid w:val="00561E27"/>
    <w:rsid w:val="0056298F"/>
    <w:rsid w:val="00562D31"/>
    <w:rsid w:val="00564553"/>
    <w:rsid w:val="00566399"/>
    <w:rsid w:val="00566DE2"/>
    <w:rsid w:val="0057055B"/>
    <w:rsid w:val="00571B26"/>
    <w:rsid w:val="005725F9"/>
    <w:rsid w:val="00572D7B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180"/>
    <w:rsid w:val="00581C21"/>
    <w:rsid w:val="005838CA"/>
    <w:rsid w:val="00583BFD"/>
    <w:rsid w:val="00584439"/>
    <w:rsid w:val="00584A20"/>
    <w:rsid w:val="00586CE5"/>
    <w:rsid w:val="00587BE0"/>
    <w:rsid w:val="00587F76"/>
    <w:rsid w:val="00590412"/>
    <w:rsid w:val="00590B62"/>
    <w:rsid w:val="00591206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789"/>
    <w:rsid w:val="00596BF5"/>
    <w:rsid w:val="00596EA6"/>
    <w:rsid w:val="005A0742"/>
    <w:rsid w:val="005A1357"/>
    <w:rsid w:val="005A14E3"/>
    <w:rsid w:val="005A23B5"/>
    <w:rsid w:val="005A23B9"/>
    <w:rsid w:val="005A2FF4"/>
    <w:rsid w:val="005A3D67"/>
    <w:rsid w:val="005A3EC4"/>
    <w:rsid w:val="005A561C"/>
    <w:rsid w:val="005A6D1A"/>
    <w:rsid w:val="005A766D"/>
    <w:rsid w:val="005B017B"/>
    <w:rsid w:val="005B248F"/>
    <w:rsid w:val="005B2F64"/>
    <w:rsid w:val="005B4351"/>
    <w:rsid w:val="005B4D07"/>
    <w:rsid w:val="005B5ACA"/>
    <w:rsid w:val="005B5F90"/>
    <w:rsid w:val="005B627E"/>
    <w:rsid w:val="005C0B46"/>
    <w:rsid w:val="005C24A7"/>
    <w:rsid w:val="005C308F"/>
    <w:rsid w:val="005C30CC"/>
    <w:rsid w:val="005C3549"/>
    <w:rsid w:val="005C359E"/>
    <w:rsid w:val="005C35C4"/>
    <w:rsid w:val="005C4577"/>
    <w:rsid w:val="005C46F3"/>
    <w:rsid w:val="005C49C1"/>
    <w:rsid w:val="005C51FD"/>
    <w:rsid w:val="005C5E9B"/>
    <w:rsid w:val="005D0202"/>
    <w:rsid w:val="005D02CE"/>
    <w:rsid w:val="005D0ABC"/>
    <w:rsid w:val="005D15FF"/>
    <w:rsid w:val="005D19F7"/>
    <w:rsid w:val="005D32E9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39D0"/>
    <w:rsid w:val="005E3C7A"/>
    <w:rsid w:val="005E53A4"/>
    <w:rsid w:val="005E5EAA"/>
    <w:rsid w:val="005E6F25"/>
    <w:rsid w:val="005E70E5"/>
    <w:rsid w:val="005F1617"/>
    <w:rsid w:val="005F1788"/>
    <w:rsid w:val="005F264A"/>
    <w:rsid w:val="005F2E04"/>
    <w:rsid w:val="005F2F0B"/>
    <w:rsid w:val="005F31A1"/>
    <w:rsid w:val="005F3F87"/>
    <w:rsid w:val="005F6DF5"/>
    <w:rsid w:val="005F7F7B"/>
    <w:rsid w:val="006002A2"/>
    <w:rsid w:val="00600A90"/>
    <w:rsid w:val="006014C4"/>
    <w:rsid w:val="00601D18"/>
    <w:rsid w:val="006024A0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B61"/>
    <w:rsid w:val="00606EDE"/>
    <w:rsid w:val="00607B81"/>
    <w:rsid w:val="00610180"/>
    <w:rsid w:val="0061039D"/>
    <w:rsid w:val="006114C2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F77"/>
    <w:rsid w:val="00626236"/>
    <w:rsid w:val="00627065"/>
    <w:rsid w:val="006273FB"/>
    <w:rsid w:val="006277C3"/>
    <w:rsid w:val="006300FF"/>
    <w:rsid w:val="006307D2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43C0"/>
    <w:rsid w:val="0064543A"/>
    <w:rsid w:val="0064644B"/>
    <w:rsid w:val="006465A9"/>
    <w:rsid w:val="006473C0"/>
    <w:rsid w:val="0065079D"/>
    <w:rsid w:val="006510E6"/>
    <w:rsid w:val="006518A1"/>
    <w:rsid w:val="0065198F"/>
    <w:rsid w:val="006540C2"/>
    <w:rsid w:val="00655859"/>
    <w:rsid w:val="00655DF7"/>
    <w:rsid w:val="00655E72"/>
    <w:rsid w:val="00655F80"/>
    <w:rsid w:val="006573C6"/>
    <w:rsid w:val="00660605"/>
    <w:rsid w:val="006606C6"/>
    <w:rsid w:val="00660939"/>
    <w:rsid w:val="00660B0F"/>
    <w:rsid w:val="00661145"/>
    <w:rsid w:val="006611C3"/>
    <w:rsid w:val="006620DF"/>
    <w:rsid w:val="00662A76"/>
    <w:rsid w:val="00663495"/>
    <w:rsid w:val="00663871"/>
    <w:rsid w:val="0066481D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5898"/>
    <w:rsid w:val="0067620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38BE"/>
    <w:rsid w:val="006942C2"/>
    <w:rsid w:val="006943CB"/>
    <w:rsid w:val="006944DA"/>
    <w:rsid w:val="0069561B"/>
    <w:rsid w:val="00695E68"/>
    <w:rsid w:val="00695FAB"/>
    <w:rsid w:val="006A05EF"/>
    <w:rsid w:val="006A14B6"/>
    <w:rsid w:val="006A1CF6"/>
    <w:rsid w:val="006A2EBD"/>
    <w:rsid w:val="006A3F27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85E"/>
    <w:rsid w:val="006C3B41"/>
    <w:rsid w:val="006C3C80"/>
    <w:rsid w:val="006C3D74"/>
    <w:rsid w:val="006C4251"/>
    <w:rsid w:val="006C4D26"/>
    <w:rsid w:val="006C4D5D"/>
    <w:rsid w:val="006C5299"/>
    <w:rsid w:val="006C538F"/>
    <w:rsid w:val="006C6F8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D7C59"/>
    <w:rsid w:val="006E0300"/>
    <w:rsid w:val="006E16EC"/>
    <w:rsid w:val="006E241E"/>
    <w:rsid w:val="006E2E08"/>
    <w:rsid w:val="006E3167"/>
    <w:rsid w:val="006E335F"/>
    <w:rsid w:val="006E4625"/>
    <w:rsid w:val="006E4988"/>
    <w:rsid w:val="006E4E01"/>
    <w:rsid w:val="006E5307"/>
    <w:rsid w:val="006E5E88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37C8"/>
    <w:rsid w:val="006F411E"/>
    <w:rsid w:val="006F5111"/>
    <w:rsid w:val="006F6878"/>
    <w:rsid w:val="0070276A"/>
    <w:rsid w:val="00703B1C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682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371D"/>
    <w:rsid w:val="007338F7"/>
    <w:rsid w:val="007341E1"/>
    <w:rsid w:val="00734C2D"/>
    <w:rsid w:val="00735E25"/>
    <w:rsid w:val="007360C4"/>
    <w:rsid w:val="00736252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516B"/>
    <w:rsid w:val="00755475"/>
    <w:rsid w:val="007559DA"/>
    <w:rsid w:val="00755C87"/>
    <w:rsid w:val="00760253"/>
    <w:rsid w:val="007602D4"/>
    <w:rsid w:val="00760425"/>
    <w:rsid w:val="0076176B"/>
    <w:rsid w:val="00761AC3"/>
    <w:rsid w:val="007620D5"/>
    <w:rsid w:val="00763935"/>
    <w:rsid w:val="00764750"/>
    <w:rsid w:val="00765CB1"/>
    <w:rsid w:val="00766192"/>
    <w:rsid w:val="0076659C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2F8"/>
    <w:rsid w:val="0079556E"/>
    <w:rsid w:val="00796C29"/>
    <w:rsid w:val="007977B7"/>
    <w:rsid w:val="007A0EBC"/>
    <w:rsid w:val="007A401D"/>
    <w:rsid w:val="007A5160"/>
    <w:rsid w:val="007A5788"/>
    <w:rsid w:val="007A5AFB"/>
    <w:rsid w:val="007A5C0F"/>
    <w:rsid w:val="007A5E34"/>
    <w:rsid w:val="007A73F0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2A9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868"/>
    <w:rsid w:val="007D4D6B"/>
    <w:rsid w:val="007D5B8F"/>
    <w:rsid w:val="007D7A76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6579"/>
    <w:rsid w:val="007E685B"/>
    <w:rsid w:val="007E694C"/>
    <w:rsid w:val="007E6AE8"/>
    <w:rsid w:val="007E7743"/>
    <w:rsid w:val="007E7C71"/>
    <w:rsid w:val="007E7EF2"/>
    <w:rsid w:val="007F1B85"/>
    <w:rsid w:val="007F302E"/>
    <w:rsid w:val="007F3BD1"/>
    <w:rsid w:val="007F3DD3"/>
    <w:rsid w:val="007F66B1"/>
    <w:rsid w:val="007F679B"/>
    <w:rsid w:val="007F6D54"/>
    <w:rsid w:val="007F7915"/>
    <w:rsid w:val="0080001C"/>
    <w:rsid w:val="00800C0E"/>
    <w:rsid w:val="00801162"/>
    <w:rsid w:val="008020CE"/>
    <w:rsid w:val="00802E0C"/>
    <w:rsid w:val="00804247"/>
    <w:rsid w:val="00805BBE"/>
    <w:rsid w:val="008066B5"/>
    <w:rsid w:val="00806898"/>
    <w:rsid w:val="00807552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12DC"/>
    <w:rsid w:val="008229EF"/>
    <w:rsid w:val="00823F06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2794"/>
    <w:rsid w:val="00833246"/>
    <w:rsid w:val="0083339C"/>
    <w:rsid w:val="00833937"/>
    <w:rsid w:val="00834F54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22B"/>
    <w:rsid w:val="0084728E"/>
    <w:rsid w:val="00847FDD"/>
    <w:rsid w:val="008503B5"/>
    <w:rsid w:val="00850CC2"/>
    <w:rsid w:val="00851CBF"/>
    <w:rsid w:val="00852B89"/>
    <w:rsid w:val="00853C96"/>
    <w:rsid w:val="00855D5A"/>
    <w:rsid w:val="00855DF6"/>
    <w:rsid w:val="00855E26"/>
    <w:rsid w:val="008566B3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4723"/>
    <w:rsid w:val="00884918"/>
    <w:rsid w:val="008850C1"/>
    <w:rsid w:val="00885B25"/>
    <w:rsid w:val="00886A3E"/>
    <w:rsid w:val="00886BC3"/>
    <w:rsid w:val="008877EA"/>
    <w:rsid w:val="008878BC"/>
    <w:rsid w:val="00887BF2"/>
    <w:rsid w:val="008904EA"/>
    <w:rsid w:val="00891114"/>
    <w:rsid w:val="00891CC4"/>
    <w:rsid w:val="00893431"/>
    <w:rsid w:val="00893606"/>
    <w:rsid w:val="00896344"/>
    <w:rsid w:val="008965DF"/>
    <w:rsid w:val="008979FB"/>
    <w:rsid w:val="00897EEE"/>
    <w:rsid w:val="008A0EB2"/>
    <w:rsid w:val="008A1152"/>
    <w:rsid w:val="008A1664"/>
    <w:rsid w:val="008A3B85"/>
    <w:rsid w:val="008A534B"/>
    <w:rsid w:val="008A5B38"/>
    <w:rsid w:val="008A5F0F"/>
    <w:rsid w:val="008A6FFE"/>
    <w:rsid w:val="008A73EB"/>
    <w:rsid w:val="008B04A7"/>
    <w:rsid w:val="008B0FB3"/>
    <w:rsid w:val="008B1017"/>
    <w:rsid w:val="008B10D4"/>
    <w:rsid w:val="008B1138"/>
    <w:rsid w:val="008B176A"/>
    <w:rsid w:val="008B2916"/>
    <w:rsid w:val="008B3FAE"/>
    <w:rsid w:val="008B3FCC"/>
    <w:rsid w:val="008B4148"/>
    <w:rsid w:val="008B684E"/>
    <w:rsid w:val="008B7F93"/>
    <w:rsid w:val="008C0450"/>
    <w:rsid w:val="008C1930"/>
    <w:rsid w:val="008C2390"/>
    <w:rsid w:val="008C25AE"/>
    <w:rsid w:val="008C28E1"/>
    <w:rsid w:val="008C32F5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B44"/>
    <w:rsid w:val="008D3391"/>
    <w:rsid w:val="008D42FA"/>
    <w:rsid w:val="008D4442"/>
    <w:rsid w:val="008D673A"/>
    <w:rsid w:val="008D7459"/>
    <w:rsid w:val="008E08A4"/>
    <w:rsid w:val="008E0EC7"/>
    <w:rsid w:val="008E1403"/>
    <w:rsid w:val="008E1469"/>
    <w:rsid w:val="008E15F2"/>
    <w:rsid w:val="008E3D6A"/>
    <w:rsid w:val="008E4512"/>
    <w:rsid w:val="008E4A90"/>
    <w:rsid w:val="008E502B"/>
    <w:rsid w:val="008E6208"/>
    <w:rsid w:val="008E74A9"/>
    <w:rsid w:val="008E7524"/>
    <w:rsid w:val="008E7AC5"/>
    <w:rsid w:val="008F0A61"/>
    <w:rsid w:val="008F1466"/>
    <w:rsid w:val="008F1B96"/>
    <w:rsid w:val="008F31E0"/>
    <w:rsid w:val="008F39E5"/>
    <w:rsid w:val="008F3C4E"/>
    <w:rsid w:val="008F5052"/>
    <w:rsid w:val="008F6B74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1141"/>
    <w:rsid w:val="009214CE"/>
    <w:rsid w:val="009226BD"/>
    <w:rsid w:val="00922F3A"/>
    <w:rsid w:val="00923893"/>
    <w:rsid w:val="00924A87"/>
    <w:rsid w:val="00926368"/>
    <w:rsid w:val="00926DEA"/>
    <w:rsid w:val="00930474"/>
    <w:rsid w:val="0093047B"/>
    <w:rsid w:val="009304F6"/>
    <w:rsid w:val="00931222"/>
    <w:rsid w:val="00931796"/>
    <w:rsid w:val="00931A97"/>
    <w:rsid w:val="00932392"/>
    <w:rsid w:val="009329AB"/>
    <w:rsid w:val="009330EC"/>
    <w:rsid w:val="00933A35"/>
    <w:rsid w:val="00934164"/>
    <w:rsid w:val="00934BF1"/>
    <w:rsid w:val="00934DA7"/>
    <w:rsid w:val="0093530D"/>
    <w:rsid w:val="0093598A"/>
    <w:rsid w:val="00936BDB"/>
    <w:rsid w:val="0093757B"/>
    <w:rsid w:val="00937EB4"/>
    <w:rsid w:val="00940EA8"/>
    <w:rsid w:val="0094224D"/>
    <w:rsid w:val="00942F4B"/>
    <w:rsid w:val="0094346B"/>
    <w:rsid w:val="009439AD"/>
    <w:rsid w:val="00943A77"/>
    <w:rsid w:val="00944FEE"/>
    <w:rsid w:val="009451BF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4"/>
    <w:rsid w:val="0095086C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1385"/>
    <w:rsid w:val="009613EC"/>
    <w:rsid w:val="009622B8"/>
    <w:rsid w:val="0096252C"/>
    <w:rsid w:val="009627A2"/>
    <w:rsid w:val="00962918"/>
    <w:rsid w:val="00962E77"/>
    <w:rsid w:val="00962F84"/>
    <w:rsid w:val="009630AB"/>
    <w:rsid w:val="00963344"/>
    <w:rsid w:val="00963623"/>
    <w:rsid w:val="00963742"/>
    <w:rsid w:val="00964107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2B8"/>
    <w:rsid w:val="009A04EB"/>
    <w:rsid w:val="009A089B"/>
    <w:rsid w:val="009A0F3A"/>
    <w:rsid w:val="009A3103"/>
    <w:rsid w:val="009A3154"/>
    <w:rsid w:val="009A4BE1"/>
    <w:rsid w:val="009A517E"/>
    <w:rsid w:val="009A537B"/>
    <w:rsid w:val="009A5422"/>
    <w:rsid w:val="009A5703"/>
    <w:rsid w:val="009A5C30"/>
    <w:rsid w:val="009A5E60"/>
    <w:rsid w:val="009A6FFE"/>
    <w:rsid w:val="009A7C78"/>
    <w:rsid w:val="009B022E"/>
    <w:rsid w:val="009B0BDE"/>
    <w:rsid w:val="009B1F23"/>
    <w:rsid w:val="009B2A77"/>
    <w:rsid w:val="009B3410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0D9F"/>
    <w:rsid w:val="009D1BD3"/>
    <w:rsid w:val="009D3155"/>
    <w:rsid w:val="009D31F8"/>
    <w:rsid w:val="009D3B22"/>
    <w:rsid w:val="009D4791"/>
    <w:rsid w:val="009D4870"/>
    <w:rsid w:val="009D50D6"/>
    <w:rsid w:val="009D6C92"/>
    <w:rsid w:val="009D76FA"/>
    <w:rsid w:val="009D787A"/>
    <w:rsid w:val="009D7D8C"/>
    <w:rsid w:val="009E0333"/>
    <w:rsid w:val="009E0E35"/>
    <w:rsid w:val="009E12FE"/>
    <w:rsid w:val="009E1D03"/>
    <w:rsid w:val="009E1EEC"/>
    <w:rsid w:val="009E1EFF"/>
    <w:rsid w:val="009E2F56"/>
    <w:rsid w:val="009E370C"/>
    <w:rsid w:val="009E380E"/>
    <w:rsid w:val="009E3F74"/>
    <w:rsid w:val="009E49CD"/>
    <w:rsid w:val="009E4DC2"/>
    <w:rsid w:val="009E5A4A"/>
    <w:rsid w:val="009F028A"/>
    <w:rsid w:val="009F06BB"/>
    <w:rsid w:val="009F1189"/>
    <w:rsid w:val="009F1919"/>
    <w:rsid w:val="009F2995"/>
    <w:rsid w:val="009F2C65"/>
    <w:rsid w:val="009F2D63"/>
    <w:rsid w:val="009F2FBA"/>
    <w:rsid w:val="009F34FE"/>
    <w:rsid w:val="009F3B06"/>
    <w:rsid w:val="009F6210"/>
    <w:rsid w:val="009F70CD"/>
    <w:rsid w:val="009F7520"/>
    <w:rsid w:val="009F77BA"/>
    <w:rsid w:val="009F7CED"/>
    <w:rsid w:val="00A00705"/>
    <w:rsid w:val="00A00D44"/>
    <w:rsid w:val="00A00F75"/>
    <w:rsid w:val="00A03DE5"/>
    <w:rsid w:val="00A059AD"/>
    <w:rsid w:val="00A05EB1"/>
    <w:rsid w:val="00A05F7C"/>
    <w:rsid w:val="00A06495"/>
    <w:rsid w:val="00A070BE"/>
    <w:rsid w:val="00A10416"/>
    <w:rsid w:val="00A1116B"/>
    <w:rsid w:val="00A11A66"/>
    <w:rsid w:val="00A122DD"/>
    <w:rsid w:val="00A131C2"/>
    <w:rsid w:val="00A138E6"/>
    <w:rsid w:val="00A140D2"/>
    <w:rsid w:val="00A14223"/>
    <w:rsid w:val="00A1452F"/>
    <w:rsid w:val="00A145A9"/>
    <w:rsid w:val="00A149FF"/>
    <w:rsid w:val="00A14F05"/>
    <w:rsid w:val="00A1642D"/>
    <w:rsid w:val="00A167E1"/>
    <w:rsid w:val="00A16B0F"/>
    <w:rsid w:val="00A17591"/>
    <w:rsid w:val="00A179AF"/>
    <w:rsid w:val="00A17DAA"/>
    <w:rsid w:val="00A2076A"/>
    <w:rsid w:val="00A21C03"/>
    <w:rsid w:val="00A233DF"/>
    <w:rsid w:val="00A23B6C"/>
    <w:rsid w:val="00A23E79"/>
    <w:rsid w:val="00A244DE"/>
    <w:rsid w:val="00A25B0B"/>
    <w:rsid w:val="00A25D18"/>
    <w:rsid w:val="00A27FE9"/>
    <w:rsid w:val="00A30114"/>
    <w:rsid w:val="00A3011C"/>
    <w:rsid w:val="00A30F8C"/>
    <w:rsid w:val="00A31440"/>
    <w:rsid w:val="00A3154A"/>
    <w:rsid w:val="00A31D42"/>
    <w:rsid w:val="00A34770"/>
    <w:rsid w:val="00A3508B"/>
    <w:rsid w:val="00A352E0"/>
    <w:rsid w:val="00A360D9"/>
    <w:rsid w:val="00A3626B"/>
    <w:rsid w:val="00A36B2B"/>
    <w:rsid w:val="00A36D93"/>
    <w:rsid w:val="00A36FD4"/>
    <w:rsid w:val="00A37058"/>
    <w:rsid w:val="00A37244"/>
    <w:rsid w:val="00A417BA"/>
    <w:rsid w:val="00A41ACD"/>
    <w:rsid w:val="00A41C2E"/>
    <w:rsid w:val="00A425E6"/>
    <w:rsid w:val="00A44794"/>
    <w:rsid w:val="00A46E68"/>
    <w:rsid w:val="00A46E6E"/>
    <w:rsid w:val="00A47A1F"/>
    <w:rsid w:val="00A47BD1"/>
    <w:rsid w:val="00A507FD"/>
    <w:rsid w:val="00A51275"/>
    <w:rsid w:val="00A5187F"/>
    <w:rsid w:val="00A5260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9A7"/>
    <w:rsid w:val="00A83D46"/>
    <w:rsid w:val="00A86031"/>
    <w:rsid w:val="00A87B92"/>
    <w:rsid w:val="00A9018E"/>
    <w:rsid w:val="00A92ECF"/>
    <w:rsid w:val="00A93126"/>
    <w:rsid w:val="00A93A71"/>
    <w:rsid w:val="00A941F2"/>
    <w:rsid w:val="00A9441D"/>
    <w:rsid w:val="00A94B34"/>
    <w:rsid w:val="00A94BAA"/>
    <w:rsid w:val="00A94CD0"/>
    <w:rsid w:val="00A94E97"/>
    <w:rsid w:val="00A95DFD"/>
    <w:rsid w:val="00A96817"/>
    <w:rsid w:val="00A978F6"/>
    <w:rsid w:val="00AA0167"/>
    <w:rsid w:val="00AA10BB"/>
    <w:rsid w:val="00AA1CCF"/>
    <w:rsid w:val="00AA1F51"/>
    <w:rsid w:val="00AA4575"/>
    <w:rsid w:val="00AA4614"/>
    <w:rsid w:val="00AA468F"/>
    <w:rsid w:val="00AA49F6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C4E"/>
    <w:rsid w:val="00AB6E38"/>
    <w:rsid w:val="00AC0597"/>
    <w:rsid w:val="00AC0C88"/>
    <w:rsid w:val="00AC1846"/>
    <w:rsid w:val="00AC26B4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1338"/>
    <w:rsid w:val="00AD15AA"/>
    <w:rsid w:val="00AD2013"/>
    <w:rsid w:val="00AD3D24"/>
    <w:rsid w:val="00AD3E96"/>
    <w:rsid w:val="00AD48FB"/>
    <w:rsid w:val="00AD634C"/>
    <w:rsid w:val="00AD641C"/>
    <w:rsid w:val="00AD6F5D"/>
    <w:rsid w:val="00AD7C7C"/>
    <w:rsid w:val="00AD7FF5"/>
    <w:rsid w:val="00AE0BA7"/>
    <w:rsid w:val="00AE1619"/>
    <w:rsid w:val="00AE22EF"/>
    <w:rsid w:val="00AE2F97"/>
    <w:rsid w:val="00AE3454"/>
    <w:rsid w:val="00AE376F"/>
    <w:rsid w:val="00AE4679"/>
    <w:rsid w:val="00AE46D8"/>
    <w:rsid w:val="00AE5A08"/>
    <w:rsid w:val="00AE702C"/>
    <w:rsid w:val="00AE7181"/>
    <w:rsid w:val="00AF007A"/>
    <w:rsid w:val="00AF04D4"/>
    <w:rsid w:val="00AF1667"/>
    <w:rsid w:val="00AF1F09"/>
    <w:rsid w:val="00AF2CAC"/>
    <w:rsid w:val="00AF2E07"/>
    <w:rsid w:val="00AF3099"/>
    <w:rsid w:val="00AF3A93"/>
    <w:rsid w:val="00AF513C"/>
    <w:rsid w:val="00AF58E0"/>
    <w:rsid w:val="00AF5B7B"/>
    <w:rsid w:val="00AF5F0A"/>
    <w:rsid w:val="00AF620B"/>
    <w:rsid w:val="00AF645B"/>
    <w:rsid w:val="00AF64B1"/>
    <w:rsid w:val="00AF66AD"/>
    <w:rsid w:val="00AF7739"/>
    <w:rsid w:val="00AF79CE"/>
    <w:rsid w:val="00AF7EDA"/>
    <w:rsid w:val="00B012C4"/>
    <w:rsid w:val="00B0131C"/>
    <w:rsid w:val="00B01615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57F6"/>
    <w:rsid w:val="00B1090C"/>
    <w:rsid w:val="00B12008"/>
    <w:rsid w:val="00B12FFE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1B54"/>
    <w:rsid w:val="00B32513"/>
    <w:rsid w:val="00B325B8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5FD"/>
    <w:rsid w:val="00B43DF1"/>
    <w:rsid w:val="00B441D4"/>
    <w:rsid w:val="00B443C3"/>
    <w:rsid w:val="00B4491A"/>
    <w:rsid w:val="00B44B0F"/>
    <w:rsid w:val="00B44BE4"/>
    <w:rsid w:val="00B45B34"/>
    <w:rsid w:val="00B46089"/>
    <w:rsid w:val="00B46402"/>
    <w:rsid w:val="00B4687A"/>
    <w:rsid w:val="00B46A1B"/>
    <w:rsid w:val="00B46D21"/>
    <w:rsid w:val="00B475D7"/>
    <w:rsid w:val="00B50060"/>
    <w:rsid w:val="00B50A77"/>
    <w:rsid w:val="00B50BA7"/>
    <w:rsid w:val="00B51882"/>
    <w:rsid w:val="00B51EED"/>
    <w:rsid w:val="00B5275F"/>
    <w:rsid w:val="00B53088"/>
    <w:rsid w:val="00B538D5"/>
    <w:rsid w:val="00B5574F"/>
    <w:rsid w:val="00B55A01"/>
    <w:rsid w:val="00B55A54"/>
    <w:rsid w:val="00B55B7F"/>
    <w:rsid w:val="00B572A6"/>
    <w:rsid w:val="00B57711"/>
    <w:rsid w:val="00B600A9"/>
    <w:rsid w:val="00B61A71"/>
    <w:rsid w:val="00B63236"/>
    <w:rsid w:val="00B635A1"/>
    <w:rsid w:val="00B63DCD"/>
    <w:rsid w:val="00B64A00"/>
    <w:rsid w:val="00B65644"/>
    <w:rsid w:val="00B65C82"/>
    <w:rsid w:val="00B663D6"/>
    <w:rsid w:val="00B66927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46FC"/>
    <w:rsid w:val="00B84C64"/>
    <w:rsid w:val="00B84D1E"/>
    <w:rsid w:val="00B85692"/>
    <w:rsid w:val="00B85724"/>
    <w:rsid w:val="00B8578B"/>
    <w:rsid w:val="00B87482"/>
    <w:rsid w:val="00B87811"/>
    <w:rsid w:val="00B87D19"/>
    <w:rsid w:val="00B91876"/>
    <w:rsid w:val="00B92CC7"/>
    <w:rsid w:val="00B93364"/>
    <w:rsid w:val="00B94329"/>
    <w:rsid w:val="00B94361"/>
    <w:rsid w:val="00B94B0E"/>
    <w:rsid w:val="00B968A8"/>
    <w:rsid w:val="00BA0A70"/>
    <w:rsid w:val="00BA0C4B"/>
    <w:rsid w:val="00BA0C5C"/>
    <w:rsid w:val="00BA1282"/>
    <w:rsid w:val="00BA2C56"/>
    <w:rsid w:val="00BA2D33"/>
    <w:rsid w:val="00BA2F6D"/>
    <w:rsid w:val="00BA3AEF"/>
    <w:rsid w:val="00BA516A"/>
    <w:rsid w:val="00BA69C2"/>
    <w:rsid w:val="00BA69F1"/>
    <w:rsid w:val="00BA6B2F"/>
    <w:rsid w:val="00BA7534"/>
    <w:rsid w:val="00BA7A65"/>
    <w:rsid w:val="00BA7D81"/>
    <w:rsid w:val="00BB0A8D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877"/>
    <w:rsid w:val="00BD2E22"/>
    <w:rsid w:val="00BD4B73"/>
    <w:rsid w:val="00BD529D"/>
    <w:rsid w:val="00BD55B0"/>
    <w:rsid w:val="00BD5AC7"/>
    <w:rsid w:val="00BD5C56"/>
    <w:rsid w:val="00BD5FDE"/>
    <w:rsid w:val="00BD6849"/>
    <w:rsid w:val="00BE06E7"/>
    <w:rsid w:val="00BE1C25"/>
    <w:rsid w:val="00BE216C"/>
    <w:rsid w:val="00BE219B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0D93"/>
    <w:rsid w:val="00BF12C5"/>
    <w:rsid w:val="00BF1930"/>
    <w:rsid w:val="00BF2294"/>
    <w:rsid w:val="00BF22B9"/>
    <w:rsid w:val="00BF2B60"/>
    <w:rsid w:val="00BF2D75"/>
    <w:rsid w:val="00BF3AE4"/>
    <w:rsid w:val="00BF3C60"/>
    <w:rsid w:val="00BF402B"/>
    <w:rsid w:val="00BF48B5"/>
    <w:rsid w:val="00BF5278"/>
    <w:rsid w:val="00BF5D55"/>
    <w:rsid w:val="00BF6F90"/>
    <w:rsid w:val="00BF7300"/>
    <w:rsid w:val="00BF749E"/>
    <w:rsid w:val="00BF74AC"/>
    <w:rsid w:val="00BF7766"/>
    <w:rsid w:val="00BF7ED0"/>
    <w:rsid w:val="00C00B59"/>
    <w:rsid w:val="00C01DE4"/>
    <w:rsid w:val="00C02740"/>
    <w:rsid w:val="00C0275C"/>
    <w:rsid w:val="00C0305F"/>
    <w:rsid w:val="00C03AB5"/>
    <w:rsid w:val="00C05121"/>
    <w:rsid w:val="00C06157"/>
    <w:rsid w:val="00C0691A"/>
    <w:rsid w:val="00C06AA0"/>
    <w:rsid w:val="00C071CE"/>
    <w:rsid w:val="00C078BE"/>
    <w:rsid w:val="00C07C61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23"/>
    <w:rsid w:val="00C14922"/>
    <w:rsid w:val="00C15BB3"/>
    <w:rsid w:val="00C15ED2"/>
    <w:rsid w:val="00C16A9A"/>
    <w:rsid w:val="00C16EE7"/>
    <w:rsid w:val="00C16FE3"/>
    <w:rsid w:val="00C17B52"/>
    <w:rsid w:val="00C2110F"/>
    <w:rsid w:val="00C212AD"/>
    <w:rsid w:val="00C21DB8"/>
    <w:rsid w:val="00C226AF"/>
    <w:rsid w:val="00C263F7"/>
    <w:rsid w:val="00C27217"/>
    <w:rsid w:val="00C272EF"/>
    <w:rsid w:val="00C27875"/>
    <w:rsid w:val="00C27941"/>
    <w:rsid w:val="00C31689"/>
    <w:rsid w:val="00C31B67"/>
    <w:rsid w:val="00C31DE9"/>
    <w:rsid w:val="00C32041"/>
    <w:rsid w:val="00C3233B"/>
    <w:rsid w:val="00C338D0"/>
    <w:rsid w:val="00C33F52"/>
    <w:rsid w:val="00C34A79"/>
    <w:rsid w:val="00C357DA"/>
    <w:rsid w:val="00C36889"/>
    <w:rsid w:val="00C36EF6"/>
    <w:rsid w:val="00C3773C"/>
    <w:rsid w:val="00C37D8C"/>
    <w:rsid w:val="00C37EF4"/>
    <w:rsid w:val="00C41749"/>
    <w:rsid w:val="00C42201"/>
    <w:rsid w:val="00C42DBF"/>
    <w:rsid w:val="00C44B18"/>
    <w:rsid w:val="00C45944"/>
    <w:rsid w:val="00C45F1D"/>
    <w:rsid w:val="00C46B26"/>
    <w:rsid w:val="00C50073"/>
    <w:rsid w:val="00C50AD1"/>
    <w:rsid w:val="00C50B11"/>
    <w:rsid w:val="00C511DB"/>
    <w:rsid w:val="00C5138D"/>
    <w:rsid w:val="00C52B92"/>
    <w:rsid w:val="00C53668"/>
    <w:rsid w:val="00C538BF"/>
    <w:rsid w:val="00C54232"/>
    <w:rsid w:val="00C54E24"/>
    <w:rsid w:val="00C54FC5"/>
    <w:rsid w:val="00C602ED"/>
    <w:rsid w:val="00C609DA"/>
    <w:rsid w:val="00C6248B"/>
    <w:rsid w:val="00C62E78"/>
    <w:rsid w:val="00C63461"/>
    <w:rsid w:val="00C63E6A"/>
    <w:rsid w:val="00C643D2"/>
    <w:rsid w:val="00C65759"/>
    <w:rsid w:val="00C65B63"/>
    <w:rsid w:val="00C65C8B"/>
    <w:rsid w:val="00C6654F"/>
    <w:rsid w:val="00C66D11"/>
    <w:rsid w:val="00C675CB"/>
    <w:rsid w:val="00C67CAA"/>
    <w:rsid w:val="00C71CD4"/>
    <w:rsid w:val="00C727CC"/>
    <w:rsid w:val="00C736B9"/>
    <w:rsid w:val="00C73CE1"/>
    <w:rsid w:val="00C747A7"/>
    <w:rsid w:val="00C7558D"/>
    <w:rsid w:val="00C77330"/>
    <w:rsid w:val="00C776DD"/>
    <w:rsid w:val="00C7787A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929"/>
    <w:rsid w:val="00CB3133"/>
    <w:rsid w:val="00CB34CE"/>
    <w:rsid w:val="00CB44C7"/>
    <w:rsid w:val="00CB542F"/>
    <w:rsid w:val="00CB54C5"/>
    <w:rsid w:val="00CB62F6"/>
    <w:rsid w:val="00CB7342"/>
    <w:rsid w:val="00CB79CD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35D9"/>
    <w:rsid w:val="00CC36E7"/>
    <w:rsid w:val="00CC4A27"/>
    <w:rsid w:val="00CC4A56"/>
    <w:rsid w:val="00CC5B2F"/>
    <w:rsid w:val="00CC6880"/>
    <w:rsid w:val="00CC6A61"/>
    <w:rsid w:val="00CC6BBA"/>
    <w:rsid w:val="00CC6CFA"/>
    <w:rsid w:val="00CD02F5"/>
    <w:rsid w:val="00CD17BB"/>
    <w:rsid w:val="00CD1C24"/>
    <w:rsid w:val="00CD2E19"/>
    <w:rsid w:val="00CD3263"/>
    <w:rsid w:val="00CD465B"/>
    <w:rsid w:val="00CD4A55"/>
    <w:rsid w:val="00CD5810"/>
    <w:rsid w:val="00CD6869"/>
    <w:rsid w:val="00CE1419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120C"/>
    <w:rsid w:val="00CF16F8"/>
    <w:rsid w:val="00CF297F"/>
    <w:rsid w:val="00CF2A89"/>
    <w:rsid w:val="00CF32E4"/>
    <w:rsid w:val="00CF3323"/>
    <w:rsid w:val="00CF3B77"/>
    <w:rsid w:val="00CF5F91"/>
    <w:rsid w:val="00CF69A7"/>
    <w:rsid w:val="00CF733B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AA7"/>
    <w:rsid w:val="00D06C65"/>
    <w:rsid w:val="00D10F18"/>
    <w:rsid w:val="00D11195"/>
    <w:rsid w:val="00D11275"/>
    <w:rsid w:val="00D11DF6"/>
    <w:rsid w:val="00D13E22"/>
    <w:rsid w:val="00D14BE9"/>
    <w:rsid w:val="00D1586F"/>
    <w:rsid w:val="00D15F01"/>
    <w:rsid w:val="00D15FD8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061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585"/>
    <w:rsid w:val="00D50EDE"/>
    <w:rsid w:val="00D52101"/>
    <w:rsid w:val="00D53099"/>
    <w:rsid w:val="00D53AE4"/>
    <w:rsid w:val="00D549CB"/>
    <w:rsid w:val="00D54CA0"/>
    <w:rsid w:val="00D55720"/>
    <w:rsid w:val="00D55780"/>
    <w:rsid w:val="00D55D95"/>
    <w:rsid w:val="00D561B0"/>
    <w:rsid w:val="00D564D5"/>
    <w:rsid w:val="00D56B41"/>
    <w:rsid w:val="00D60051"/>
    <w:rsid w:val="00D60363"/>
    <w:rsid w:val="00D620D4"/>
    <w:rsid w:val="00D62F79"/>
    <w:rsid w:val="00D635BA"/>
    <w:rsid w:val="00D636A9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4D66"/>
    <w:rsid w:val="00D74F9E"/>
    <w:rsid w:val="00D752BC"/>
    <w:rsid w:val="00D75476"/>
    <w:rsid w:val="00D762EC"/>
    <w:rsid w:val="00D76D02"/>
    <w:rsid w:val="00D76DA0"/>
    <w:rsid w:val="00D76EE0"/>
    <w:rsid w:val="00D77E64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1BC8"/>
    <w:rsid w:val="00D9249C"/>
    <w:rsid w:val="00D92BA2"/>
    <w:rsid w:val="00D9361B"/>
    <w:rsid w:val="00D93E32"/>
    <w:rsid w:val="00D94FC1"/>
    <w:rsid w:val="00D96AF8"/>
    <w:rsid w:val="00D973D2"/>
    <w:rsid w:val="00D97EFB"/>
    <w:rsid w:val="00DA0052"/>
    <w:rsid w:val="00DA2819"/>
    <w:rsid w:val="00DA2957"/>
    <w:rsid w:val="00DA3314"/>
    <w:rsid w:val="00DA5580"/>
    <w:rsid w:val="00DA5871"/>
    <w:rsid w:val="00DA5CE3"/>
    <w:rsid w:val="00DA600E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72"/>
    <w:rsid w:val="00DB49B0"/>
    <w:rsid w:val="00DB4C69"/>
    <w:rsid w:val="00DB4E0D"/>
    <w:rsid w:val="00DB5B78"/>
    <w:rsid w:val="00DB5D3A"/>
    <w:rsid w:val="00DB5E97"/>
    <w:rsid w:val="00DB6F0E"/>
    <w:rsid w:val="00DC1586"/>
    <w:rsid w:val="00DC179E"/>
    <w:rsid w:val="00DC25DC"/>
    <w:rsid w:val="00DC3B72"/>
    <w:rsid w:val="00DC415A"/>
    <w:rsid w:val="00DC4E63"/>
    <w:rsid w:val="00DC5576"/>
    <w:rsid w:val="00DC5D8D"/>
    <w:rsid w:val="00DD081F"/>
    <w:rsid w:val="00DD1048"/>
    <w:rsid w:val="00DD1302"/>
    <w:rsid w:val="00DD13A5"/>
    <w:rsid w:val="00DD276E"/>
    <w:rsid w:val="00DD3839"/>
    <w:rsid w:val="00DD3A71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829"/>
    <w:rsid w:val="00DE0894"/>
    <w:rsid w:val="00DE0A99"/>
    <w:rsid w:val="00DE22C7"/>
    <w:rsid w:val="00DE2E40"/>
    <w:rsid w:val="00DE30A6"/>
    <w:rsid w:val="00DE3C5D"/>
    <w:rsid w:val="00DE5CEF"/>
    <w:rsid w:val="00DE5E9C"/>
    <w:rsid w:val="00DE752F"/>
    <w:rsid w:val="00DF1163"/>
    <w:rsid w:val="00DF1B13"/>
    <w:rsid w:val="00DF1C26"/>
    <w:rsid w:val="00DF2123"/>
    <w:rsid w:val="00DF28E6"/>
    <w:rsid w:val="00DF2C28"/>
    <w:rsid w:val="00DF37FE"/>
    <w:rsid w:val="00DF3B92"/>
    <w:rsid w:val="00DF4ADA"/>
    <w:rsid w:val="00DF4EEB"/>
    <w:rsid w:val="00DF52FE"/>
    <w:rsid w:val="00DF5D8C"/>
    <w:rsid w:val="00DF68C8"/>
    <w:rsid w:val="00DF7280"/>
    <w:rsid w:val="00DF73BB"/>
    <w:rsid w:val="00DF7AC4"/>
    <w:rsid w:val="00E00171"/>
    <w:rsid w:val="00E008C6"/>
    <w:rsid w:val="00E0266C"/>
    <w:rsid w:val="00E03B75"/>
    <w:rsid w:val="00E041E2"/>
    <w:rsid w:val="00E04F21"/>
    <w:rsid w:val="00E05FA2"/>
    <w:rsid w:val="00E06040"/>
    <w:rsid w:val="00E06AE5"/>
    <w:rsid w:val="00E06E5B"/>
    <w:rsid w:val="00E0701E"/>
    <w:rsid w:val="00E07C0A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9F9"/>
    <w:rsid w:val="00E15CCA"/>
    <w:rsid w:val="00E15D8C"/>
    <w:rsid w:val="00E16D74"/>
    <w:rsid w:val="00E2017B"/>
    <w:rsid w:val="00E20BA7"/>
    <w:rsid w:val="00E218E8"/>
    <w:rsid w:val="00E2193F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027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A5C"/>
    <w:rsid w:val="00E55BC0"/>
    <w:rsid w:val="00E56219"/>
    <w:rsid w:val="00E56848"/>
    <w:rsid w:val="00E570DC"/>
    <w:rsid w:val="00E57280"/>
    <w:rsid w:val="00E57846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7F8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A50"/>
    <w:rsid w:val="00E7508D"/>
    <w:rsid w:val="00E76789"/>
    <w:rsid w:val="00E77588"/>
    <w:rsid w:val="00E778CF"/>
    <w:rsid w:val="00E7797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FD5"/>
    <w:rsid w:val="00E902BC"/>
    <w:rsid w:val="00E908B7"/>
    <w:rsid w:val="00E90957"/>
    <w:rsid w:val="00E911C4"/>
    <w:rsid w:val="00E9185B"/>
    <w:rsid w:val="00E92A09"/>
    <w:rsid w:val="00E93148"/>
    <w:rsid w:val="00E93988"/>
    <w:rsid w:val="00E93A3D"/>
    <w:rsid w:val="00E95068"/>
    <w:rsid w:val="00E95C11"/>
    <w:rsid w:val="00E95CF3"/>
    <w:rsid w:val="00E973C0"/>
    <w:rsid w:val="00E973E3"/>
    <w:rsid w:val="00E97691"/>
    <w:rsid w:val="00E97D6A"/>
    <w:rsid w:val="00EA0B84"/>
    <w:rsid w:val="00EA2438"/>
    <w:rsid w:val="00EA28B0"/>
    <w:rsid w:val="00EA2F93"/>
    <w:rsid w:val="00EA3758"/>
    <w:rsid w:val="00EA3AEF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C09C2"/>
    <w:rsid w:val="00EC0F9D"/>
    <w:rsid w:val="00EC168E"/>
    <w:rsid w:val="00EC2011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ED3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6BBB"/>
    <w:rsid w:val="00F070E0"/>
    <w:rsid w:val="00F07496"/>
    <w:rsid w:val="00F07684"/>
    <w:rsid w:val="00F07FF1"/>
    <w:rsid w:val="00F10743"/>
    <w:rsid w:val="00F14137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594"/>
    <w:rsid w:val="00F176FC"/>
    <w:rsid w:val="00F17C79"/>
    <w:rsid w:val="00F20C4E"/>
    <w:rsid w:val="00F220D6"/>
    <w:rsid w:val="00F229F0"/>
    <w:rsid w:val="00F241D2"/>
    <w:rsid w:val="00F24A18"/>
    <w:rsid w:val="00F25655"/>
    <w:rsid w:val="00F2573A"/>
    <w:rsid w:val="00F26206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35FA"/>
    <w:rsid w:val="00F46478"/>
    <w:rsid w:val="00F466FC"/>
    <w:rsid w:val="00F47938"/>
    <w:rsid w:val="00F50281"/>
    <w:rsid w:val="00F50864"/>
    <w:rsid w:val="00F514E9"/>
    <w:rsid w:val="00F515AE"/>
    <w:rsid w:val="00F515DE"/>
    <w:rsid w:val="00F5170A"/>
    <w:rsid w:val="00F52609"/>
    <w:rsid w:val="00F52690"/>
    <w:rsid w:val="00F530AC"/>
    <w:rsid w:val="00F53450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6C3E"/>
    <w:rsid w:val="00F6730E"/>
    <w:rsid w:val="00F67FA5"/>
    <w:rsid w:val="00F70B0E"/>
    <w:rsid w:val="00F70EED"/>
    <w:rsid w:val="00F71A66"/>
    <w:rsid w:val="00F731BD"/>
    <w:rsid w:val="00F73529"/>
    <w:rsid w:val="00F742EC"/>
    <w:rsid w:val="00F74AEE"/>
    <w:rsid w:val="00F76925"/>
    <w:rsid w:val="00F7713D"/>
    <w:rsid w:val="00F8011E"/>
    <w:rsid w:val="00F80BA9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200"/>
    <w:rsid w:val="00F84FA2"/>
    <w:rsid w:val="00F85060"/>
    <w:rsid w:val="00F8584C"/>
    <w:rsid w:val="00F86497"/>
    <w:rsid w:val="00F8757A"/>
    <w:rsid w:val="00F87979"/>
    <w:rsid w:val="00F9076A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659D"/>
    <w:rsid w:val="00F97982"/>
    <w:rsid w:val="00F97C72"/>
    <w:rsid w:val="00FA091F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A7DAB"/>
    <w:rsid w:val="00FB1AFD"/>
    <w:rsid w:val="00FB1B53"/>
    <w:rsid w:val="00FB1CCC"/>
    <w:rsid w:val="00FB1F9D"/>
    <w:rsid w:val="00FB2A6E"/>
    <w:rsid w:val="00FB3296"/>
    <w:rsid w:val="00FB3D2D"/>
    <w:rsid w:val="00FB4329"/>
    <w:rsid w:val="00FB73A1"/>
    <w:rsid w:val="00FB7434"/>
    <w:rsid w:val="00FB782B"/>
    <w:rsid w:val="00FB7A73"/>
    <w:rsid w:val="00FB7E74"/>
    <w:rsid w:val="00FC35EA"/>
    <w:rsid w:val="00FC3B64"/>
    <w:rsid w:val="00FC3C35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1FEA"/>
    <w:rsid w:val="00FD214F"/>
    <w:rsid w:val="00FD3228"/>
    <w:rsid w:val="00FD4970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945C7C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utalaw.co.za/media/filestore/2014/02/B35A_2013.pdf" TargetMode="External"/><Relationship Id="rId18" Type="http://schemas.openxmlformats.org/officeDocument/2006/relationships/hyperlink" Target="http://www.jutalaw.co.za/media/filestore/2014/02/B49B_2013.pdf" TargetMode="External"/><Relationship Id="rId26" Type="http://schemas.openxmlformats.org/officeDocument/2006/relationships/hyperlink" Target="http://www.legalbrief.co.z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jutalaw.co.za/media/filestore/2014/02/B03_201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jutalaw.co.za/media/filestore/2014/02/B32B_2013.pdf" TargetMode="External"/><Relationship Id="rId17" Type="http://schemas.openxmlformats.org/officeDocument/2006/relationships/hyperlink" Target="http://www.jutalaw.co.za/media/filestore/2014/02/B47B_2013.pdf" TargetMode="External"/><Relationship Id="rId25" Type="http://schemas.openxmlformats.org/officeDocument/2006/relationships/hyperlink" Target="http://www.jutalaw.co.za/media/filestore/2014/02/PMB01_201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talaw.co.za/media/filestore/2014/02/B47A_2013.pdf" TargetMode="External"/><Relationship Id="rId20" Type="http://schemas.openxmlformats.org/officeDocument/2006/relationships/hyperlink" Target="http://www.jutalaw.co.za/media/filestore/2014/02/B52B_2013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talaw.co.za/media/filestore/2014/02/B26B_2013.pdf" TargetMode="External"/><Relationship Id="rId24" Type="http://schemas.openxmlformats.org/officeDocument/2006/relationships/hyperlink" Target="http://www.jutalaw.co.za/media/filestore/2014/02/B06_201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talaw.co.za/media/filestore/2014/02/B36B_2013.pdf" TargetMode="External"/><Relationship Id="rId23" Type="http://schemas.openxmlformats.org/officeDocument/2006/relationships/hyperlink" Target="http://www.jutalaw.co.za/media/filestore/2014/02/B05_2014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jutalaw.co.za/media/filestore/2014/02/B38D_2012.pdf" TargetMode="External"/><Relationship Id="rId19" Type="http://schemas.openxmlformats.org/officeDocument/2006/relationships/hyperlink" Target="http://www.jutalaw.co.za/media/filestore/2014/02/B52A_2013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4/02/B16D_2012.pdf" TargetMode="External"/><Relationship Id="rId14" Type="http://schemas.openxmlformats.org/officeDocument/2006/relationships/hyperlink" Target="http://www.jutalaw.co.za/media/filestore/2014/02/B35B_2013.pdf" TargetMode="External"/><Relationship Id="rId22" Type="http://schemas.openxmlformats.org/officeDocument/2006/relationships/hyperlink" Target="http://www.jutalaw.co.za/media/filestore/2014/02/B04_2014.pdf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E0B4E-F81F-4846-8EF2-4E958A73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3842</TotalTime>
  <Pages>5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205</cp:revision>
  <cp:lastPrinted>2014-03-03T12:52:00Z</cp:lastPrinted>
  <dcterms:created xsi:type="dcterms:W3CDTF">2013-11-11T09:04:00Z</dcterms:created>
  <dcterms:modified xsi:type="dcterms:W3CDTF">2014-03-03T12:52:00Z</dcterms:modified>
</cp:coreProperties>
</file>